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auto"/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842354"/>
      <w:bookmarkStart w:id="1" w:name="_Toc415150015"/>
      <w:bookmarkStart w:id="2" w:name="_Toc415129185"/>
      <w:bookmarkStart w:id="3" w:name="_Toc415128691"/>
      <w:r>
        <w:rPr>
          <w:rFonts w:hint="eastAsia" w:ascii="黑体" w:hAnsi="黑体" w:eastAsia="黑体"/>
          <w:b/>
          <w:szCs w:val="21"/>
        </w:rPr>
        <w:t>关于拟接收何天琪等</w:t>
      </w:r>
      <w:r>
        <w:rPr>
          <w:rFonts w:ascii="黑体" w:hAnsi="黑体" w:eastAsia="黑体"/>
          <w:b/>
          <w:szCs w:val="21"/>
        </w:rPr>
        <w:t>3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信息学院电子本第三党支部拟于近期讨论接收何天琪、赵立博等</w:t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hint="eastAsia" w:ascii="宋体" w:hAnsi="宋体" w:eastAsia="宋体"/>
          <w:sz w:val="18"/>
          <w:szCs w:val="18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何天琪，女，</w:t>
      </w:r>
      <w:r>
        <w:rPr>
          <w:rFonts w:ascii="宋体" w:hAnsi="宋体" w:eastAsia="宋体"/>
          <w:sz w:val="18"/>
          <w:szCs w:val="18"/>
        </w:rPr>
        <w:t>2001年10月出生，高中学历，河南省开封市杞县人，现为中国石油大学（北京）电子19-1班学生，曾获得国家奖学金及“三好学生”、国家励志奖学金及“三好学生”、2021美国大学生数学建模竞赛二等奖、 2021第二届“华数杯”全国大学生数学建模竞赛一等奖、2021五一数学建模竞赛一等奖、 2021中国石油大学（北京）数学建模竞赛二等奖、2020年第三届“华山杯”数学竞赛（非数学组）二等奖、2020中国石油大学（北京）大学生物理竞赛二等奖、2019中国石油大学“新生杯”排球联赛女子组第五名等奖项。2020年8月10日提出入党申请，2020年9月13经党支部研究确定为入党积极分子，2021年9月25日被列为发展对象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ascii="宋体" w:hAnsi="宋体" w:eastAsia="宋体"/>
          <w:sz w:val="18"/>
          <w:szCs w:val="18"/>
        </w:rPr>
        <w:t>政治审查合格</w:t>
      </w:r>
      <w:r>
        <w:rPr>
          <w:rFonts w:hint="eastAsia" w:ascii="宋体" w:hAnsi="宋体" w:eastAsia="宋体"/>
          <w:sz w:val="18"/>
          <w:szCs w:val="18"/>
        </w:rPr>
        <w:t>。原</w:t>
      </w:r>
      <w:r>
        <w:rPr>
          <w:rFonts w:ascii="宋体" w:hAnsi="宋体" w:eastAsia="宋体"/>
          <w:sz w:val="18"/>
          <w:szCs w:val="18"/>
        </w:rPr>
        <w:t>培养联系人为</w:t>
      </w:r>
      <w:r>
        <w:rPr>
          <w:rFonts w:hint="eastAsia" w:ascii="宋体" w:hAnsi="宋体" w:eastAsia="宋体"/>
          <w:sz w:val="18"/>
          <w:szCs w:val="18"/>
        </w:rPr>
        <w:t>孙志昊、齐待弟，</w:t>
      </w:r>
      <w:r>
        <w:rPr>
          <w:rFonts w:ascii="宋体" w:hAnsi="宋体" w:eastAsia="宋体"/>
          <w:sz w:val="18"/>
          <w:szCs w:val="18"/>
        </w:rPr>
        <w:t>2020年10月，因支部调动，齐待弟同志被调至其他党支部，同时党支部更名为信息学院电子本第三党支部，现培养联系人为卢玥辰、孙志昊，入党介绍人为卢玥辰、孙志昊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赵立博，男，</w:t>
      </w:r>
      <w:r>
        <w:rPr>
          <w:rFonts w:ascii="宋体" w:hAnsi="宋体" w:eastAsia="宋体"/>
          <w:sz w:val="18"/>
          <w:szCs w:val="18"/>
        </w:rPr>
        <w:t>2000年2月出生，高中学历，山东省冠县人，现为中国石油大学（北京）电子19-1班学生。在班内担任生活委员职务，曾连续两年获得中国石油大学（北京）校三等奖学金和“三好学生”，2021年获五一数学建模竞赛一等奖。2020年7月10日提出入党申请，2020年9月13日经党支部研究确定为入党积极分子，2021年9月25日被列为发展对象，政治审查合格。</w:t>
      </w:r>
      <w:r>
        <w:rPr>
          <w:rFonts w:hint="eastAsia" w:ascii="宋体" w:hAnsi="宋体" w:eastAsia="宋体"/>
          <w:sz w:val="18"/>
          <w:szCs w:val="18"/>
        </w:rPr>
        <w:t>原</w:t>
      </w:r>
      <w:r>
        <w:rPr>
          <w:rFonts w:ascii="宋体" w:hAnsi="宋体" w:eastAsia="宋体"/>
          <w:sz w:val="18"/>
          <w:szCs w:val="18"/>
        </w:rPr>
        <w:t>培养联系人为</w:t>
      </w:r>
      <w:r>
        <w:rPr>
          <w:rFonts w:hint="eastAsia" w:ascii="宋体" w:hAnsi="宋体" w:eastAsia="宋体"/>
          <w:sz w:val="18"/>
          <w:szCs w:val="18"/>
        </w:rPr>
        <w:t>孙志昊、齐待弟，</w:t>
      </w:r>
      <w:r>
        <w:rPr>
          <w:rFonts w:ascii="宋体" w:hAnsi="宋体" w:eastAsia="宋体"/>
          <w:sz w:val="18"/>
          <w:szCs w:val="18"/>
        </w:rPr>
        <w:t>2020年10月，因支部调动，齐待弟同志被调至其他党支部，同时党支部更名为信息学院电子本第三党支部，现培养联系人为卢玥辰、孙志昊，入党介绍人为卢玥辰、孙志昊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张一凡，男，汉族，</w:t>
      </w:r>
      <w:r>
        <w:rPr>
          <w:rFonts w:ascii="宋体" w:hAnsi="宋体" w:eastAsia="宋体"/>
          <w:sz w:val="18"/>
          <w:szCs w:val="18"/>
        </w:rPr>
        <w:t>2001年4月8日出生，高中学历，陕西省咸阳市礼泉县人，现就学于中国石油大学（北京）电子19-1班。在班级内任组织委员职务。曾担任信息科学与工程学院青年志愿者协会项目部部长。曾获得中国石油大学（北京）校三等奖学金和“三好学生”。获得2021年中国石油大学（北京）信息学院优秀学生干部。2020年7月3日提交入党申请，2020年9月13日被确定为入党积极分子，2021年9月25日被确定为发展对象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ascii="宋体" w:hAnsi="宋体" w:eastAsia="宋体"/>
          <w:sz w:val="18"/>
          <w:szCs w:val="18"/>
        </w:rPr>
        <w:t>政治审查合格。</w:t>
      </w:r>
      <w:r>
        <w:rPr>
          <w:rFonts w:hint="eastAsia" w:ascii="宋体" w:hAnsi="宋体" w:eastAsia="宋体"/>
          <w:sz w:val="18"/>
          <w:szCs w:val="18"/>
        </w:rPr>
        <w:t>原</w:t>
      </w:r>
      <w:r>
        <w:rPr>
          <w:rFonts w:ascii="宋体" w:hAnsi="宋体" w:eastAsia="宋体"/>
          <w:sz w:val="18"/>
          <w:szCs w:val="18"/>
        </w:rPr>
        <w:t>培养联系人为</w:t>
      </w:r>
      <w:r>
        <w:rPr>
          <w:rFonts w:hint="eastAsia" w:ascii="宋体" w:hAnsi="宋体" w:eastAsia="宋体"/>
          <w:sz w:val="18"/>
          <w:szCs w:val="18"/>
        </w:rPr>
        <w:t>孙志昊、齐待弟，</w:t>
      </w:r>
      <w:r>
        <w:rPr>
          <w:rFonts w:ascii="宋体" w:hAnsi="宋体" w:eastAsia="宋体"/>
          <w:sz w:val="18"/>
          <w:szCs w:val="18"/>
        </w:rPr>
        <w:t>2020年10月，因支部调动，齐待弟同志被调至其他党支部，同时党支部更名为信息学院电子本第三党支部，现培养联系人为卢玥辰、孙志昊，入党介绍人为卢玥辰、孙志昊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25</w:t>
      </w:r>
      <w:r>
        <w:rPr>
          <w:rFonts w:hint="eastAsia" w:ascii="宋体" w:hAnsi="宋体" w:eastAsia="宋体"/>
          <w:sz w:val="18"/>
          <w:szCs w:val="18"/>
        </w:rPr>
        <w:t>日8时至1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公示期间，信息学院电子本第三党支部和信息学院党委接受党员和群众来电、来信、来访。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 xml:space="preserve">（盖章）   </w:t>
      </w:r>
    </w:p>
    <w:p>
      <w:pPr>
        <w:topLinePunct/>
        <w:spacing w:line="360" w:lineRule="auto"/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int="eastAsia" w:hAnsi="宋体" w:eastAsia="宋体"/>
          <w:sz w:val="18"/>
          <w:szCs w:val="18"/>
        </w:rPr>
        <w:t>2021年</w:t>
      </w:r>
      <w:r>
        <w:rPr>
          <w:rFonts w:hint="eastAsia" w:hAnsi="宋体" w:eastAsia="宋体"/>
          <w:sz w:val="18"/>
          <w:szCs w:val="18"/>
          <w:lang w:val="en-US" w:eastAsia="zh-CN"/>
        </w:rPr>
        <w:t>11</w:t>
      </w:r>
      <w:r>
        <w:rPr>
          <w:rFonts w:hint="eastAsia" w:hAnsi="宋体" w:eastAsia="宋体"/>
          <w:sz w:val="18"/>
          <w:szCs w:val="18"/>
        </w:rPr>
        <w:t>月</w:t>
      </w:r>
      <w:r>
        <w:rPr>
          <w:rFonts w:hint="eastAsia" w:hAnsi="宋体" w:eastAsia="宋体"/>
          <w:sz w:val="18"/>
          <w:szCs w:val="18"/>
          <w:lang w:val="en-US" w:eastAsia="zh-CN"/>
        </w:rPr>
        <w:t>25</w:t>
      </w:r>
      <w:r>
        <w:rPr>
          <w:rFonts w:hint="eastAsia" w:hAnsi="宋体" w:eastAsia="宋体"/>
          <w:sz w:val="18"/>
          <w:szCs w:val="18"/>
        </w:rPr>
        <w:t>日</w:t>
      </w:r>
    </w:p>
    <w:p>
      <w:bookmarkStart w:id="4" w:name="_GoBack"/>
      <w:bookmarkEnd w:id="4"/>
    </w:p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6"/>
    <w:rsid w:val="00036F86"/>
    <w:rsid w:val="00433618"/>
    <w:rsid w:val="00562D2E"/>
    <w:rsid w:val="00DF0A95"/>
    <w:rsid w:val="424C02E1"/>
    <w:rsid w:val="752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1161</Characters>
  <Lines>9</Lines>
  <Paragraphs>2</Paragraphs>
  <TotalTime>0</TotalTime>
  <ScaleCrop>false</ScaleCrop>
  <LinksUpToDate>false</LinksUpToDate>
  <CharactersWithSpaces>1362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2021-11-21T07:41:00Z</dcterms:created>
  <dc:creator>15010256692@163.com</dc:creator>
  <cp:lastModifiedBy>慕</cp:lastModifiedBy>
  <dcterms:modified xsi:type="dcterms:W3CDTF">2021-12-07T00:12:05Z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