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20" w:firstLine="0" w:firstLine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50015"/>
      <w:bookmarkStart w:id="1" w:name="_Toc415842354"/>
      <w:bookmarkStart w:id="2" w:name="_Toc415128691"/>
      <w:bookmarkStart w:id="3" w:name="_Toc415129185"/>
      <w:r>
        <w:rPr>
          <w:rFonts w:hint="eastAsia" w:asciiTheme="minorEastAsia" w:hAnsiTheme="minorEastAsia"/>
          <w:b/>
          <w:sz w:val="22"/>
        </w:rPr>
        <w:t>关于拟接收陈宇轩、方紫玉、冶小军、陈佳成等</w:t>
      </w:r>
      <w:r>
        <w:rPr>
          <w:rFonts w:asciiTheme="minorEastAsia" w:hAnsiTheme="minorEastAsia"/>
          <w:b/>
          <w:sz w:val="22"/>
        </w:rPr>
        <w:t>4</w:t>
      </w:r>
      <w:r>
        <w:rPr>
          <w:rFonts w:hint="eastAsia" w:asciiTheme="minorEastAsia" w:hAnsiTheme="minorEastAsia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信息学院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计算机本第五</w:t>
      </w:r>
      <w:r>
        <w:rPr>
          <w:rFonts w:hint="eastAsia" w:asciiTheme="minorEastAsia" w:hAnsiTheme="minorEastAsia"/>
          <w:sz w:val="20"/>
          <w:szCs w:val="20"/>
        </w:rPr>
        <w:t>党支部拟于近期讨论接收陈宇轩、方紫玉、冶小军、陈佳成等</w:t>
      </w:r>
      <w:r>
        <w:rPr>
          <w:rFonts w:asciiTheme="minorEastAsia" w:hAnsiTheme="minorEastAsia"/>
          <w:sz w:val="20"/>
          <w:szCs w:val="20"/>
        </w:rPr>
        <w:t>4</w:t>
      </w:r>
      <w:r>
        <w:rPr>
          <w:rFonts w:hint="eastAsia" w:asciiTheme="minorEastAsia" w:hAnsiTheme="minorEastAsia"/>
          <w:sz w:val="20"/>
          <w:szCs w:val="20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陈宇轩，男，2000年1月出生，高中学历，现无担任职位，曾获校级二等奖学金及“三好学生”称号。2019年8月21日提出入党申请，2019年9月21日经党支部研究确定为入党积极分子，2021年9月18日被列为发展对象。政治审查合格，培养联系人为张东明、孙志昊，后因党支部变更，培养联系人更改为陈诚、马建豪，入党介绍人为陈诚、马建豪。参加过入党积极分子集中培训和发展对象集中培训，培训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方紫玉，女，1999年10月出生，高中学历，曾获</w:t>
      </w:r>
      <w:r>
        <w:rPr>
          <w:rFonts w:asciiTheme="minorEastAsia" w:hAnsiTheme="minorEastAsia"/>
          <w:sz w:val="20"/>
          <w:szCs w:val="20"/>
        </w:rPr>
        <w:t>2018-2019</w:t>
      </w:r>
      <w:r>
        <w:rPr>
          <w:rFonts w:hint="eastAsia" w:asciiTheme="minorEastAsia" w:hAnsiTheme="minorEastAsia"/>
          <w:sz w:val="20"/>
          <w:szCs w:val="20"/>
        </w:rPr>
        <w:t>年度校三等奖学金，2019-2020年度校三等奖学金。2019年12月20日提出入党申请，2020年3月20日经党支部研究确定为入党积极分子，2021年9月18日被列为发展对象。政治审查合格，培养联系人为陈诚、马建豪，入党介绍人为陈诚、马建豪。参加过入党积极分子集中培训和发展对象集中培训，培训情况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冶小军，男，1997年9月出生，高中学历，曾获</w:t>
      </w:r>
      <w:r>
        <w:rPr>
          <w:rFonts w:hAnsi="等线"/>
          <w:sz w:val="20"/>
          <w:szCs w:val="20"/>
        </w:rPr>
        <w:t>20</w:t>
      </w:r>
      <w:r>
        <w:rPr>
          <w:rFonts w:hint="eastAsia" w:hAnsi="等线"/>
          <w:sz w:val="20"/>
          <w:szCs w:val="20"/>
        </w:rPr>
        <w:t>20</w:t>
      </w:r>
      <w:r>
        <w:rPr>
          <w:rFonts w:hAnsi="等线"/>
          <w:sz w:val="20"/>
          <w:szCs w:val="20"/>
        </w:rPr>
        <w:t>-20</w:t>
      </w:r>
      <w:r>
        <w:rPr>
          <w:rFonts w:hint="eastAsia" w:hAnsi="等线"/>
          <w:sz w:val="20"/>
          <w:szCs w:val="20"/>
        </w:rPr>
        <w:t>21年度国家励志奖学金，</w:t>
      </w:r>
      <w:r>
        <w:rPr>
          <w:rFonts w:hAnsi="等线"/>
          <w:sz w:val="20"/>
          <w:szCs w:val="20"/>
        </w:rPr>
        <w:t>20</w:t>
      </w:r>
      <w:r>
        <w:rPr>
          <w:rFonts w:hint="eastAsia" w:hAnsi="等线"/>
          <w:sz w:val="20"/>
          <w:szCs w:val="20"/>
        </w:rPr>
        <w:t>20</w:t>
      </w:r>
      <w:r>
        <w:rPr>
          <w:rFonts w:hAnsi="等线"/>
          <w:sz w:val="20"/>
          <w:szCs w:val="20"/>
        </w:rPr>
        <w:t>-202</w:t>
      </w:r>
      <w:r>
        <w:rPr>
          <w:rFonts w:hint="eastAsia" w:hAnsi="等线"/>
          <w:sz w:val="20"/>
          <w:szCs w:val="20"/>
        </w:rPr>
        <w:t>1年度“优秀学生干部”称号，2020-2021年度“优秀团员”称号，在2020年北京市大学生素质拓展运动会中获“书山筑塔”第三名、“攀绳”第五名、“旗语”第八名，服役期间曾获优秀义务兵、嘉奖等。2018</w:t>
      </w:r>
      <w:r>
        <w:rPr>
          <w:rFonts w:hint="eastAsia" w:asciiTheme="minorEastAsia" w:hAnsiTheme="minorEastAsia"/>
          <w:sz w:val="20"/>
          <w:szCs w:val="20"/>
        </w:rPr>
        <w:t>年6月1日提出入党申请，2018年10月15日经党支部研究确定为入党积极分子，2021年9月18日被列为发展对象。政治审查合格，培养联系人为段汉明</w:t>
      </w:r>
      <w:r>
        <w:rPr>
          <w:rFonts w:hint="eastAsia" w:ascii="等线" w:hAnsi="等线"/>
          <w:sz w:val="20"/>
          <w:szCs w:val="20"/>
        </w:rPr>
        <w:t>、周基旺，后因退伍复学，培养联系人更改为张东明、孙志昊</w:t>
      </w:r>
      <w:r>
        <w:rPr>
          <w:rFonts w:hint="eastAsia" w:asciiTheme="minorEastAsia" w:hAnsiTheme="minorEastAsia"/>
          <w:sz w:val="20"/>
          <w:szCs w:val="20"/>
        </w:rPr>
        <w:t>，</w:t>
      </w:r>
      <w:r>
        <w:rPr>
          <w:rFonts w:hint="eastAsia" w:ascii="等线" w:hAnsi="等线"/>
          <w:sz w:val="20"/>
          <w:szCs w:val="20"/>
        </w:rPr>
        <w:t>后因党支部变更，培养联系人更改为陈诚、马建豪</w:t>
      </w:r>
      <w:r>
        <w:rPr>
          <w:rFonts w:hint="eastAsia" w:asciiTheme="minorEastAsia" w:hAnsiTheme="minorEastAsia"/>
          <w:sz w:val="20"/>
          <w:szCs w:val="20"/>
        </w:rPr>
        <w:t>，入党介绍人为</w:t>
      </w:r>
      <w:r>
        <w:rPr>
          <w:rFonts w:hint="eastAsia" w:ascii="等线" w:hAnsi="等线"/>
          <w:sz w:val="20"/>
          <w:szCs w:val="20"/>
        </w:rPr>
        <w:t>陈诚、马建豪</w:t>
      </w:r>
      <w:r>
        <w:rPr>
          <w:rFonts w:hint="eastAsia" w:asciiTheme="minorEastAsia" w:hAnsiTheme="minorEastAsia"/>
          <w:sz w:val="20"/>
          <w:szCs w:val="20"/>
        </w:rPr>
        <w:t>。参加过入党积极分子集中培训和发展对象集中培训，培训合格。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等线" w:hAnsi="等线"/>
          <w:sz w:val="20"/>
          <w:szCs w:val="20"/>
        </w:rPr>
      </w:pPr>
      <w:r>
        <w:rPr>
          <w:rFonts w:hint="eastAsia" w:ascii="等线" w:hAnsi="等线"/>
          <w:sz w:val="20"/>
          <w:szCs w:val="20"/>
        </w:rPr>
        <w:t>陈佳成，男，</w:t>
      </w:r>
      <w:r>
        <w:rPr>
          <w:rFonts w:hAnsi="等线"/>
          <w:sz w:val="20"/>
          <w:szCs w:val="20"/>
        </w:rPr>
        <w:t>2001</w:t>
      </w:r>
      <w:r>
        <w:rPr>
          <w:rFonts w:hint="eastAsia" w:ascii="等线" w:hAnsi="等线"/>
          <w:sz w:val="20"/>
          <w:szCs w:val="20"/>
        </w:rPr>
        <w:t>年</w:t>
      </w:r>
      <w:r>
        <w:rPr>
          <w:rFonts w:hAnsi="等线"/>
          <w:sz w:val="20"/>
          <w:szCs w:val="20"/>
        </w:rPr>
        <w:t>5</w:t>
      </w:r>
      <w:r>
        <w:rPr>
          <w:rFonts w:hint="eastAsia" w:ascii="等线" w:hAnsi="等线"/>
          <w:sz w:val="20"/>
          <w:szCs w:val="20"/>
        </w:rPr>
        <w:t>月出生，高中学历，现任计算机1</w:t>
      </w:r>
      <w:r>
        <w:rPr>
          <w:rFonts w:ascii="等线" w:hAnsi="等线"/>
          <w:sz w:val="20"/>
          <w:szCs w:val="20"/>
        </w:rPr>
        <w:t>9-1</w:t>
      </w:r>
      <w:r>
        <w:rPr>
          <w:rFonts w:hint="eastAsia" w:ascii="等线" w:hAnsi="等线"/>
          <w:sz w:val="20"/>
          <w:szCs w:val="20"/>
        </w:rPr>
        <w:t>班团支部书记，曾获</w:t>
      </w:r>
      <w:r>
        <w:rPr>
          <w:rFonts w:hAnsi="等线"/>
          <w:sz w:val="20"/>
          <w:szCs w:val="20"/>
        </w:rPr>
        <w:t>2019</w:t>
      </w:r>
      <w:r>
        <w:rPr>
          <w:rFonts w:hint="eastAsia" w:hAnsi="等线"/>
          <w:sz w:val="20"/>
          <w:szCs w:val="20"/>
        </w:rPr>
        <w:t>至2</w:t>
      </w:r>
      <w:r>
        <w:rPr>
          <w:rFonts w:hAnsi="等线"/>
          <w:sz w:val="20"/>
          <w:szCs w:val="20"/>
        </w:rPr>
        <w:t>020</w:t>
      </w:r>
      <w:r>
        <w:rPr>
          <w:rFonts w:hint="eastAsia" w:hAnsi="等线"/>
          <w:sz w:val="20"/>
          <w:szCs w:val="20"/>
        </w:rPr>
        <w:t>年度本专科生国家奖学金，</w:t>
      </w:r>
      <w:r>
        <w:rPr>
          <w:rFonts w:hAnsi="等线"/>
          <w:sz w:val="20"/>
          <w:szCs w:val="20"/>
        </w:rPr>
        <w:t>2020</w:t>
      </w:r>
      <w:r>
        <w:rPr>
          <w:rFonts w:hint="eastAsia" w:hAnsi="等线"/>
          <w:sz w:val="20"/>
          <w:szCs w:val="20"/>
        </w:rPr>
        <w:t>年1月第三届“华山杯”数学竞赛（非数学组）二等奖，2</w:t>
      </w:r>
      <w:r>
        <w:rPr>
          <w:rFonts w:hAnsi="等线"/>
          <w:sz w:val="20"/>
          <w:szCs w:val="20"/>
        </w:rPr>
        <w:t>020</w:t>
      </w:r>
      <w:r>
        <w:rPr>
          <w:rFonts w:hint="eastAsia" w:hAnsi="等线"/>
          <w:sz w:val="20"/>
          <w:szCs w:val="20"/>
        </w:rPr>
        <w:t>年1</w:t>
      </w:r>
      <w:r>
        <w:rPr>
          <w:rFonts w:hAnsi="等线"/>
          <w:sz w:val="20"/>
          <w:szCs w:val="20"/>
        </w:rPr>
        <w:t>1</w:t>
      </w:r>
      <w:r>
        <w:rPr>
          <w:rFonts w:hint="eastAsia" w:hAnsi="等线"/>
          <w:sz w:val="20"/>
          <w:szCs w:val="20"/>
        </w:rPr>
        <w:t>月1日中国石油大学（北京）大学生物理竞赛二等奖，2</w:t>
      </w:r>
      <w:r>
        <w:rPr>
          <w:rFonts w:hAnsi="等线"/>
          <w:sz w:val="20"/>
          <w:szCs w:val="20"/>
        </w:rPr>
        <w:t>019</w:t>
      </w:r>
      <w:r>
        <w:rPr>
          <w:rFonts w:hint="eastAsia" w:hAnsi="等线"/>
          <w:sz w:val="20"/>
          <w:szCs w:val="20"/>
        </w:rPr>
        <w:t>-</w:t>
      </w:r>
      <w:r>
        <w:rPr>
          <w:rFonts w:hAnsi="等线"/>
          <w:sz w:val="20"/>
          <w:szCs w:val="20"/>
        </w:rPr>
        <w:t>2020</w:t>
      </w:r>
      <w:r>
        <w:rPr>
          <w:rFonts w:hint="eastAsia" w:hAnsi="等线"/>
          <w:sz w:val="20"/>
          <w:szCs w:val="20"/>
        </w:rPr>
        <w:t>年度中国石油大学（北京）三好学生，第十二届蓝桥杯全国软件和信息技术专业人才大赛北京赛区C/</w:t>
      </w:r>
      <w:r>
        <w:rPr>
          <w:rFonts w:hAnsi="等线"/>
          <w:sz w:val="20"/>
          <w:szCs w:val="20"/>
        </w:rPr>
        <w:t>C++</w:t>
      </w:r>
      <w:r>
        <w:rPr>
          <w:rFonts w:hint="eastAsia" w:hAnsi="等线"/>
          <w:sz w:val="20"/>
          <w:szCs w:val="20"/>
        </w:rPr>
        <w:t>程序设计大学A组三等奖</w:t>
      </w:r>
      <w:r>
        <w:rPr>
          <w:rFonts w:hint="eastAsia" w:ascii="等线" w:hAnsi="等线"/>
          <w:sz w:val="20"/>
          <w:szCs w:val="20"/>
        </w:rPr>
        <w:t>。</w:t>
      </w:r>
      <w:r>
        <w:rPr>
          <w:rFonts w:hAnsi="等线"/>
          <w:sz w:val="20"/>
          <w:szCs w:val="20"/>
        </w:rPr>
        <w:t>2019</w:t>
      </w:r>
      <w:r>
        <w:rPr>
          <w:rFonts w:hint="eastAsia" w:ascii="等线" w:hAnsi="等线"/>
          <w:sz w:val="20"/>
          <w:szCs w:val="20"/>
        </w:rPr>
        <w:t>年</w:t>
      </w:r>
      <w:r>
        <w:rPr>
          <w:rFonts w:hAnsi="等线"/>
          <w:sz w:val="20"/>
          <w:szCs w:val="20"/>
        </w:rPr>
        <w:t>9</w:t>
      </w:r>
      <w:r>
        <w:rPr>
          <w:rFonts w:hint="eastAsia" w:ascii="等线" w:hAnsi="等线"/>
          <w:sz w:val="20"/>
          <w:szCs w:val="20"/>
        </w:rPr>
        <w:t>月</w:t>
      </w:r>
      <w:r>
        <w:rPr>
          <w:rFonts w:hAnsi="等线"/>
          <w:sz w:val="20"/>
          <w:szCs w:val="20"/>
        </w:rPr>
        <w:t>15</w:t>
      </w:r>
      <w:r>
        <w:rPr>
          <w:rFonts w:hint="eastAsia" w:ascii="等线" w:hAnsi="等线"/>
          <w:sz w:val="20"/>
          <w:szCs w:val="20"/>
        </w:rPr>
        <w:t>日提出入党申请，</w:t>
      </w:r>
      <w:r>
        <w:rPr>
          <w:rFonts w:hAnsi="等线"/>
          <w:sz w:val="20"/>
          <w:szCs w:val="20"/>
        </w:rPr>
        <w:t>2020</w:t>
      </w:r>
      <w:r>
        <w:rPr>
          <w:rFonts w:hint="eastAsia" w:ascii="等线" w:hAnsi="等线"/>
          <w:sz w:val="20"/>
          <w:szCs w:val="20"/>
        </w:rPr>
        <w:t>年</w:t>
      </w:r>
      <w:r>
        <w:rPr>
          <w:rFonts w:hAnsi="等线"/>
          <w:sz w:val="20"/>
          <w:szCs w:val="20"/>
        </w:rPr>
        <w:t>3</w:t>
      </w:r>
      <w:r>
        <w:rPr>
          <w:rFonts w:hint="eastAsia" w:ascii="等线" w:hAnsi="等线"/>
          <w:sz w:val="20"/>
          <w:szCs w:val="20"/>
        </w:rPr>
        <w:t>月</w:t>
      </w:r>
      <w:r>
        <w:rPr>
          <w:rFonts w:hAnsi="等线"/>
          <w:sz w:val="20"/>
          <w:szCs w:val="20"/>
        </w:rPr>
        <w:t>20</w:t>
      </w:r>
      <w:r>
        <w:rPr>
          <w:rFonts w:hint="eastAsia" w:ascii="等线" w:hAnsi="等线"/>
          <w:sz w:val="20"/>
          <w:szCs w:val="20"/>
        </w:rPr>
        <w:t>日经党支部研究确定为入党积极分子，</w:t>
      </w:r>
      <w:r>
        <w:rPr>
          <w:rFonts w:hAnsi="等线"/>
          <w:sz w:val="20"/>
          <w:szCs w:val="20"/>
        </w:rPr>
        <w:t>2021</w:t>
      </w:r>
      <w:r>
        <w:rPr>
          <w:rFonts w:hint="eastAsia" w:ascii="等线" w:hAnsi="等线"/>
          <w:sz w:val="20"/>
          <w:szCs w:val="20"/>
        </w:rPr>
        <w:t>年</w:t>
      </w:r>
      <w:r>
        <w:rPr>
          <w:rFonts w:hAnsi="等线"/>
          <w:sz w:val="20"/>
          <w:szCs w:val="20"/>
        </w:rPr>
        <w:t>9</w:t>
      </w:r>
      <w:r>
        <w:rPr>
          <w:rFonts w:hint="eastAsia" w:ascii="等线" w:hAnsi="等线"/>
          <w:sz w:val="20"/>
          <w:szCs w:val="20"/>
        </w:rPr>
        <w:t>月</w:t>
      </w:r>
      <w:r>
        <w:rPr>
          <w:rFonts w:hAnsi="等线"/>
          <w:sz w:val="20"/>
          <w:szCs w:val="20"/>
        </w:rPr>
        <w:t>18</w:t>
      </w:r>
      <w:r>
        <w:rPr>
          <w:rFonts w:hint="eastAsia" w:ascii="等线" w:hAnsi="等线"/>
          <w:sz w:val="20"/>
          <w:szCs w:val="20"/>
        </w:rPr>
        <w:t>日被列为发展对象。政治审查合格，培养联系人为陈诚、马建豪，入党介绍人为陈诚、马建豪。参加过入党积极分子集中培训和发展对象集中培训，培训合格。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等线" w:hAnsi="等线"/>
          <w:sz w:val="20"/>
          <w:szCs w:val="20"/>
        </w:rPr>
      </w:pPr>
      <w:r>
        <w:rPr>
          <w:rFonts w:hint="eastAsia" w:ascii="等线" w:hAnsi="等线"/>
          <w:sz w:val="20"/>
          <w:szCs w:val="20"/>
          <w:lang w:val="en-US" w:eastAsia="zh-CN"/>
        </w:rPr>
        <w:t>邢凯雯</w:t>
      </w:r>
      <w:r>
        <w:rPr>
          <w:rFonts w:hint="eastAsia" w:ascii="等线" w:hAnsi="等线"/>
          <w:sz w:val="20"/>
          <w:szCs w:val="20"/>
        </w:rPr>
        <w:t>，</w:t>
      </w:r>
      <w:r>
        <w:rPr>
          <w:rFonts w:hint="eastAsia" w:ascii="等线" w:hAnsi="等线"/>
          <w:sz w:val="20"/>
          <w:szCs w:val="20"/>
          <w:lang w:val="en-US" w:eastAsia="zh-CN"/>
        </w:rPr>
        <w:t>女</w:t>
      </w:r>
      <w:r>
        <w:rPr>
          <w:rFonts w:hint="eastAsia" w:ascii="等线" w:hAnsi="等线"/>
          <w:sz w:val="20"/>
          <w:szCs w:val="20"/>
        </w:rPr>
        <w:t>，</w:t>
      </w:r>
      <w:r>
        <w:rPr>
          <w:rFonts w:hAnsi="等线"/>
          <w:sz w:val="20"/>
          <w:szCs w:val="20"/>
        </w:rPr>
        <w:t>200</w:t>
      </w:r>
      <w:r>
        <w:rPr>
          <w:rFonts w:hint="eastAsia" w:hAnsi="等线"/>
          <w:sz w:val="20"/>
          <w:szCs w:val="20"/>
          <w:lang w:val="en-US" w:eastAsia="zh-CN"/>
        </w:rPr>
        <w:t>0</w:t>
      </w:r>
      <w:r>
        <w:rPr>
          <w:rFonts w:hint="eastAsia" w:ascii="等线" w:hAnsi="等线"/>
          <w:sz w:val="20"/>
          <w:szCs w:val="20"/>
        </w:rPr>
        <w:t>年</w:t>
      </w:r>
      <w:r>
        <w:rPr>
          <w:rFonts w:hint="eastAsia" w:hAnsi="等线"/>
          <w:sz w:val="20"/>
          <w:szCs w:val="20"/>
          <w:lang w:val="en-US" w:eastAsia="zh-CN"/>
        </w:rPr>
        <w:t>12</w:t>
      </w:r>
      <w:r>
        <w:rPr>
          <w:rFonts w:hint="eastAsia" w:ascii="等线" w:hAnsi="等线"/>
          <w:sz w:val="20"/>
          <w:szCs w:val="20"/>
        </w:rPr>
        <w:t>月出生，高中学历，（个人简历）</w:t>
      </w:r>
      <w:r>
        <w:rPr>
          <w:rFonts w:hint="eastAsia" w:ascii="等线" w:hAnsi="等线"/>
          <w:sz w:val="20"/>
          <w:szCs w:val="20"/>
          <w:lang w:val="en-US" w:eastAsia="zh-CN"/>
        </w:rPr>
        <w:t>连续两年获校级三等奖学金。</w:t>
      </w:r>
      <w:r>
        <w:rPr>
          <w:rFonts w:hAnsi="等线"/>
          <w:sz w:val="20"/>
          <w:szCs w:val="20"/>
        </w:rPr>
        <w:t>2019</w:t>
      </w:r>
      <w:r>
        <w:rPr>
          <w:rFonts w:hint="eastAsia" w:ascii="等线" w:hAnsi="等线"/>
          <w:sz w:val="20"/>
          <w:szCs w:val="20"/>
        </w:rPr>
        <w:t>年</w:t>
      </w:r>
      <w:r>
        <w:rPr>
          <w:rFonts w:hAnsi="等线"/>
          <w:sz w:val="20"/>
          <w:szCs w:val="20"/>
        </w:rPr>
        <w:t>9</w:t>
      </w:r>
      <w:r>
        <w:rPr>
          <w:rFonts w:hint="eastAsia" w:ascii="等线" w:hAnsi="等线"/>
          <w:sz w:val="20"/>
          <w:szCs w:val="20"/>
        </w:rPr>
        <w:t>月</w:t>
      </w:r>
      <w:r>
        <w:rPr>
          <w:rFonts w:hAnsi="等线"/>
          <w:sz w:val="20"/>
          <w:szCs w:val="20"/>
        </w:rPr>
        <w:t>15</w:t>
      </w:r>
      <w:r>
        <w:rPr>
          <w:rFonts w:hint="eastAsia" w:ascii="等线" w:hAnsi="等线"/>
          <w:sz w:val="20"/>
          <w:szCs w:val="20"/>
        </w:rPr>
        <w:t>日提出入党申请，</w:t>
      </w:r>
      <w:r>
        <w:rPr>
          <w:rFonts w:hAnsi="等线"/>
          <w:sz w:val="20"/>
          <w:szCs w:val="20"/>
        </w:rPr>
        <w:t>20</w:t>
      </w:r>
      <w:r>
        <w:rPr>
          <w:rFonts w:hint="eastAsia" w:hAnsi="等线"/>
          <w:sz w:val="20"/>
          <w:szCs w:val="20"/>
          <w:lang w:val="en-US" w:eastAsia="zh-CN"/>
        </w:rPr>
        <w:t>19</w:t>
      </w:r>
      <w:r>
        <w:rPr>
          <w:rFonts w:hint="eastAsia" w:ascii="等线" w:hAnsi="等线"/>
          <w:sz w:val="20"/>
          <w:szCs w:val="20"/>
        </w:rPr>
        <w:t>年</w:t>
      </w:r>
      <w:r>
        <w:rPr>
          <w:rFonts w:hint="eastAsia" w:hAnsi="等线"/>
          <w:sz w:val="20"/>
          <w:szCs w:val="20"/>
          <w:lang w:val="en-US" w:eastAsia="zh-CN"/>
        </w:rPr>
        <w:t>9</w:t>
      </w:r>
      <w:r>
        <w:rPr>
          <w:rFonts w:hint="eastAsia" w:ascii="等线" w:hAnsi="等线"/>
          <w:sz w:val="20"/>
          <w:szCs w:val="20"/>
        </w:rPr>
        <w:t>月</w:t>
      </w:r>
      <w:r>
        <w:rPr>
          <w:rFonts w:hint="eastAsia" w:hAnsi="等线"/>
          <w:sz w:val="20"/>
          <w:szCs w:val="20"/>
          <w:lang w:val="en-US" w:eastAsia="zh-CN"/>
        </w:rPr>
        <w:t>30</w:t>
      </w:r>
      <w:r>
        <w:rPr>
          <w:rFonts w:hint="eastAsia" w:ascii="等线" w:hAnsi="等线"/>
          <w:sz w:val="20"/>
          <w:szCs w:val="20"/>
        </w:rPr>
        <w:t>日经党支部研究确定为入党积极分子，</w:t>
      </w:r>
      <w:r>
        <w:rPr>
          <w:rFonts w:hAnsi="等线"/>
          <w:sz w:val="20"/>
          <w:szCs w:val="20"/>
        </w:rPr>
        <w:t>2021</w:t>
      </w:r>
      <w:r>
        <w:rPr>
          <w:rFonts w:hint="eastAsia" w:ascii="等线" w:hAnsi="等线"/>
          <w:sz w:val="20"/>
          <w:szCs w:val="20"/>
        </w:rPr>
        <w:t>年</w:t>
      </w:r>
      <w:r>
        <w:rPr>
          <w:rFonts w:hAnsi="等线"/>
          <w:sz w:val="20"/>
          <w:szCs w:val="20"/>
        </w:rPr>
        <w:t>9</w:t>
      </w:r>
      <w:r>
        <w:rPr>
          <w:rFonts w:hint="eastAsia" w:ascii="等线" w:hAnsi="等线"/>
          <w:sz w:val="20"/>
          <w:szCs w:val="20"/>
        </w:rPr>
        <w:t>月</w:t>
      </w:r>
      <w:r>
        <w:rPr>
          <w:rFonts w:hAnsi="等线"/>
          <w:sz w:val="20"/>
          <w:szCs w:val="20"/>
        </w:rPr>
        <w:t>18</w:t>
      </w:r>
      <w:r>
        <w:rPr>
          <w:rFonts w:hint="eastAsia" w:ascii="等线" w:hAnsi="等线"/>
          <w:sz w:val="20"/>
          <w:szCs w:val="20"/>
        </w:rPr>
        <w:t>日被列为发展对象。政治审查合格，培养联系人为张东明、孙志昊，后因党支部变更，培养联系人更改为陈诚、马建豪，入党介绍人为陈诚、马建豪。参加过入党积极分子集中培训和发展对象集中培训，培训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公示起止时间：2021年11月25日8时-2021年12月1日17时。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公示期间，信息学院计算机本第五党支部和信息学院党委接受党员和群众来电、来信、来访。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来信来访地址：主楼B1402</w:t>
      </w:r>
    </w:p>
    <w:p>
      <w:pPr>
        <w:jc w:val="right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信息科学与工程学院党委（盖章）</w:t>
      </w:r>
    </w:p>
    <w:p>
      <w:pPr>
        <w:jc w:val="right"/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2021年11月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25</w:t>
      </w:r>
      <w:bookmarkStart w:id="4" w:name="_GoBack"/>
      <w:bookmarkEnd w:id="4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99"/>
    <w:rsid w:val="00011864"/>
    <w:rsid w:val="000206E4"/>
    <w:rsid w:val="000C0D2E"/>
    <w:rsid w:val="001865F4"/>
    <w:rsid w:val="002959A2"/>
    <w:rsid w:val="002A3742"/>
    <w:rsid w:val="00357822"/>
    <w:rsid w:val="0037691E"/>
    <w:rsid w:val="00397012"/>
    <w:rsid w:val="003A7629"/>
    <w:rsid w:val="003E09EE"/>
    <w:rsid w:val="003E0C14"/>
    <w:rsid w:val="004422A4"/>
    <w:rsid w:val="0045441E"/>
    <w:rsid w:val="004F26AF"/>
    <w:rsid w:val="00504697"/>
    <w:rsid w:val="005E5CD2"/>
    <w:rsid w:val="005E7C99"/>
    <w:rsid w:val="0062199C"/>
    <w:rsid w:val="0069562D"/>
    <w:rsid w:val="00747A39"/>
    <w:rsid w:val="00756699"/>
    <w:rsid w:val="00761FE6"/>
    <w:rsid w:val="00781E9A"/>
    <w:rsid w:val="00785AED"/>
    <w:rsid w:val="007C3396"/>
    <w:rsid w:val="00837E01"/>
    <w:rsid w:val="008472D8"/>
    <w:rsid w:val="00882D44"/>
    <w:rsid w:val="0091301F"/>
    <w:rsid w:val="009B401A"/>
    <w:rsid w:val="009C128D"/>
    <w:rsid w:val="009F2420"/>
    <w:rsid w:val="00A87270"/>
    <w:rsid w:val="00B31381"/>
    <w:rsid w:val="00B56083"/>
    <w:rsid w:val="00B977B4"/>
    <w:rsid w:val="00BE7777"/>
    <w:rsid w:val="00C71196"/>
    <w:rsid w:val="00D52244"/>
    <w:rsid w:val="00E10201"/>
    <w:rsid w:val="00E5073F"/>
    <w:rsid w:val="00E63E08"/>
    <w:rsid w:val="00E8294E"/>
    <w:rsid w:val="00EC1DA0"/>
    <w:rsid w:val="00EE00EC"/>
    <w:rsid w:val="00F2196A"/>
    <w:rsid w:val="00F57BB4"/>
    <w:rsid w:val="01754035"/>
    <w:rsid w:val="0DDC0833"/>
    <w:rsid w:val="1E3C0667"/>
    <w:rsid w:val="49F143A9"/>
    <w:rsid w:val="6F9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1114</Characters>
  <Lines>9</Lines>
  <Paragraphs>2</Paragraphs>
  <TotalTime>0</TotalTime>
  <ScaleCrop>false</ScaleCrop>
  <LinksUpToDate>false</LinksUpToDate>
  <CharactersWithSpaces>1307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2021-11-22T10:21:00Z</dcterms:created>
  <dc:creator>2604</dc:creator>
  <cp:lastModifiedBy>慕</cp:lastModifiedBy>
  <dcterms:modified xsi:type="dcterms:W3CDTF">2021-12-08T00:50:21Z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