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96D5" w14:textId="34B6AF92" w:rsidR="00E51092" w:rsidRDefault="00E67E06">
      <w:pPr>
        <w:jc w:val="center"/>
        <w:outlineLvl w:val="2"/>
        <w:rPr>
          <w:rFonts w:ascii="黑体" w:eastAsia="黑体" w:hAnsi="黑体"/>
          <w:b/>
          <w:szCs w:val="21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ascii="黑体" w:eastAsia="黑体" w:hAnsi="黑体" w:hint="eastAsia"/>
          <w:b/>
          <w:szCs w:val="21"/>
        </w:rPr>
        <w:t>关于拟接收</w:t>
      </w:r>
      <w:bookmarkStart w:id="4" w:name="_Hlk67557108"/>
      <w:r w:rsidR="00714D96">
        <w:rPr>
          <w:rFonts w:ascii="黑体" w:eastAsia="黑体" w:hAnsi="黑体" w:hint="eastAsia"/>
          <w:b/>
          <w:szCs w:val="21"/>
        </w:rPr>
        <w:t>邢翔1</w:t>
      </w:r>
      <w:r w:rsidR="009E695E" w:rsidRPr="009E695E">
        <w:rPr>
          <w:rFonts w:ascii="黑体" w:eastAsia="黑体" w:hAnsi="黑体"/>
          <w:b/>
          <w:szCs w:val="21"/>
        </w:rPr>
        <w:t>人</w:t>
      </w:r>
      <w:bookmarkEnd w:id="4"/>
      <w:r>
        <w:rPr>
          <w:rFonts w:ascii="黑体" w:eastAsia="黑体" w:hAnsi="黑体" w:hint="eastAsia"/>
          <w:b/>
          <w:szCs w:val="21"/>
        </w:rPr>
        <w:t>为中共预备党员的公示</w:t>
      </w:r>
      <w:bookmarkEnd w:id="0"/>
      <w:bookmarkEnd w:id="1"/>
      <w:bookmarkEnd w:id="2"/>
      <w:bookmarkEnd w:id="3"/>
    </w:p>
    <w:p w14:paraId="49230CAB" w14:textId="77777777" w:rsidR="00E51092" w:rsidRDefault="00E51092">
      <w:pPr>
        <w:spacing w:line="380" w:lineRule="exact"/>
        <w:ind w:firstLineChars="200" w:firstLine="400"/>
        <w:rPr>
          <w:sz w:val="20"/>
          <w:szCs w:val="20"/>
        </w:rPr>
      </w:pPr>
    </w:p>
    <w:p w14:paraId="60A9EB2A" w14:textId="5EEC056B" w:rsidR="00E51092" w:rsidRDefault="00E67E0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信息</w:t>
      </w:r>
      <w:r w:rsidR="00714D96">
        <w:rPr>
          <w:rFonts w:ascii="宋体" w:eastAsia="宋体" w:hAnsi="宋体" w:hint="eastAsia"/>
          <w:sz w:val="18"/>
          <w:szCs w:val="18"/>
        </w:rPr>
        <w:t>学院控制</w:t>
      </w:r>
      <w:proofErr w:type="gramStart"/>
      <w:r w:rsidR="00714D96">
        <w:rPr>
          <w:rFonts w:ascii="宋体" w:eastAsia="宋体" w:hAnsi="宋体" w:hint="eastAsia"/>
          <w:sz w:val="18"/>
          <w:szCs w:val="18"/>
        </w:rPr>
        <w:t>研</w:t>
      </w:r>
      <w:proofErr w:type="gramEnd"/>
      <w:r w:rsidR="00B86771">
        <w:rPr>
          <w:rFonts w:ascii="宋体" w:eastAsia="宋体" w:hAnsi="宋体" w:hint="eastAsia"/>
          <w:sz w:val="18"/>
          <w:szCs w:val="18"/>
        </w:rPr>
        <w:t>第一</w:t>
      </w:r>
      <w:r>
        <w:rPr>
          <w:rFonts w:ascii="宋体" w:eastAsia="宋体" w:hAnsi="宋体" w:hint="eastAsia"/>
          <w:sz w:val="18"/>
          <w:szCs w:val="18"/>
        </w:rPr>
        <w:t>党支部拟于近期讨论接收</w:t>
      </w:r>
      <w:r w:rsidR="00714D96">
        <w:rPr>
          <w:rFonts w:ascii="宋体" w:eastAsia="宋体" w:hAnsi="宋体" w:hint="eastAsia"/>
          <w:sz w:val="18"/>
          <w:szCs w:val="18"/>
        </w:rPr>
        <w:t>邢翔</w:t>
      </w:r>
      <w:r w:rsidR="00714D96">
        <w:rPr>
          <w:rFonts w:ascii="宋体" w:eastAsia="宋体" w:hAnsi="宋体"/>
          <w:sz w:val="18"/>
          <w:szCs w:val="18"/>
        </w:rPr>
        <w:t>1</w:t>
      </w:r>
      <w:r w:rsidR="00796E6E" w:rsidRPr="00796E6E">
        <w:rPr>
          <w:rFonts w:ascii="宋体" w:eastAsia="宋体" w:hAnsi="宋体"/>
          <w:sz w:val="18"/>
          <w:szCs w:val="18"/>
        </w:rPr>
        <w:t>人</w:t>
      </w:r>
      <w:r>
        <w:rPr>
          <w:rFonts w:ascii="宋体" w:eastAsia="宋体" w:hAnsi="宋体" w:hint="eastAsia"/>
          <w:sz w:val="18"/>
          <w:szCs w:val="18"/>
        </w:rPr>
        <w:t>为中共预备党员。现将有关情况公示如下：</w:t>
      </w:r>
    </w:p>
    <w:p w14:paraId="7568A389" w14:textId="3BD3DFCB" w:rsidR="00DC5127" w:rsidRDefault="00714D9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邢翔</w:t>
      </w:r>
      <w:r w:rsidR="0012129C" w:rsidRPr="0012129C">
        <w:rPr>
          <w:rFonts w:ascii="宋体" w:eastAsia="宋体" w:hAnsi="宋体" w:hint="eastAsia"/>
          <w:sz w:val="18"/>
          <w:szCs w:val="18"/>
        </w:rPr>
        <w:t>，男，</w:t>
      </w:r>
      <w:r w:rsidR="0012129C" w:rsidRPr="0012129C">
        <w:rPr>
          <w:rFonts w:ascii="宋体" w:eastAsia="宋体" w:hAnsi="宋体"/>
          <w:sz w:val="18"/>
          <w:szCs w:val="18"/>
        </w:rPr>
        <w:t>199</w:t>
      </w:r>
      <w:r>
        <w:rPr>
          <w:rFonts w:ascii="宋体" w:eastAsia="宋体" w:hAnsi="宋体"/>
          <w:sz w:val="18"/>
          <w:szCs w:val="18"/>
        </w:rPr>
        <w:t>5</w:t>
      </w:r>
      <w:r w:rsidR="0012129C" w:rsidRPr="0012129C">
        <w:rPr>
          <w:rFonts w:ascii="宋体" w:eastAsia="宋体" w:hAnsi="宋体"/>
          <w:sz w:val="18"/>
          <w:szCs w:val="18"/>
        </w:rPr>
        <w:t>年1</w:t>
      </w:r>
      <w:r>
        <w:rPr>
          <w:rFonts w:ascii="宋体" w:eastAsia="宋体" w:hAnsi="宋体"/>
          <w:sz w:val="18"/>
          <w:szCs w:val="18"/>
        </w:rPr>
        <w:t>2</w:t>
      </w:r>
      <w:r w:rsidR="0012129C" w:rsidRPr="0012129C">
        <w:rPr>
          <w:rFonts w:ascii="宋体" w:eastAsia="宋体" w:hAnsi="宋体"/>
          <w:sz w:val="18"/>
          <w:szCs w:val="18"/>
        </w:rPr>
        <w:t>月出生，本科学历，</w:t>
      </w:r>
      <w:r>
        <w:rPr>
          <w:rFonts w:ascii="宋体" w:eastAsia="宋体" w:hAnsi="宋体" w:hint="eastAsia"/>
          <w:sz w:val="18"/>
          <w:szCs w:val="18"/>
        </w:rPr>
        <w:t>河北省张家口市蔚县南岭庄乡</w:t>
      </w:r>
      <w:proofErr w:type="gramStart"/>
      <w:r>
        <w:rPr>
          <w:rFonts w:ascii="宋体" w:eastAsia="宋体" w:hAnsi="宋体" w:hint="eastAsia"/>
          <w:sz w:val="18"/>
          <w:szCs w:val="18"/>
        </w:rPr>
        <w:t>北岭庄村</w:t>
      </w:r>
      <w:proofErr w:type="gramEnd"/>
      <w:r>
        <w:rPr>
          <w:rFonts w:ascii="宋体" w:eastAsia="宋体" w:hAnsi="宋体" w:hint="eastAsia"/>
          <w:sz w:val="18"/>
          <w:szCs w:val="18"/>
        </w:rPr>
        <w:t>人</w:t>
      </w:r>
      <w:r w:rsidR="0012129C" w:rsidRPr="0012129C">
        <w:rPr>
          <w:rFonts w:ascii="宋体" w:eastAsia="宋体" w:hAnsi="宋体"/>
          <w:sz w:val="18"/>
          <w:szCs w:val="18"/>
        </w:rPr>
        <w:t>，现为中国石油大学（北京）信息科学与工程学院控制科学与工程</w:t>
      </w:r>
      <w:proofErr w:type="gramStart"/>
      <w:r w:rsidR="0012129C" w:rsidRPr="0012129C">
        <w:rPr>
          <w:rFonts w:ascii="宋体" w:eastAsia="宋体" w:hAnsi="宋体"/>
          <w:sz w:val="18"/>
          <w:szCs w:val="18"/>
        </w:rPr>
        <w:t>研</w:t>
      </w:r>
      <w:proofErr w:type="gramEnd"/>
      <w:r w:rsidR="0012129C" w:rsidRPr="0012129C">
        <w:rPr>
          <w:rFonts w:ascii="宋体" w:eastAsia="宋体" w:hAnsi="宋体"/>
          <w:sz w:val="18"/>
          <w:szCs w:val="18"/>
        </w:rPr>
        <w:t>20-2班学生，曾获中国石油大学（北京）“</w:t>
      </w:r>
      <w:r>
        <w:rPr>
          <w:rFonts w:ascii="宋体" w:eastAsia="宋体" w:hAnsi="宋体" w:hint="eastAsia"/>
          <w:sz w:val="18"/>
          <w:szCs w:val="18"/>
        </w:rPr>
        <w:t>优秀学生干部</w:t>
      </w:r>
      <w:r w:rsidR="0012129C" w:rsidRPr="0012129C">
        <w:rPr>
          <w:rFonts w:ascii="宋体" w:eastAsia="宋体" w:hAnsi="宋体"/>
          <w:sz w:val="18"/>
          <w:szCs w:val="18"/>
        </w:rPr>
        <w:t>”。20</w:t>
      </w:r>
      <w:r>
        <w:rPr>
          <w:rFonts w:ascii="宋体" w:eastAsia="宋体" w:hAnsi="宋体"/>
          <w:sz w:val="18"/>
          <w:szCs w:val="18"/>
        </w:rPr>
        <w:t>20</w:t>
      </w:r>
      <w:r w:rsidR="0012129C" w:rsidRPr="0012129C">
        <w:rPr>
          <w:rFonts w:ascii="宋体" w:eastAsia="宋体" w:hAnsi="宋体"/>
          <w:sz w:val="18"/>
          <w:szCs w:val="18"/>
        </w:rPr>
        <w:t>年10月2</w:t>
      </w:r>
      <w:r>
        <w:rPr>
          <w:rFonts w:ascii="宋体" w:eastAsia="宋体" w:hAnsi="宋体"/>
          <w:sz w:val="18"/>
          <w:szCs w:val="18"/>
        </w:rPr>
        <w:t>6</w:t>
      </w:r>
      <w:r w:rsidR="0012129C" w:rsidRPr="0012129C">
        <w:rPr>
          <w:rFonts w:ascii="宋体" w:eastAsia="宋体" w:hAnsi="宋体"/>
          <w:sz w:val="18"/>
          <w:szCs w:val="18"/>
        </w:rPr>
        <w:t>日提出入党申请，20</w:t>
      </w:r>
      <w:r>
        <w:rPr>
          <w:rFonts w:ascii="宋体" w:eastAsia="宋体" w:hAnsi="宋体"/>
          <w:sz w:val="18"/>
          <w:szCs w:val="18"/>
        </w:rPr>
        <w:t>21</w:t>
      </w:r>
      <w:r w:rsidR="0012129C" w:rsidRPr="0012129C">
        <w:rPr>
          <w:rFonts w:ascii="宋体" w:eastAsia="宋体" w:hAnsi="宋体"/>
          <w:sz w:val="18"/>
          <w:szCs w:val="18"/>
        </w:rPr>
        <w:t>年3月</w:t>
      </w:r>
      <w:r>
        <w:rPr>
          <w:rFonts w:ascii="宋体" w:eastAsia="宋体" w:hAnsi="宋体"/>
          <w:sz w:val="18"/>
          <w:szCs w:val="18"/>
        </w:rPr>
        <w:t>27</w:t>
      </w:r>
      <w:r w:rsidR="0012129C" w:rsidRPr="0012129C">
        <w:rPr>
          <w:rFonts w:ascii="宋体" w:eastAsia="宋体" w:hAnsi="宋体"/>
          <w:sz w:val="18"/>
          <w:szCs w:val="18"/>
        </w:rPr>
        <w:t>日经党支部研究确定为入党积极分子，20</w:t>
      </w:r>
      <w:r>
        <w:rPr>
          <w:rFonts w:ascii="宋体" w:eastAsia="宋体" w:hAnsi="宋体"/>
          <w:sz w:val="18"/>
          <w:szCs w:val="18"/>
        </w:rPr>
        <w:t>22</w:t>
      </w:r>
      <w:r w:rsidR="0012129C" w:rsidRPr="0012129C">
        <w:rPr>
          <w:rFonts w:ascii="宋体" w:eastAsia="宋体" w:hAnsi="宋体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>4</w:t>
      </w:r>
      <w:r w:rsidR="0012129C" w:rsidRPr="0012129C">
        <w:rPr>
          <w:rFonts w:ascii="宋体" w:eastAsia="宋体" w:hAnsi="宋体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5</w:t>
      </w:r>
      <w:r w:rsidR="0012129C" w:rsidRPr="0012129C">
        <w:rPr>
          <w:rFonts w:ascii="宋体" w:eastAsia="宋体" w:hAnsi="宋体"/>
          <w:sz w:val="18"/>
          <w:szCs w:val="18"/>
        </w:rPr>
        <w:t>日被列为发展对象。政治审查合格，培养联系人为</w:t>
      </w:r>
      <w:r w:rsidRPr="0002416E">
        <w:rPr>
          <w:rFonts w:ascii="宋体" w:eastAsia="宋体" w:hAnsi="宋体" w:hint="eastAsia"/>
          <w:sz w:val="18"/>
          <w:szCs w:val="18"/>
        </w:rPr>
        <w:t>卢瑶瑶</w:t>
      </w:r>
      <w:r w:rsidRPr="0002416E">
        <w:rPr>
          <w:rFonts w:ascii="宋体" w:eastAsia="宋体" w:hAnsi="宋体"/>
          <w:sz w:val="18"/>
          <w:szCs w:val="18"/>
        </w:rPr>
        <w:t>、</w:t>
      </w:r>
      <w:r w:rsidRPr="0002416E">
        <w:rPr>
          <w:rFonts w:ascii="宋体" w:eastAsia="宋体" w:hAnsi="宋体" w:hint="eastAsia"/>
          <w:sz w:val="18"/>
          <w:szCs w:val="18"/>
        </w:rPr>
        <w:t>刘洋洋</w:t>
      </w:r>
      <w:r w:rsidR="0012129C" w:rsidRPr="0012129C">
        <w:rPr>
          <w:rFonts w:ascii="宋体" w:eastAsia="宋体" w:hAnsi="宋体"/>
          <w:sz w:val="18"/>
          <w:szCs w:val="18"/>
        </w:rPr>
        <w:t>，</w:t>
      </w:r>
      <w:r w:rsidRPr="0002416E">
        <w:rPr>
          <w:rFonts w:ascii="宋体" w:eastAsia="宋体" w:hAnsi="宋体"/>
          <w:sz w:val="18"/>
          <w:szCs w:val="18"/>
        </w:rPr>
        <w:t>2021年4月</w:t>
      </w:r>
      <w:proofErr w:type="gramStart"/>
      <w:r w:rsidRPr="0002416E">
        <w:rPr>
          <w:rFonts w:ascii="宋体" w:eastAsia="宋体" w:hAnsi="宋体"/>
          <w:sz w:val="18"/>
          <w:szCs w:val="18"/>
        </w:rPr>
        <w:t>因重新</w:t>
      </w:r>
      <w:proofErr w:type="gramEnd"/>
      <w:r w:rsidRPr="0002416E">
        <w:rPr>
          <w:rFonts w:ascii="宋体" w:eastAsia="宋体" w:hAnsi="宋体"/>
          <w:sz w:val="18"/>
          <w:szCs w:val="18"/>
        </w:rPr>
        <w:t>划分党支部，培养联系人变更为</w:t>
      </w:r>
      <w:r w:rsidRPr="0002416E">
        <w:rPr>
          <w:rFonts w:ascii="宋体" w:eastAsia="宋体" w:hAnsi="宋体" w:hint="eastAsia"/>
          <w:sz w:val="18"/>
          <w:szCs w:val="18"/>
        </w:rPr>
        <w:t>荣志超</w:t>
      </w:r>
      <w:r w:rsidRPr="0002416E">
        <w:rPr>
          <w:rFonts w:ascii="宋体" w:eastAsia="宋体" w:hAnsi="宋体"/>
          <w:sz w:val="18"/>
          <w:szCs w:val="18"/>
        </w:rPr>
        <w:t>、</w:t>
      </w:r>
      <w:r w:rsidRPr="0002416E">
        <w:rPr>
          <w:rFonts w:ascii="宋体" w:eastAsia="宋体" w:hAnsi="宋体" w:hint="eastAsia"/>
          <w:sz w:val="18"/>
          <w:szCs w:val="18"/>
        </w:rPr>
        <w:t>卢瑶瑶</w:t>
      </w:r>
      <w:r w:rsidRPr="0002416E">
        <w:rPr>
          <w:rFonts w:ascii="宋体" w:eastAsia="宋体" w:hAnsi="宋体"/>
          <w:sz w:val="18"/>
          <w:szCs w:val="18"/>
        </w:rPr>
        <w:t>， 2021年10月</w:t>
      </w:r>
      <w:r w:rsidRPr="0002416E">
        <w:rPr>
          <w:rFonts w:ascii="宋体" w:eastAsia="宋体" w:hAnsi="宋体" w:hint="eastAsia"/>
          <w:sz w:val="18"/>
          <w:szCs w:val="18"/>
        </w:rPr>
        <w:t>由于党支部人员变动，</w:t>
      </w:r>
      <w:r w:rsidRPr="0002416E">
        <w:rPr>
          <w:rFonts w:ascii="宋体" w:eastAsia="宋体" w:hAnsi="宋体"/>
          <w:sz w:val="18"/>
          <w:szCs w:val="18"/>
        </w:rPr>
        <w:t>培养联系人变更为刘佳璇、刘志辉</w:t>
      </w:r>
      <w:r w:rsidRPr="0002416E">
        <w:rPr>
          <w:rFonts w:ascii="宋体" w:eastAsia="宋体" w:hAnsi="宋体" w:hint="eastAsia"/>
          <w:sz w:val="18"/>
          <w:szCs w:val="18"/>
        </w:rPr>
        <w:t>，</w:t>
      </w:r>
      <w:r w:rsidR="0012129C" w:rsidRPr="0012129C">
        <w:rPr>
          <w:rFonts w:ascii="宋体" w:eastAsia="宋体" w:hAnsi="宋体"/>
          <w:sz w:val="18"/>
          <w:szCs w:val="18"/>
        </w:rPr>
        <w:t>入党介绍人为</w:t>
      </w:r>
      <w:r w:rsidRPr="0002416E">
        <w:rPr>
          <w:rFonts w:ascii="宋体" w:eastAsia="宋体" w:hAnsi="宋体"/>
          <w:sz w:val="18"/>
          <w:szCs w:val="18"/>
        </w:rPr>
        <w:t>刘佳璇、刘志辉</w:t>
      </w:r>
      <w:r>
        <w:rPr>
          <w:rFonts w:ascii="宋体" w:eastAsia="宋体" w:hAnsi="宋体" w:hint="eastAsia"/>
          <w:sz w:val="18"/>
          <w:szCs w:val="18"/>
        </w:rPr>
        <w:t>。</w:t>
      </w:r>
      <w:r w:rsidRPr="0039550F">
        <w:rPr>
          <w:rFonts w:ascii="宋体" w:eastAsia="宋体" w:hAnsi="宋体"/>
          <w:sz w:val="18"/>
          <w:szCs w:val="18"/>
        </w:rPr>
        <w:t>2021年9月11日至2021年9月20日，参加入党积极分子培训班学习，经考核合格，准予毕业。</w:t>
      </w:r>
      <w:r w:rsidR="0002416E" w:rsidRPr="0039550F">
        <w:rPr>
          <w:rFonts w:ascii="宋体" w:eastAsia="宋体" w:hAnsi="宋体"/>
          <w:sz w:val="18"/>
          <w:szCs w:val="18"/>
        </w:rPr>
        <w:t>202</w:t>
      </w:r>
      <w:r w:rsidR="0002416E">
        <w:rPr>
          <w:rFonts w:ascii="宋体" w:eastAsia="宋体" w:hAnsi="宋体"/>
          <w:sz w:val="18"/>
          <w:szCs w:val="18"/>
        </w:rPr>
        <w:t>2</w:t>
      </w:r>
      <w:r w:rsidR="0002416E" w:rsidRPr="0039550F">
        <w:rPr>
          <w:rFonts w:ascii="宋体" w:eastAsia="宋体" w:hAnsi="宋体"/>
          <w:sz w:val="18"/>
          <w:szCs w:val="18"/>
        </w:rPr>
        <w:t>年</w:t>
      </w:r>
      <w:r w:rsidR="0002416E">
        <w:rPr>
          <w:rFonts w:ascii="宋体" w:eastAsia="宋体" w:hAnsi="宋体"/>
          <w:sz w:val="18"/>
          <w:szCs w:val="18"/>
        </w:rPr>
        <w:t>4</w:t>
      </w:r>
      <w:r w:rsidR="0002416E" w:rsidRPr="0039550F">
        <w:rPr>
          <w:rFonts w:ascii="宋体" w:eastAsia="宋体" w:hAnsi="宋体"/>
          <w:sz w:val="18"/>
          <w:szCs w:val="18"/>
        </w:rPr>
        <w:t>月</w:t>
      </w:r>
      <w:r w:rsidR="0002416E">
        <w:rPr>
          <w:rFonts w:ascii="宋体" w:eastAsia="宋体" w:hAnsi="宋体"/>
          <w:sz w:val="18"/>
          <w:szCs w:val="18"/>
        </w:rPr>
        <w:t>11</w:t>
      </w:r>
      <w:r w:rsidR="0002416E" w:rsidRPr="0039550F">
        <w:rPr>
          <w:rFonts w:ascii="宋体" w:eastAsia="宋体" w:hAnsi="宋体"/>
          <w:sz w:val="18"/>
          <w:szCs w:val="18"/>
        </w:rPr>
        <w:t>日至202</w:t>
      </w:r>
      <w:r w:rsidR="0002416E">
        <w:rPr>
          <w:rFonts w:ascii="宋体" w:eastAsia="宋体" w:hAnsi="宋体"/>
          <w:sz w:val="18"/>
          <w:szCs w:val="18"/>
        </w:rPr>
        <w:t>2</w:t>
      </w:r>
      <w:r w:rsidR="0002416E" w:rsidRPr="0039550F">
        <w:rPr>
          <w:rFonts w:ascii="宋体" w:eastAsia="宋体" w:hAnsi="宋体"/>
          <w:sz w:val="18"/>
          <w:szCs w:val="18"/>
        </w:rPr>
        <w:t>年</w:t>
      </w:r>
      <w:r w:rsidR="0002416E">
        <w:rPr>
          <w:rFonts w:ascii="宋体" w:eastAsia="宋体" w:hAnsi="宋体"/>
          <w:sz w:val="18"/>
          <w:szCs w:val="18"/>
        </w:rPr>
        <w:t>4</w:t>
      </w:r>
      <w:r w:rsidR="0002416E" w:rsidRPr="0039550F">
        <w:rPr>
          <w:rFonts w:ascii="宋体" w:eastAsia="宋体" w:hAnsi="宋体"/>
          <w:sz w:val="18"/>
          <w:szCs w:val="18"/>
        </w:rPr>
        <w:t>月</w:t>
      </w:r>
      <w:r w:rsidR="0002416E">
        <w:rPr>
          <w:rFonts w:ascii="宋体" w:eastAsia="宋体" w:hAnsi="宋体"/>
          <w:sz w:val="18"/>
          <w:szCs w:val="18"/>
        </w:rPr>
        <w:t>17</w:t>
      </w:r>
      <w:r w:rsidR="0002416E" w:rsidRPr="0039550F">
        <w:rPr>
          <w:rFonts w:ascii="宋体" w:eastAsia="宋体" w:hAnsi="宋体"/>
          <w:sz w:val="18"/>
          <w:szCs w:val="18"/>
        </w:rPr>
        <w:t>日参加发展对象培训班学习，经考核合格，准予毕业。</w:t>
      </w:r>
    </w:p>
    <w:p w14:paraId="76853814" w14:textId="4CBC7080" w:rsidR="00E51092" w:rsidRDefault="0016586F" w:rsidP="0016586F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公示起止时间：</w:t>
      </w:r>
      <w:r w:rsidRPr="00D86FCE">
        <w:rPr>
          <w:rFonts w:ascii="宋体" w:eastAsia="宋体" w:hAnsi="宋体"/>
          <w:sz w:val="18"/>
          <w:szCs w:val="18"/>
        </w:rPr>
        <w:t>202</w:t>
      </w:r>
      <w:r w:rsidR="0002416E">
        <w:rPr>
          <w:rFonts w:ascii="宋体" w:eastAsia="宋体" w:hAnsi="宋体"/>
          <w:sz w:val="18"/>
          <w:szCs w:val="18"/>
        </w:rPr>
        <w:t>2</w:t>
      </w:r>
      <w:r w:rsidRPr="00D86FCE">
        <w:rPr>
          <w:rFonts w:ascii="宋体" w:eastAsia="宋体" w:hAnsi="宋体"/>
          <w:sz w:val="18"/>
          <w:szCs w:val="18"/>
        </w:rPr>
        <w:t>年</w:t>
      </w:r>
      <w:r w:rsidR="0002416E">
        <w:rPr>
          <w:rFonts w:ascii="宋体" w:eastAsia="宋体" w:hAnsi="宋体"/>
          <w:sz w:val="18"/>
          <w:szCs w:val="18"/>
        </w:rPr>
        <w:t>4</w:t>
      </w:r>
      <w:r w:rsidRPr="00D86FCE">
        <w:rPr>
          <w:rFonts w:ascii="宋体" w:eastAsia="宋体" w:hAnsi="宋体"/>
          <w:sz w:val="18"/>
          <w:szCs w:val="18"/>
        </w:rPr>
        <w:t>月</w:t>
      </w:r>
      <w:r>
        <w:rPr>
          <w:rFonts w:ascii="宋体" w:eastAsia="宋体" w:hAnsi="宋体" w:hint="eastAsia"/>
          <w:sz w:val="18"/>
          <w:szCs w:val="18"/>
        </w:rPr>
        <w:t>2</w:t>
      </w:r>
      <w:r w:rsidR="0002416E">
        <w:rPr>
          <w:rFonts w:ascii="宋体" w:eastAsia="宋体" w:hAnsi="宋体"/>
          <w:sz w:val="18"/>
          <w:szCs w:val="18"/>
        </w:rPr>
        <w:t>6</w:t>
      </w:r>
      <w:r w:rsidRPr="00D86FCE">
        <w:rPr>
          <w:rFonts w:ascii="宋体" w:eastAsia="宋体" w:hAnsi="宋体"/>
          <w:sz w:val="18"/>
          <w:szCs w:val="18"/>
        </w:rPr>
        <w:t>日8时-202</w:t>
      </w:r>
      <w:r w:rsidR="0002416E">
        <w:rPr>
          <w:rFonts w:ascii="宋体" w:eastAsia="宋体" w:hAnsi="宋体"/>
          <w:sz w:val="18"/>
          <w:szCs w:val="18"/>
        </w:rPr>
        <w:t>2</w:t>
      </w:r>
      <w:r w:rsidRPr="00D86FCE">
        <w:rPr>
          <w:rFonts w:ascii="宋体" w:eastAsia="宋体" w:hAnsi="宋体"/>
          <w:sz w:val="18"/>
          <w:szCs w:val="18"/>
        </w:rPr>
        <w:t>年</w:t>
      </w:r>
      <w:r w:rsidR="0002416E">
        <w:rPr>
          <w:rFonts w:ascii="宋体" w:eastAsia="宋体" w:hAnsi="宋体"/>
          <w:sz w:val="18"/>
          <w:szCs w:val="18"/>
        </w:rPr>
        <w:t>5</w:t>
      </w:r>
      <w:r w:rsidRPr="00D86FCE">
        <w:rPr>
          <w:rFonts w:ascii="宋体" w:eastAsia="宋体" w:hAnsi="宋体"/>
          <w:sz w:val="18"/>
          <w:szCs w:val="18"/>
        </w:rPr>
        <w:t>月</w:t>
      </w:r>
      <w:r w:rsidR="0002416E">
        <w:rPr>
          <w:rFonts w:ascii="宋体" w:eastAsia="宋体" w:hAnsi="宋体"/>
          <w:sz w:val="18"/>
          <w:szCs w:val="18"/>
        </w:rPr>
        <w:t>3</w:t>
      </w:r>
      <w:r w:rsidRPr="00D86FCE">
        <w:rPr>
          <w:rFonts w:ascii="宋体" w:eastAsia="宋体" w:hAnsi="宋体"/>
          <w:sz w:val="18"/>
          <w:szCs w:val="18"/>
        </w:rPr>
        <w:t>日17时</w:t>
      </w:r>
      <w:r>
        <w:rPr>
          <w:rFonts w:ascii="宋体" w:eastAsia="宋体" w:hAnsi="宋体" w:hint="eastAsia"/>
          <w:sz w:val="18"/>
          <w:szCs w:val="18"/>
        </w:rPr>
        <w:t>。</w:t>
      </w:r>
    </w:p>
    <w:p w14:paraId="6FC542C9" w14:textId="7E85D89D" w:rsidR="00E51092" w:rsidRDefault="00E67E0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公示期间，信息</w:t>
      </w:r>
      <w:r w:rsidR="0002416E">
        <w:rPr>
          <w:rFonts w:ascii="宋体" w:eastAsia="宋体" w:hAnsi="宋体" w:hint="eastAsia"/>
          <w:sz w:val="18"/>
          <w:szCs w:val="18"/>
        </w:rPr>
        <w:t>学院控制</w:t>
      </w:r>
      <w:proofErr w:type="gramStart"/>
      <w:r w:rsidR="00235AF7">
        <w:rPr>
          <w:rFonts w:ascii="宋体" w:eastAsia="宋体" w:hAnsi="宋体" w:hint="eastAsia"/>
          <w:sz w:val="18"/>
          <w:szCs w:val="18"/>
        </w:rPr>
        <w:t>研</w:t>
      </w:r>
      <w:proofErr w:type="gramEnd"/>
      <w:r w:rsidR="00235AF7">
        <w:rPr>
          <w:rFonts w:ascii="宋体" w:eastAsia="宋体" w:hAnsi="宋体" w:hint="eastAsia"/>
          <w:sz w:val="18"/>
          <w:szCs w:val="18"/>
        </w:rPr>
        <w:t>第一党支部</w:t>
      </w:r>
      <w:r>
        <w:rPr>
          <w:rFonts w:ascii="宋体" w:eastAsia="宋体" w:hAnsi="宋体" w:hint="eastAsia"/>
          <w:sz w:val="18"/>
          <w:szCs w:val="18"/>
        </w:rPr>
        <w:t>和信息学院党委接受党员和群众来电、来信、来访。</w:t>
      </w:r>
    </w:p>
    <w:p w14:paraId="7DA00C08" w14:textId="77777777" w:rsidR="00E51092" w:rsidRDefault="00E67E0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联系人： 于迎辉     </w:t>
      </w:r>
    </w:p>
    <w:p w14:paraId="7FFA8836" w14:textId="77777777" w:rsidR="00E51092" w:rsidRDefault="00E67E0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联系电话： 89739926 </w:t>
      </w:r>
    </w:p>
    <w:p w14:paraId="494882D1" w14:textId="77777777" w:rsidR="00E51092" w:rsidRDefault="00E67E0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电子邮箱：yuyh@cup.edu.cn</w:t>
      </w:r>
    </w:p>
    <w:p w14:paraId="7DCF67DC" w14:textId="77777777" w:rsidR="00E51092" w:rsidRDefault="00E67E06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来信来访地址：主楼B1402   </w:t>
      </w:r>
    </w:p>
    <w:p w14:paraId="18D05E42" w14:textId="77777777" w:rsidR="00E51092" w:rsidRDefault="00E67E06">
      <w:pPr>
        <w:wordWrap w:val="0"/>
        <w:spacing w:line="380" w:lineRule="exact"/>
        <w:ind w:left="210"/>
        <w:jc w:val="right"/>
        <w:rPr>
          <w:rFonts w:ascii="宋体" w:eastAsia="宋体" w:hAnsi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ascii="宋体" w:eastAsia="宋体" w:hAnsi="宋体" w:hint="eastAsia"/>
          <w:sz w:val="18"/>
          <w:szCs w:val="18"/>
        </w:rPr>
        <w:t>党委</w:t>
      </w:r>
      <w:r>
        <w:rPr>
          <w:rFonts w:ascii="宋体" w:eastAsia="宋体" w:hAnsi="宋体" w:hint="eastAsia"/>
          <w:bCs/>
          <w:sz w:val="18"/>
          <w:szCs w:val="18"/>
        </w:rPr>
        <w:t xml:space="preserve">（盖章）   </w:t>
      </w:r>
    </w:p>
    <w:p w14:paraId="593CA1D3" w14:textId="219F6DBE" w:rsidR="00E51092" w:rsidRPr="00E67E06" w:rsidRDefault="00E67E06" w:rsidP="00E67E06">
      <w:pPr>
        <w:topLinePunct/>
        <w:spacing w:line="360" w:lineRule="auto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                                                   </w:t>
      </w:r>
      <w:r>
        <w:rPr>
          <w:rFonts w:ascii="宋体" w:eastAsia="宋体" w:hAnsi="宋体" w:hint="eastAsia"/>
          <w:bCs/>
          <w:spacing w:val="10"/>
          <w:kern w:val="0"/>
          <w:sz w:val="18"/>
          <w:szCs w:val="18"/>
        </w:rPr>
        <w:t>年</w:t>
      </w:r>
      <w:r w:rsidR="0002416E">
        <w:rPr>
          <w:rFonts w:ascii="宋体" w:eastAsia="宋体" w:hAnsi="宋体"/>
          <w:bCs/>
          <w:spacing w:val="10"/>
          <w:kern w:val="0"/>
          <w:sz w:val="18"/>
          <w:szCs w:val="18"/>
        </w:rPr>
        <w:t xml:space="preserve">  </w:t>
      </w:r>
      <w:r>
        <w:rPr>
          <w:rFonts w:ascii="宋体" w:eastAsia="宋体" w:hAnsi="宋体" w:hint="eastAsia"/>
          <w:bCs/>
          <w:spacing w:val="10"/>
          <w:kern w:val="0"/>
          <w:sz w:val="18"/>
          <w:szCs w:val="18"/>
        </w:rPr>
        <w:t>月</w:t>
      </w:r>
      <w:r w:rsidR="0002416E">
        <w:rPr>
          <w:rFonts w:ascii="宋体" w:eastAsia="宋体" w:hAnsi="宋体"/>
          <w:bCs/>
          <w:spacing w:val="10"/>
          <w:kern w:val="0"/>
          <w:sz w:val="18"/>
          <w:szCs w:val="18"/>
        </w:rPr>
        <w:t xml:space="preserve">  </w:t>
      </w:r>
      <w:bookmarkStart w:id="5" w:name="_GoBack"/>
      <w:bookmarkEnd w:id="5"/>
      <w:r>
        <w:rPr>
          <w:rFonts w:ascii="宋体" w:eastAsia="宋体" w:hAnsi="宋体" w:hint="eastAsia"/>
          <w:bCs/>
          <w:spacing w:val="10"/>
          <w:kern w:val="0"/>
          <w:sz w:val="18"/>
          <w:szCs w:val="18"/>
        </w:rPr>
        <w:t>日</w:t>
      </w:r>
    </w:p>
    <w:sectPr w:rsidR="00E51092" w:rsidRPr="00E67E06">
      <w:pgSz w:w="9979" w:h="14175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B124" w14:textId="77777777" w:rsidR="00BE1664" w:rsidRDefault="00BE1664" w:rsidP="00160EE8">
      <w:r>
        <w:separator/>
      </w:r>
    </w:p>
  </w:endnote>
  <w:endnote w:type="continuationSeparator" w:id="0">
    <w:p w14:paraId="3E5645C6" w14:textId="77777777" w:rsidR="00BE1664" w:rsidRDefault="00BE1664" w:rsidP="001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23EE" w14:textId="77777777" w:rsidR="00BE1664" w:rsidRDefault="00BE1664" w:rsidP="00160EE8">
      <w:r>
        <w:separator/>
      </w:r>
    </w:p>
  </w:footnote>
  <w:footnote w:type="continuationSeparator" w:id="0">
    <w:p w14:paraId="4DF0F400" w14:textId="77777777" w:rsidR="00BE1664" w:rsidRDefault="00BE1664" w:rsidP="0016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92"/>
    <w:rsid w:val="0002416E"/>
    <w:rsid w:val="000A5558"/>
    <w:rsid w:val="00113154"/>
    <w:rsid w:val="0012129C"/>
    <w:rsid w:val="00160EE8"/>
    <w:rsid w:val="0016586F"/>
    <w:rsid w:val="00191C80"/>
    <w:rsid w:val="00234ABD"/>
    <w:rsid w:val="00235AF7"/>
    <w:rsid w:val="00265B19"/>
    <w:rsid w:val="00325F75"/>
    <w:rsid w:val="0039550F"/>
    <w:rsid w:val="003D75DC"/>
    <w:rsid w:val="00624CBA"/>
    <w:rsid w:val="0066403F"/>
    <w:rsid w:val="00666E63"/>
    <w:rsid w:val="006E1D09"/>
    <w:rsid w:val="00714D96"/>
    <w:rsid w:val="00796E6E"/>
    <w:rsid w:val="007B2AF7"/>
    <w:rsid w:val="007F105F"/>
    <w:rsid w:val="007F5663"/>
    <w:rsid w:val="009E695E"/>
    <w:rsid w:val="00A10EFD"/>
    <w:rsid w:val="00A242AA"/>
    <w:rsid w:val="00A43488"/>
    <w:rsid w:val="00A97A83"/>
    <w:rsid w:val="00B557C7"/>
    <w:rsid w:val="00B76FBF"/>
    <w:rsid w:val="00B86771"/>
    <w:rsid w:val="00BE1664"/>
    <w:rsid w:val="00C2685B"/>
    <w:rsid w:val="00C476D3"/>
    <w:rsid w:val="00CE3148"/>
    <w:rsid w:val="00D10FC4"/>
    <w:rsid w:val="00D75547"/>
    <w:rsid w:val="00D86FCE"/>
    <w:rsid w:val="00DC5127"/>
    <w:rsid w:val="00DE2693"/>
    <w:rsid w:val="00E24A2E"/>
    <w:rsid w:val="00E4749B"/>
    <w:rsid w:val="00E51092"/>
    <w:rsid w:val="00E67E06"/>
    <w:rsid w:val="00F36E27"/>
    <w:rsid w:val="00F40A48"/>
    <w:rsid w:val="00F71981"/>
    <w:rsid w:val="00F95A8D"/>
    <w:rsid w:val="1D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EB74"/>
  <w15:docId w15:val="{C828848B-2220-4F86-9617-B13CB29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ListParagraph10bcad17-e39a-4feb-b384-935a268ca846">
    <w:name w:val="List Paragraph_10bcad17-e39a-4feb-b384-935a268ca846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信息辅导员</dc:creator>
  <cp:lastModifiedBy>xingxiang</cp:lastModifiedBy>
  <cp:revision>8</cp:revision>
  <dcterms:created xsi:type="dcterms:W3CDTF">2021-11-22T09:30:00Z</dcterms:created>
  <dcterms:modified xsi:type="dcterms:W3CDTF">2022-04-28T02:36:00Z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