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20"/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ascii="宋体" w:hAnsi="宋体" w:eastAsia="宋体"/>
          <w:b/>
          <w:bCs/>
          <w:sz w:val="30"/>
          <w:szCs w:val="30"/>
        </w:rPr>
        <w:t>关于拟接收</w:t>
      </w:r>
      <w:r>
        <w:rPr>
          <w:rFonts w:hint="eastAsia" w:ascii="宋体" w:hAnsi="宋体" w:eastAsia="宋体"/>
          <w:b/>
          <w:bCs/>
          <w:sz w:val="30"/>
          <w:szCs w:val="30"/>
        </w:rPr>
        <w:t>张熹</w:t>
      </w:r>
      <w:r>
        <w:rPr>
          <w:rFonts w:ascii="宋体" w:hAnsi="宋体" w:eastAsia="宋体"/>
          <w:b/>
          <w:bCs/>
          <w:sz w:val="30"/>
          <w:szCs w:val="30"/>
        </w:rPr>
        <w:t>等</w:t>
      </w: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3</w:t>
      </w:r>
      <w:r>
        <w:rPr>
          <w:rFonts w:ascii="宋体" w:hAnsi="宋体" w:eastAsia="宋体"/>
          <w:b/>
          <w:bCs/>
          <w:sz w:val="30"/>
          <w:szCs w:val="30"/>
        </w:rPr>
        <w:t>人为中共预备党员的公示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/>
          <w:sz w:val="24"/>
        </w:rPr>
        <w:t>信息学院计算机本第</w:t>
      </w:r>
      <w:r>
        <w:rPr>
          <w:rFonts w:hint="eastAsia" w:ascii="宋体" w:hAnsi="宋体" w:eastAsia="宋体"/>
          <w:sz w:val="24"/>
          <w:lang w:val="en-US" w:eastAsia="zh-CN"/>
        </w:rPr>
        <w:t>七</w:t>
      </w:r>
      <w:r>
        <w:rPr>
          <w:rFonts w:ascii="宋体" w:hAnsi="宋体" w:eastAsia="宋体"/>
          <w:sz w:val="24"/>
        </w:rPr>
        <w:t>党支部拟于近期讨论接收</w:t>
      </w:r>
      <w:r>
        <w:rPr>
          <w:rFonts w:hint="eastAsia" w:ascii="宋体" w:hAnsi="宋体" w:eastAsia="宋体"/>
          <w:sz w:val="24"/>
          <w:lang w:val="en-US" w:eastAsia="zh-CN"/>
        </w:rPr>
        <w:t>张熹</w:t>
      </w:r>
      <w:r>
        <w:rPr>
          <w:rFonts w:hint="eastAsia" w:ascii="宋体" w:hAnsi="宋体" w:eastAsia="宋体"/>
          <w:sz w:val="24"/>
          <w:lang w:eastAsia="zh-CN"/>
        </w:rPr>
        <w:t>、</w:t>
      </w:r>
      <w:r>
        <w:rPr>
          <w:rFonts w:hint="eastAsia" w:ascii="宋体" w:hAnsi="宋体" w:eastAsia="宋体"/>
          <w:sz w:val="24"/>
          <w:lang w:val="en-US" w:eastAsia="zh-CN"/>
        </w:rPr>
        <w:t>李文瑄、魏文江</w:t>
      </w:r>
      <w:r>
        <w:rPr>
          <w:rFonts w:ascii="宋体" w:hAnsi="宋体" w:eastAsia="宋体"/>
          <w:sz w:val="24"/>
        </w:rPr>
        <w:t>等</w:t>
      </w:r>
      <w:r>
        <w:rPr>
          <w:rFonts w:hint="eastAsia" w:ascii="宋体" w:hAnsi="宋体" w:eastAsia="宋体"/>
          <w:sz w:val="24"/>
          <w:lang w:val="en-US" w:eastAsia="zh-CN"/>
        </w:rPr>
        <w:t>3</w:t>
      </w:r>
      <w:r>
        <w:rPr>
          <w:rFonts w:ascii="宋体" w:hAnsi="宋体" w:eastAsia="宋体"/>
          <w:sz w:val="24"/>
        </w:rPr>
        <w:t>人为中共预备党员。现将有关情况公示如下：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张熹，男，2000年5月出生，本科在读，籍贯山东省邹平县，2007年9月至 2013 年9月就读于山东省邹平县明集镇第一小学，2013 年9月至2016年9月就读于山东省邹平县明集镇初级中学，2016年9月至2019年9月就读于山东省邹平县第一中学，2019年9月至2020年9月就读于中国石油大学（北京）地球科学学院资源勘察工程专业，2020年9月至今就读于中国石油大学（北京）信息科学与工程学院计算机科学与技术专业并担任计算机19-4班学习委员，曾获国家励志奖学金。2019年9月26日提出入党申请，2020年9月16日经党支部研究确定为入党积极分子，2022年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日被列为发展对象，政治审查合格。其培养联系人为齐待弟、冯子涵，入党介绍人为齐待弟、冯子涵。2021年3月参加入党积极分子培训班学习，经考核合格，准予毕业。2022年4月参加党员发展对象培训班学习，经考核合格，准予毕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李文瑄，女，2001年10月出生，本科在读，籍贯天津市西青区，2018年9月至2014年6月就读于天津市中山小学，2014年9月至2017年6月就读于天津市第四十一中学，2017年9月至2020年6月就读于天津市第四十二中学，2020年9月至今就读于中国石油大学（北京），大一担任计算机20-3班班长，大二至今一直担任计算机20-3班班长，曾获校级三等奖学金。2021年3月9日提出入党申请，2021年3月10日经党支部研究确定为入党积极分子，2022年4月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日被列为发展对象，政治审查合格。培养联系人为崔逸凡、冯子涵，入党介绍人为崔逸凡、冯子涵。2021年9月参加入党积极分子培训班学习，经考核合格，准予毕业。2022年4月参加党员发展对象培训班学习，经考核合格，准予毕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/>
        <w:jc w:val="left"/>
        <w:textAlignment w:val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魏文江，男，2002年6月出生，本科在读，籍贯山东省阳信县，2008年9月至2014年6月就读于阳信实验小学，2014年9月至2017年6月就读于阳信幸福中学，2017年9月至2020年6月就读于阳信县第二高级中学。2020年9月至今就读于中国石油大学（北京），大一、大二一直担任计算机20-3班的团支书，曾获赛思科技奖学金（校一等奖）。2020年10月1日提出入党申请，2020年12月30日经党支部研究确定为入党积极分子，2022年4月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 w:bidi="ar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日被列为发展对象，政治审查合格。培养联系人为齐待弟、冯子涵，入党介绍人为齐待弟、冯子涵。2021年3月参加入党积极分子培训班学习，经考核合格，准予毕业。2022年4月参加党员发展对象培训班学习，经考核合格，准予毕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ascii="宋体" w:hAnsi="宋体" w:eastAsia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ascii="宋体" w:hAnsi="宋体" w:eastAsia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公示起止时间：2022年4月26日8时至5月3日1</w:t>
      </w:r>
      <w:r>
        <w:rPr>
          <w:rFonts w:hint="eastAsia" w:ascii="宋体" w:hAnsi="宋体" w:eastAsia="宋体"/>
          <w:sz w:val="24"/>
          <w:lang w:val="en-US" w:eastAsia="zh-CN"/>
        </w:rPr>
        <w:t>7</w:t>
      </w:r>
      <w:r>
        <w:rPr>
          <w:rFonts w:ascii="宋体" w:hAnsi="宋体" w:eastAsia="宋体"/>
          <w:sz w:val="24"/>
        </w:rPr>
        <w:t>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 w:eastAsia="宋体"/>
          <w:sz w:val="24"/>
        </w:rPr>
        <w:t>公示期间，</w:t>
      </w:r>
      <w:r>
        <w:rPr>
          <w:rFonts w:hint="eastAsia" w:ascii="宋体" w:hAnsi="宋体" w:eastAsia="宋体"/>
          <w:sz w:val="24"/>
        </w:rPr>
        <w:t>信息学院计算机本第</w:t>
      </w:r>
      <w:r>
        <w:rPr>
          <w:rFonts w:hint="eastAsia" w:ascii="宋体" w:hAnsi="宋体" w:eastAsia="宋体"/>
          <w:sz w:val="24"/>
          <w:lang w:val="en-US" w:eastAsia="zh-CN"/>
        </w:rPr>
        <w:t>七</w:t>
      </w:r>
      <w:r>
        <w:rPr>
          <w:rFonts w:ascii="宋体" w:hAnsi="宋体" w:eastAsia="宋体"/>
          <w:sz w:val="24"/>
        </w:rPr>
        <w:t>党支部和信息学院党委接受党员和群众来电、来信、来访。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 w:eastAsia="宋体"/>
          <w:sz w:val="24"/>
        </w:rPr>
        <w:t>联系人</w:t>
      </w:r>
      <w:r>
        <w:rPr>
          <w:rFonts w:hint="eastAsia" w:ascii="宋体" w:hAnsi="宋体" w:eastAsia="宋体"/>
          <w:sz w:val="24"/>
        </w:rPr>
        <w:t>：</w:t>
      </w:r>
      <w:r>
        <w:rPr>
          <w:rFonts w:ascii="宋体" w:hAnsi="宋体" w:eastAsia="宋体"/>
          <w:sz w:val="24"/>
        </w:rPr>
        <w:t>于迎辉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 w:eastAsia="宋体"/>
          <w:sz w:val="24"/>
        </w:rPr>
        <w:t>联系电话：89739926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 w:eastAsia="宋体"/>
          <w:sz w:val="24"/>
        </w:rPr>
        <w:t>电子邮箱：</w:t>
      </w:r>
      <w:r>
        <w:fldChar w:fldCharType="begin"/>
      </w:r>
      <w:r>
        <w:instrText xml:space="preserve"> HYPERLINK "mailto:yuyh@cup.edu.cn" </w:instrText>
      </w:r>
      <w:r>
        <w:fldChar w:fldCharType="separate"/>
      </w:r>
      <w:r>
        <w:rPr>
          <w:rStyle w:val="4"/>
          <w:rFonts w:ascii="宋体" w:hAnsi="宋体" w:eastAsia="宋体"/>
          <w:sz w:val="24"/>
        </w:rPr>
        <w:t>yuyh@cup.edu.cn</w:t>
      </w:r>
      <w:r>
        <w:rPr>
          <w:rStyle w:val="4"/>
          <w:rFonts w:ascii="宋体" w:hAnsi="宋体" w:eastAsia="宋体"/>
          <w:sz w:val="2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80" w:firstLineChars="200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ascii="宋体" w:hAnsi="宋体" w:eastAsia="宋体"/>
          <w:sz w:val="24"/>
        </w:rPr>
        <w:t>来访地址：主楼B1402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040" w:firstLineChars="2100"/>
        <w:textAlignment w:val="auto"/>
        <w:rPr>
          <w:rFonts w:ascii="宋体" w:hAnsi="宋体" w:eastAsia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040" w:firstLineChars="2100"/>
        <w:textAlignment w:val="auto"/>
        <w:rPr>
          <w:rFonts w:ascii="宋体" w:hAnsi="宋体" w:eastAsia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040" w:firstLineChars="2100"/>
        <w:textAlignment w:val="auto"/>
        <w:rPr>
          <w:rFonts w:ascii="宋体" w:hAnsi="宋体" w:eastAsia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040" w:firstLineChars="2100"/>
        <w:textAlignment w:val="auto"/>
        <w:rPr>
          <w:rFonts w:ascii="宋体" w:hAnsi="宋体" w:eastAsia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5760" w:firstLineChars="2400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</w:rPr>
        <w:t>信息学院</w:t>
      </w:r>
      <w:r>
        <w:rPr>
          <w:rFonts w:ascii="宋体" w:hAnsi="宋体" w:eastAsia="宋体"/>
          <w:sz w:val="24"/>
        </w:rPr>
        <w:t>党委（盖章）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000" w:firstLineChars="2500"/>
        <w:textAlignment w:val="auto"/>
        <w:rPr>
          <w:rFonts w:ascii="宋体" w:hAnsi="宋体" w:eastAsia="宋体"/>
          <w:sz w:val="24"/>
        </w:rPr>
      </w:pPr>
      <w:bookmarkStart w:id="0" w:name="_GoBack"/>
      <w:bookmarkEnd w:id="0"/>
      <w:r>
        <w:rPr>
          <w:rFonts w:hint="eastAsia" w:ascii="宋体" w:hAnsi="宋体" w:eastAsia="宋体"/>
          <w:sz w:val="24"/>
          <w:lang w:val="en-US" w:eastAsia="zh-CN"/>
        </w:rPr>
        <w:t>2022</w:t>
      </w:r>
      <w:r>
        <w:rPr>
          <w:rFonts w:ascii="宋体" w:hAnsi="宋体" w:eastAsia="宋体"/>
          <w:sz w:val="24"/>
        </w:rPr>
        <w:t>年</w:t>
      </w:r>
      <w:r>
        <w:rPr>
          <w:rFonts w:hint="eastAsia" w:ascii="宋体" w:hAnsi="宋体" w:eastAsia="宋体"/>
          <w:sz w:val="24"/>
          <w:lang w:val="en-US" w:eastAsia="zh-CN"/>
        </w:rPr>
        <w:t>4</w:t>
      </w:r>
      <w:r>
        <w:rPr>
          <w:rFonts w:ascii="宋体" w:hAnsi="宋体" w:eastAsia="宋体"/>
          <w:sz w:val="24"/>
        </w:rPr>
        <w:t>月</w:t>
      </w:r>
      <w:r>
        <w:rPr>
          <w:rFonts w:hint="eastAsia" w:ascii="宋体" w:hAnsi="宋体" w:eastAsia="宋体"/>
          <w:sz w:val="24"/>
          <w:lang w:val="en-US" w:eastAsia="zh-CN"/>
        </w:rPr>
        <w:t>26</w:t>
      </w:r>
      <w:r>
        <w:rPr>
          <w:rFonts w:ascii="宋体" w:hAnsi="宋体" w:eastAsia="宋体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62"/>
    <w:rsid w:val="0036615B"/>
    <w:rsid w:val="00535E62"/>
    <w:rsid w:val="006D532D"/>
    <w:rsid w:val="007766B6"/>
    <w:rsid w:val="00DC4802"/>
    <w:rsid w:val="00E4343D"/>
    <w:rsid w:val="00F75BDA"/>
    <w:rsid w:val="1A773A74"/>
    <w:rsid w:val="5044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775</Characters>
  <Lines>6</Lines>
  <Paragraphs>1</Paragraphs>
  <TotalTime>19</TotalTime>
  <ScaleCrop>false</ScaleCrop>
  <LinksUpToDate>false</LinksUpToDate>
  <CharactersWithSpaces>909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2022-04-21T05:12:00Z</dcterms:created>
  <dc:creator>知 耻</dc:creator>
  <cp:lastModifiedBy>信息辅导员6</cp:lastModifiedBy>
  <dcterms:modified xsi:type="dcterms:W3CDTF">2022-05-06T07:30:08Z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