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黑体" w:hAnsi="黑体" w:eastAsia="黑体"/>
          <w:b/>
          <w:szCs w:val="21"/>
        </w:rPr>
      </w:pPr>
      <w:bookmarkStart w:id="0" w:name="_Toc415129185"/>
      <w:bookmarkStart w:id="1" w:name="_Toc415842354"/>
      <w:bookmarkStart w:id="2" w:name="_Toc415150015"/>
      <w:bookmarkStart w:id="3" w:name="_Toc415128691"/>
      <w:r>
        <w:rPr>
          <w:rFonts w:hint="eastAsia" w:ascii="黑体" w:hAnsi="黑体" w:eastAsia="黑体"/>
          <w:b/>
          <w:szCs w:val="21"/>
        </w:rPr>
        <w:t>关于拟</w:t>
      </w:r>
      <w:bookmarkStart w:id="4" w:name="_Hlk67557108"/>
      <w:r>
        <w:rPr>
          <w:rFonts w:hint="eastAsia" w:ascii="黑体" w:hAnsi="黑体" w:eastAsia="黑体"/>
          <w:b/>
          <w:szCs w:val="21"/>
        </w:rPr>
        <w:t>接收</w:t>
      </w:r>
      <w:bookmarkEnd w:id="0"/>
      <w:bookmarkEnd w:id="1"/>
      <w:bookmarkEnd w:id="2"/>
      <w:bookmarkEnd w:id="3"/>
      <w:bookmarkEnd w:id="4"/>
      <w:r>
        <w:rPr>
          <w:rFonts w:hint="eastAsia" w:ascii="黑体" w:hAnsi="黑体" w:eastAsia="黑体"/>
          <w:b/>
          <w:szCs w:val="21"/>
        </w:rPr>
        <w:t>芦正阳为中共预备党员的公示</w:t>
      </w:r>
    </w:p>
    <w:p>
      <w:pPr>
        <w:spacing w:line="380" w:lineRule="exact"/>
        <w:ind w:firstLine="400" w:firstLineChars="200"/>
        <w:rPr>
          <w:sz w:val="20"/>
          <w:szCs w:val="20"/>
        </w:rPr>
      </w:pP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信息学院超级计算方向师生混编党支部拟于近期讨论接受芦正阳为中共预备党员。现将有关情况公示如下：</w:t>
      </w:r>
    </w:p>
    <w:p>
      <w:pPr>
        <w:topLinePunct/>
        <w:adjustRightInd w:val="0"/>
        <w:snapToGrid w:val="0"/>
        <w:spacing w:line="360" w:lineRule="auto"/>
        <w:ind w:firstLine="540" w:firstLineChars="300"/>
        <w:rPr>
          <w:rFonts w:ascii="宋体" w:hAnsi="宋体" w:eastAsia="宋体"/>
          <w:sz w:val="18"/>
          <w:szCs w:val="18"/>
        </w:rPr>
      </w:pPr>
    </w:p>
    <w:p>
      <w:pPr>
        <w:topLinePunct/>
        <w:adjustRightInd w:val="0"/>
        <w:snapToGrid w:val="0"/>
        <w:spacing w:line="360" w:lineRule="auto"/>
        <w:ind w:firstLine="540" w:firstLineChars="300"/>
        <w:rPr>
          <w:rFonts w:hint="eastAsia" w:ascii="宋体" w:hAnsi="宋体" w:eastAsia="宋体"/>
          <w:sz w:val="18"/>
          <w:szCs w:val="18"/>
        </w:rPr>
      </w:pPr>
      <w:r>
        <w:rPr>
          <w:rFonts w:ascii="宋体" w:hAnsi="宋体" w:eastAsia="宋体"/>
          <w:sz w:val="18"/>
          <w:szCs w:val="18"/>
        </w:rPr>
        <w:t>芦正阳，男，1999年7月出生，本科学历，安徽省蚌埠市人，现为中国石油大学（北京）信息科学与工程学院研21-2班学生。2017年9月1日提出入党申请，2019年3月15日经党支部研究确定为入党积极分子，培养联系人为王李奕璇和张东明。2021年10月因学院成立超级计算方向师生混编党支部，培养联系人更换为王腾程和段懿洳。2022年10月11日被列为发展对象，政治审查合格，培养联系人仍为王腾程和段懿洳，参加过入党积极分子集中培训和发展对象集中培训，均圆满完成。</w:t>
      </w:r>
    </w:p>
    <w:p>
      <w:pPr>
        <w:topLinePunct/>
        <w:adjustRightInd w:val="0"/>
        <w:snapToGrid w:val="0"/>
        <w:spacing w:line="360" w:lineRule="auto"/>
        <w:ind w:firstLine="540" w:firstLineChars="300"/>
        <w:rPr>
          <w:rFonts w:ascii="宋体" w:hAnsi="宋体" w:eastAsia="宋体"/>
          <w:sz w:val="18"/>
          <w:szCs w:val="18"/>
        </w:rPr>
      </w:pPr>
    </w:p>
    <w:p>
      <w:pPr>
        <w:topLinePunct/>
        <w:adjustRightInd w:val="0"/>
        <w:snapToGrid w:val="0"/>
        <w:spacing w:line="360" w:lineRule="auto"/>
        <w:ind w:firstLine="540" w:firstLineChars="300"/>
        <w:rPr>
          <w:rFonts w:hint="eastAsia" w:ascii="宋体" w:hAnsi="宋体" w:eastAsia="宋体"/>
          <w:sz w:val="18"/>
          <w:szCs w:val="18"/>
        </w:rPr>
      </w:pPr>
      <w:r>
        <w:rPr>
          <w:rFonts w:hint="eastAsia" w:ascii="宋体" w:hAnsi="宋体" w:eastAsia="宋体"/>
          <w:sz w:val="18"/>
          <w:szCs w:val="18"/>
        </w:rPr>
        <w:t>公示起止时间：</w:t>
      </w:r>
      <w:r>
        <w:rPr>
          <w:rFonts w:ascii="Times New Roman" w:hAnsi="Times New Roman" w:eastAsia="宋体" w:cs="Times New Roman"/>
          <w:sz w:val="20"/>
          <w:szCs w:val="20"/>
        </w:rPr>
        <w:t xml:space="preserve"> </w:t>
      </w:r>
      <w:r>
        <w:rPr>
          <w:rFonts w:hint="eastAsia" w:ascii="宋体" w:hAnsi="宋体" w:eastAsia="宋体"/>
          <w:sz w:val="18"/>
          <w:szCs w:val="18"/>
        </w:rPr>
        <w:t>202</w:t>
      </w:r>
      <w:r>
        <w:rPr>
          <w:rFonts w:hint="eastAsia" w:ascii="宋体" w:hAnsi="宋体" w:eastAsia="宋体"/>
          <w:sz w:val="18"/>
          <w:szCs w:val="18"/>
          <w:lang w:val="en-US" w:eastAsia="zh-CN"/>
        </w:rPr>
        <w:t>2</w:t>
      </w:r>
      <w:r>
        <w:rPr>
          <w:rFonts w:hint="eastAsia" w:ascii="宋体" w:hAnsi="宋体" w:eastAsia="宋体"/>
          <w:sz w:val="18"/>
          <w:szCs w:val="18"/>
        </w:rPr>
        <w:t>年</w:t>
      </w:r>
      <w:r>
        <w:rPr>
          <w:rFonts w:hint="eastAsia" w:ascii="宋体" w:hAnsi="宋体" w:eastAsia="宋体"/>
          <w:sz w:val="18"/>
          <w:szCs w:val="18"/>
          <w:lang w:val="en-US" w:eastAsia="zh-CN"/>
        </w:rPr>
        <w:t>11</w:t>
      </w:r>
      <w:r>
        <w:rPr>
          <w:rFonts w:hint="eastAsia" w:ascii="宋体" w:hAnsi="宋体" w:eastAsia="宋体"/>
          <w:sz w:val="18"/>
          <w:szCs w:val="18"/>
        </w:rPr>
        <w:t>月</w:t>
      </w:r>
      <w:r>
        <w:rPr>
          <w:rFonts w:hint="eastAsia" w:ascii="宋体" w:hAnsi="宋体" w:eastAsia="宋体"/>
          <w:sz w:val="18"/>
          <w:szCs w:val="18"/>
          <w:lang w:val="en-US" w:eastAsia="zh-CN"/>
        </w:rPr>
        <w:t>14</w:t>
      </w:r>
      <w:r>
        <w:rPr>
          <w:rFonts w:hint="eastAsia" w:ascii="宋体" w:hAnsi="宋体" w:eastAsia="宋体"/>
          <w:sz w:val="18"/>
          <w:szCs w:val="18"/>
        </w:rPr>
        <w:t>日8时至</w:t>
      </w:r>
      <w:r>
        <w:rPr>
          <w:rFonts w:hint="eastAsia" w:ascii="宋体" w:hAnsi="宋体" w:eastAsia="宋体"/>
          <w:sz w:val="18"/>
          <w:szCs w:val="18"/>
          <w:lang w:val="en-US" w:eastAsia="zh-CN"/>
        </w:rPr>
        <w:t>11</w:t>
      </w:r>
      <w:r>
        <w:rPr>
          <w:rFonts w:hint="eastAsia" w:ascii="宋体" w:hAnsi="宋体" w:eastAsia="宋体"/>
          <w:sz w:val="18"/>
          <w:szCs w:val="18"/>
        </w:rPr>
        <w:t>月</w:t>
      </w:r>
      <w:r>
        <w:rPr>
          <w:rFonts w:hint="eastAsia" w:ascii="宋体" w:hAnsi="宋体" w:eastAsia="宋体"/>
          <w:sz w:val="18"/>
          <w:szCs w:val="18"/>
          <w:lang w:val="en-US" w:eastAsia="zh-CN"/>
        </w:rPr>
        <w:t>18</w:t>
      </w:r>
      <w:r>
        <w:rPr>
          <w:rFonts w:hint="eastAsia" w:ascii="宋体" w:hAnsi="宋体" w:eastAsia="宋体"/>
          <w:sz w:val="18"/>
          <w:szCs w:val="18"/>
        </w:rPr>
        <w:t>日17时。</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公示期间，信息学院超级计算师生混编党支部和信息学院党委接受党员和群众来电、来信、来访。</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 xml:space="preserve">联系人： 于迎辉     </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 xml:space="preserve">联系电话： 89739926 </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电子邮箱：yuyh@cup.edu.cn</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 xml:space="preserve">来信来访地址：主楼B1402   </w:t>
      </w:r>
    </w:p>
    <w:p>
      <w:pPr>
        <w:wordWrap w:val="0"/>
        <w:spacing w:line="380" w:lineRule="exact"/>
        <w:ind w:left="210"/>
        <w:jc w:val="right"/>
        <w:rPr>
          <w:rFonts w:ascii="宋体" w:hAnsi="宋体" w:eastAsia="宋体"/>
          <w:bCs/>
          <w:sz w:val="18"/>
          <w:szCs w:val="18"/>
        </w:rPr>
      </w:pPr>
      <w:r>
        <w:rPr>
          <w:rFonts w:ascii="宋体" w:hAnsi="宋体"/>
          <w:sz w:val="18"/>
          <w:szCs w:val="18"/>
        </w:rPr>
        <w:t>信息科学与工程学院</w:t>
      </w:r>
      <w:r>
        <w:rPr>
          <w:rFonts w:hint="eastAsia" w:ascii="宋体" w:hAnsi="宋体" w:eastAsia="宋体"/>
          <w:sz w:val="18"/>
          <w:szCs w:val="18"/>
        </w:rPr>
        <w:t>党委</w:t>
      </w:r>
      <w:r>
        <w:rPr>
          <w:rFonts w:hint="eastAsia" w:ascii="宋体" w:hAnsi="宋体" w:eastAsia="宋体"/>
          <w:bCs/>
          <w:sz w:val="18"/>
          <w:szCs w:val="18"/>
        </w:rPr>
        <w:t xml:space="preserve">（盖章）   </w:t>
      </w:r>
      <w:bookmarkStart w:id="5" w:name="_GoBack"/>
      <w:bookmarkEnd w:id="5"/>
    </w:p>
    <w:p>
      <w:pPr>
        <w:topLinePunct/>
        <w:spacing w:line="360" w:lineRule="auto"/>
        <w:rPr>
          <w:rFonts w:hint="default" w:ascii="宋体" w:hAnsi="宋体" w:eastAsia="宋体"/>
          <w:sz w:val="18"/>
          <w:szCs w:val="18"/>
          <w:lang w:val="en-US" w:eastAsia="zh-CN"/>
        </w:rPr>
      </w:pPr>
      <w:r>
        <w:rPr>
          <w:rFonts w:hint="eastAsia" w:ascii="宋体" w:hAnsi="宋体" w:eastAsia="宋体"/>
          <w:sz w:val="18"/>
          <w:szCs w:val="18"/>
        </w:rPr>
        <w:t xml:space="preserve">                                                   </w:t>
      </w:r>
      <w:r>
        <w:rPr>
          <w:rFonts w:hint="eastAsia" w:ascii="宋体" w:hAnsi="宋体" w:eastAsia="宋体"/>
          <w:sz w:val="18"/>
          <w:szCs w:val="18"/>
          <w:lang w:val="en-US" w:eastAsia="zh-CN"/>
        </w:rPr>
        <w:t>2022年11月11日</w:t>
      </w:r>
    </w:p>
    <w:p>
      <w:pPr>
        <w:topLinePunct/>
        <w:adjustRightInd w:val="0"/>
        <w:snapToGrid w:val="0"/>
        <w:spacing w:line="360" w:lineRule="auto"/>
        <w:ind w:firstLine="540" w:firstLineChars="300"/>
        <w:rPr>
          <w:rFonts w:ascii="宋体" w:hAnsi="宋体" w:eastAsia="宋体"/>
          <w:sz w:val="18"/>
          <w:szCs w:val="18"/>
        </w:rPr>
      </w:pPr>
    </w:p>
    <w:p/>
    <w:sectPr>
      <w:pgSz w:w="9979" w:h="14175"/>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MzZjE1ZWVlNWYzOTM5MWVjOTA1NDUwYTYwMTliYTAifQ=="/>
  </w:docVars>
  <w:rsids>
    <w:rsidRoot w:val="00E51092"/>
    <w:rsid w:val="00050583"/>
    <w:rsid w:val="001C2D85"/>
    <w:rsid w:val="00311D61"/>
    <w:rsid w:val="00436A18"/>
    <w:rsid w:val="00442C27"/>
    <w:rsid w:val="0056113F"/>
    <w:rsid w:val="00673A17"/>
    <w:rsid w:val="007B2AF7"/>
    <w:rsid w:val="007F105F"/>
    <w:rsid w:val="00892839"/>
    <w:rsid w:val="00A10EFD"/>
    <w:rsid w:val="00A97A83"/>
    <w:rsid w:val="00AC3454"/>
    <w:rsid w:val="00B26403"/>
    <w:rsid w:val="00B9258D"/>
    <w:rsid w:val="00CE3148"/>
    <w:rsid w:val="00D8612D"/>
    <w:rsid w:val="00DE2693"/>
    <w:rsid w:val="00E51092"/>
    <w:rsid w:val="00EC58BB"/>
    <w:rsid w:val="00EF37A2"/>
    <w:rsid w:val="00F40A48"/>
    <w:rsid w:val="00F5389B"/>
    <w:rsid w:val="1ACC4407"/>
    <w:rsid w:val="1DFB6DBD"/>
    <w:rsid w:val="2BF51989"/>
    <w:rsid w:val="2EA834C4"/>
    <w:rsid w:val="39916268"/>
    <w:rsid w:val="42336E53"/>
    <w:rsid w:val="48AA54D8"/>
    <w:rsid w:val="49A02F72"/>
    <w:rsid w:val="4B38326F"/>
    <w:rsid w:val="4DAE15C6"/>
    <w:rsid w:val="574F7976"/>
    <w:rsid w:val="59A0095D"/>
    <w:rsid w:val="5B7B51DE"/>
    <w:rsid w:val="5F526256"/>
    <w:rsid w:val="60F111B2"/>
    <w:rsid w:val="66660838"/>
    <w:rsid w:val="69782D5D"/>
    <w:rsid w:val="6DDD2D31"/>
    <w:rsid w:val="74DD5A0E"/>
    <w:rsid w:val="79FF6B82"/>
    <w:rsid w:val="7ECE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List Paragraph_10bcad17-e39a-4feb-b384-935a268ca846"/>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388</Words>
  <Characters>448</Characters>
  <Lines>3</Lines>
  <Paragraphs>1</Paragraphs>
  <TotalTime>0</TotalTime>
  <ScaleCrop>false</ScaleCrop>
  <LinksUpToDate>false</LinksUpToDate>
  <CharactersWithSpaces>514</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2021-03-26T08:42:00Z</dcterms:created>
  <dc:creator>信息辅导员</dc:creator>
  <cp:lastModifiedBy>Lyndelle</cp:lastModifiedBy>
  <dcterms:modified xsi:type="dcterms:W3CDTF">2022-11-21T12:17:49Z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7420CA6643B941899237A11E4015A322</vt:lpwstr>
  </property>
</Properties>
</file>