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b/>
          <w:sz w:val="22"/>
        </w:rPr>
      </w:pPr>
      <w:bookmarkStart w:id="4" w:name="_GoBack"/>
      <w:bookmarkStart w:id="0" w:name="_Toc415842356"/>
      <w:bookmarkStart w:id="1" w:name="_Toc415150017"/>
      <w:bookmarkStart w:id="2" w:name="_Toc415129187"/>
      <w:bookmarkStart w:id="3" w:name="_Toc415128693"/>
      <w:r>
        <w:rPr>
          <w:rFonts w:hint="eastAsia"/>
          <w:b/>
          <w:sz w:val="22"/>
        </w:rPr>
        <w:t>关于拟同意苏军利同志转为中共正式党员的公示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line="360" w:lineRule="auto"/>
        <w:ind w:firstLine="660" w:firstLineChars="300"/>
        <w:rPr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信息电子研第三党支部拟于近期讨论苏军利同志转为中共正式党员。现将有关情况公示如下：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苏军利同志，男，</w:t>
      </w:r>
      <w:r>
        <w:rPr>
          <w:bCs/>
          <w:spacing w:val="10"/>
          <w:kern w:val="0"/>
          <w:sz w:val="20"/>
          <w:szCs w:val="20"/>
        </w:rPr>
        <w:t>1998年3月出生，大学本科学历，于2022年12月7日由中国石油大学(北京)信息电子研第三党支部接收为中共预备党员，并由中国石油大学(北京)信息科学与工程学院党委批准同意。预备期自2022年12月7日至2023年12月7日，预备期培养联系人为陈与瑶和童泽浩，后因培养联系人毕业变更为冯璐瑜和乔佳瑜。苏军利同志于2023年11月7日向党支部递交了书面转正申请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公示起止时间：2</w:t>
      </w:r>
      <w:r>
        <w:rPr>
          <w:bCs/>
          <w:spacing w:val="10"/>
          <w:kern w:val="0"/>
          <w:sz w:val="20"/>
          <w:szCs w:val="20"/>
        </w:rPr>
        <w:t>02</w:t>
      </w:r>
      <w:r>
        <w:rPr>
          <w:rFonts w:hint="eastAsia"/>
          <w:bCs/>
          <w:spacing w:val="10"/>
          <w:kern w:val="0"/>
          <w:sz w:val="20"/>
          <w:szCs w:val="20"/>
        </w:rPr>
        <w:t>3年11月</w:t>
      </w:r>
      <w:r>
        <w:rPr>
          <w:bCs/>
          <w:spacing w:val="10"/>
          <w:kern w:val="0"/>
          <w:sz w:val="20"/>
          <w:szCs w:val="20"/>
        </w:rPr>
        <w:t>2</w:t>
      </w:r>
      <w:r>
        <w:rPr>
          <w:rFonts w:hint="eastAsia"/>
          <w:bCs/>
          <w:spacing w:val="10"/>
          <w:kern w:val="0"/>
          <w:sz w:val="20"/>
          <w:szCs w:val="20"/>
        </w:rPr>
        <w:t>7日8时至12月1日。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sz w:val="20"/>
          <w:szCs w:val="20"/>
        </w:rPr>
      </w:pPr>
      <w:r>
        <w:rPr>
          <w:rFonts w:hint="eastAsia"/>
          <w:sz w:val="20"/>
          <w:szCs w:val="20"/>
        </w:rPr>
        <w:t>公示期间，信息电子研第三党支部和信息学院党委接受党员和群众来电、来信、来访。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sz w:val="20"/>
          <w:szCs w:val="20"/>
        </w:rPr>
      </w:pPr>
      <w:r>
        <w:rPr>
          <w:rFonts w:hint="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信息科学与工程学院</w:t>
      </w:r>
      <w:r>
        <w:rPr>
          <w:sz w:val="20"/>
          <w:szCs w:val="20"/>
        </w:rPr>
        <w:t>/人工智能学院党委</w:t>
      </w:r>
    </w:p>
    <w:p>
      <w:pPr>
        <w:jc w:val="right"/>
      </w:pPr>
      <w:r>
        <w:rPr>
          <w:sz w:val="20"/>
          <w:szCs w:val="20"/>
        </w:rPr>
        <w:t>2023 年11 月 27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lNTlmNGIwZjNmZTkzODRhYmI2MDc4YWJhYWI5NDcifQ=="/>
  </w:docVars>
  <w:rsids>
    <w:rsidRoot w:val="007036E6"/>
    <w:rsid w:val="007036E6"/>
    <w:rsid w:val="00812455"/>
    <w:rsid w:val="0083468A"/>
    <w:rsid w:val="00A24B75"/>
    <w:rsid w:val="00A9659F"/>
    <w:rsid w:val="1F677B0C"/>
    <w:rsid w:val="4100628A"/>
    <w:rsid w:val="53C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362</Characters>
  <Lines>3</Lines>
  <Paragraphs>1</Paragraphs>
  <TotalTime>3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2022-09-26T09:26:00Z</dcterms:created>
  <dc:creator>张 秀宇</dc:creator>
  <cp:lastModifiedBy>Lyndelle</cp:lastModifiedBy>
  <dcterms:modified xsi:type="dcterms:W3CDTF">2023-11-27T07:51:14Z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01C6A2BECF414C948AA3562370F968DC_13</vt:lpwstr>
  </property>
</Properties>
</file>