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4" w:name="_GoBack"/>
      <w:bookmarkStart w:id="0" w:name="_Toc415128693"/>
      <w:bookmarkStart w:id="1" w:name="_Toc415129187"/>
      <w:bookmarkStart w:id="2" w:name="_Toc415150017"/>
      <w:bookmarkStart w:id="3" w:name="_Toc415842356"/>
      <w:r>
        <w:rPr>
          <w:rFonts w:hint="eastAsia" w:asciiTheme="minorEastAsia" w:hAnsiTheme="minorEastAsia"/>
          <w:b/>
          <w:sz w:val="22"/>
        </w:rPr>
        <w:t>关于拟同意曹智娟等</w:t>
      </w:r>
      <w:r>
        <w:rPr>
          <w:rFonts w:asciiTheme="minorEastAsia" w:hAnsiTheme="minorEastAsia"/>
          <w:b/>
          <w:sz w:val="22"/>
        </w:rPr>
        <w:t>2</w:t>
      </w:r>
      <w:r>
        <w:rPr>
          <w:rFonts w:hint="eastAsia" w:asciiTheme="minorEastAsia" w:hAnsiTheme="minorEastAsia"/>
          <w:b/>
          <w:sz w:val="22"/>
        </w:rPr>
        <w:t>名同志转为中共正式党员的公示</w:t>
      </w:r>
      <w:bookmarkEnd w:id="4"/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信息学院博士生党支部拟于近期讨论曹智娟等2名同志转为中共正式党员。现将有关情况公示如下：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曹智娟同志，女，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1999年04月出生，本科学历，河北省邢台市信都区人，现为中国石油大学（北京）信息科学与工程学院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博士班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学生，曾获国家励志奖学金，中国石油奖学金和“三好学生”荣誉称号。于2020年11月26日由信息自动化本第二党支部大会接收为中共预备党员，并由中国石油大学（北京）信息科学与工程学院党委批准同意。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培养联系人是张东明和李文韬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。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预备期自2020年11月26日至2021年11月26日。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由于支部人员调整，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预备期培养联系人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变更为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为林丽华和周建桥。曹智娟同志于2021年10月20日向党支部递交了书面转正申请。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乔佳瑜同志，男，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1997年9月出生，本科学历，出生于河南省孟津县，现任信息科学与工程学院博士班级团支部书记，曾获国家励志奖学金、校级三好学生等。于2021年4月15日由地球物理学院研20-3班党支部大会接收为中共预备党员，并由地球物理学院党委批准同意。预备期自2021年4月15日至2022年4月15日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时岚婷和陈桂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后转入本党支部，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预备期培养联系人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变更为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为林丽华和周建桥。乔佳瑜同志于2022年3月10日向党支部递交了书面转正申请。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 xml:space="preserve"> 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 xml:space="preserve"> 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 xml:space="preserve">  </w:t>
      </w:r>
    </w:p>
    <w:p>
      <w:pPr>
        <w:topLinePunct/>
        <w:adjustRightInd w:val="0"/>
        <w:snapToGrid w:val="0"/>
        <w:spacing w:line="360" w:lineRule="auto"/>
        <w:ind w:firstLine="424" w:firstLineChars="193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386" w:firstLineChars="193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信息学院博士生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386" w:firstLineChars="193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386" w:firstLineChars="193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386" w:firstLineChars="193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386" w:firstLineChars="193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 w:firstLine="5588" w:firstLineChars="2540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A"/>
    <w:rsid w:val="00622F8A"/>
    <w:rsid w:val="00687036"/>
    <w:rsid w:val="008E4817"/>
    <w:rsid w:val="00AC08C2"/>
    <w:rsid w:val="00D67762"/>
    <w:rsid w:val="01B45B16"/>
    <w:rsid w:val="0FD348E1"/>
    <w:rsid w:val="0FED59A3"/>
    <w:rsid w:val="1C450915"/>
    <w:rsid w:val="1EBF49AE"/>
    <w:rsid w:val="5E19698E"/>
    <w:rsid w:val="6DB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609</Characters>
  <Lines>5</Lines>
  <Paragraphs>1</Paragraphs>
  <TotalTime>2</TotalTime>
  <ScaleCrop>false</ScaleCrop>
  <LinksUpToDate>false</LinksUpToDate>
  <CharactersWithSpaces>714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2022-04-04T05:49:00Z</dcterms:created>
  <dc:creator>卡尼n璐璐</dc:creator>
  <cp:lastModifiedBy>Lyndelle</cp:lastModifiedBy>
  <dcterms:modified xsi:type="dcterms:W3CDTF">2022-04-08T08:49:20Z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56CF42BA3AC24DA5A10A4C2A6F0F18AE</vt:lpwstr>
  </property>
</Properties>
</file>