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2"/>
        <w:rPr>
          <w:rFonts w:asciiTheme="minorEastAsia" w:hAnsiTheme="minorEastAsia"/>
          <w:b/>
          <w:sz w:val="22"/>
        </w:rPr>
      </w:pPr>
      <w:bookmarkStart w:id="0" w:name="_Toc415129187"/>
      <w:bookmarkStart w:id="1" w:name="_Toc415150017"/>
      <w:bookmarkStart w:id="2" w:name="_Toc415842356"/>
      <w:bookmarkStart w:id="3" w:name="_Toc415128693"/>
      <w:r>
        <w:rPr>
          <w:rFonts w:hint="eastAsia" w:asciiTheme="minorEastAsia" w:hAnsiTheme="minorEastAsia"/>
          <w:b/>
          <w:sz w:val="22"/>
        </w:rPr>
        <w:t>关于拟同意</w:t>
      </w:r>
      <w:r>
        <w:rPr>
          <w:rFonts w:hint="eastAsia" w:asciiTheme="minorEastAsia" w:hAnsiTheme="minorEastAsia"/>
          <w:b/>
          <w:sz w:val="22"/>
          <w:lang w:val="en-US" w:eastAsia="zh-Hans"/>
        </w:rPr>
        <w:t>麻振宇</w:t>
      </w:r>
      <w:r>
        <w:rPr>
          <w:rFonts w:hint="eastAsia" w:asciiTheme="minorEastAsia" w:hAnsiTheme="minorEastAsia"/>
          <w:b/>
          <w:sz w:val="22"/>
        </w:rPr>
        <w:t>等</w:t>
      </w:r>
      <w:r>
        <w:rPr>
          <w:rFonts w:hint="default" w:asciiTheme="minorEastAsia" w:hAnsiTheme="minorEastAsia"/>
          <w:b/>
          <w:sz w:val="22"/>
        </w:rPr>
        <w:t>5</w:t>
      </w:r>
      <w:r>
        <w:rPr>
          <w:rFonts w:hint="eastAsia" w:asciiTheme="minorEastAsia" w:hAnsiTheme="minorEastAsia"/>
          <w:b/>
          <w:sz w:val="22"/>
        </w:rPr>
        <w:t>名同志转为中共正式党员的公示</w:t>
      </w:r>
      <w:bookmarkEnd w:id="0"/>
      <w:bookmarkEnd w:id="1"/>
      <w:bookmarkEnd w:id="2"/>
      <w:bookmarkEnd w:id="3"/>
    </w:p>
    <w:p>
      <w:pPr>
        <w:topLinePunct/>
        <w:adjustRightInd w:val="0"/>
        <w:snapToGrid w:val="0"/>
        <w:spacing w:line="360" w:lineRule="auto"/>
        <w:ind w:firstLine="660" w:firstLineChars="300"/>
        <w:rPr>
          <w:rFonts w:cs="宋体" w:asciiTheme="minorEastAsia" w:hAnsiTheme="minorEastAsia"/>
          <w:bCs/>
          <w:spacing w:val="10"/>
          <w:kern w:val="0"/>
          <w:sz w:val="20"/>
          <w:szCs w:val="20"/>
        </w:rPr>
      </w:pPr>
    </w:p>
    <w:p>
      <w:pPr>
        <w:topLinePunct/>
        <w:adjustRightInd w:val="0"/>
        <w:snapToGrid w:val="0"/>
        <w:spacing w:line="360" w:lineRule="auto"/>
        <w:ind w:firstLine="660" w:firstLineChars="300"/>
        <w:rPr>
          <w:rFonts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信息电子研第三党支部拟于近期讨论</w:t>
      </w:r>
      <w:r>
        <w:rPr>
          <w:rFonts w:hint="eastAsia" w:cs="宋体" w:asciiTheme="minorEastAsia" w:hAnsiTheme="minorEastAsia"/>
          <w:bCs/>
          <w:spacing w:val="10"/>
          <w:kern w:val="0"/>
          <w:sz w:val="20"/>
          <w:szCs w:val="20"/>
          <w:lang w:val="en-US" w:eastAsia="zh-Hans"/>
        </w:rPr>
        <w:t>麻振宇</w:t>
      </w:r>
      <w:r>
        <w:rPr>
          <w:rFonts w:hint="eastAsia" w:cs="宋体" w:asciiTheme="minorEastAsia" w:hAnsiTheme="minorEastAsia"/>
          <w:bCs/>
          <w:spacing w:val="10"/>
          <w:kern w:val="0"/>
          <w:sz w:val="20"/>
          <w:szCs w:val="20"/>
        </w:rPr>
        <w:t>等</w:t>
      </w:r>
      <w:r>
        <w:rPr>
          <w:rFonts w:hint="default" w:cs="宋体" w:asciiTheme="minorEastAsia" w:hAnsiTheme="minorEastAsia"/>
          <w:bCs/>
          <w:spacing w:val="10"/>
          <w:kern w:val="0"/>
          <w:sz w:val="20"/>
          <w:szCs w:val="20"/>
        </w:rPr>
        <w:t>5</w:t>
      </w:r>
      <w:r>
        <w:rPr>
          <w:rFonts w:hint="eastAsia" w:cs="宋体" w:asciiTheme="minorEastAsia" w:hAnsiTheme="minorEastAsia"/>
          <w:bCs/>
          <w:spacing w:val="10"/>
          <w:kern w:val="0"/>
          <w:sz w:val="20"/>
          <w:szCs w:val="20"/>
        </w:rPr>
        <w:t>名同志转为中共正式党员。现将有关情况公示如下：</w:t>
      </w:r>
    </w:p>
    <w:p>
      <w:pPr>
        <w:topLinePunct/>
        <w:adjustRightInd w:val="0"/>
        <w:snapToGrid w:val="0"/>
        <w:spacing w:line="360" w:lineRule="auto"/>
        <w:ind w:firstLine="660" w:firstLineChars="300"/>
        <w:rPr>
          <w:rFonts w:hint="eastAsia"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麻振宇同志，男，1997年11月出生，大学本科学历，曾于本科生期间担任团支书，于2018年在本科院校获得“三号学生”称号。于2020年9月考入中国石油大学（北京）信息科学与工程学院电子信息专业硕士研究生。于2021年4月19日由中国石油大学（北京）信息科学与工程学院研20-1党支部大会接收为中共预备党员，并由中国石油大学（北京）信息科学与工程学院党委批准同意。预备期自2021年4月19日至2022年4月19日。预备</w:t>
      </w:r>
      <w:r>
        <w:rPr>
          <w:rFonts w:hint="eastAsia" w:cs="宋体" w:asciiTheme="minorEastAsia" w:hAnsiTheme="minorEastAsia"/>
          <w:bCs/>
          <w:spacing w:val="10"/>
          <w:kern w:val="0"/>
          <w:sz w:val="20"/>
          <w:szCs w:val="20"/>
          <w:lang w:val="en-US" w:eastAsia="zh-Hans"/>
        </w:rPr>
        <w:t>期间</w:t>
      </w:r>
      <w:r>
        <w:rPr>
          <w:rFonts w:hint="eastAsia" w:cs="宋体" w:asciiTheme="minorEastAsia" w:hAnsiTheme="minorEastAsia"/>
          <w:bCs/>
          <w:spacing w:val="10"/>
          <w:kern w:val="0"/>
          <w:sz w:val="20"/>
          <w:szCs w:val="20"/>
        </w:rPr>
        <w:t>，中国石油大学（北京）信息科学与工程学院研20-1党支部为其安排两名培养联系人赵继轩，吴志伟。2021年</w:t>
      </w:r>
      <w:r>
        <w:rPr>
          <w:rFonts w:hint="default" w:cs="宋体" w:asciiTheme="minorEastAsia" w:hAnsiTheme="minorEastAsia"/>
          <w:bCs/>
          <w:spacing w:val="10"/>
          <w:kern w:val="0"/>
          <w:sz w:val="20"/>
          <w:szCs w:val="20"/>
        </w:rPr>
        <w:t>5</w:t>
      </w:r>
      <w:r>
        <w:rPr>
          <w:rFonts w:hint="eastAsia" w:cs="宋体" w:asciiTheme="minorEastAsia" w:hAnsiTheme="minorEastAsia"/>
          <w:bCs/>
          <w:spacing w:val="10"/>
          <w:kern w:val="0"/>
          <w:sz w:val="20"/>
          <w:szCs w:val="20"/>
        </w:rPr>
        <w:t>月，其所在支部变更为信息电子研第三党支部，培养联系人变更为</w:t>
      </w:r>
      <w:r>
        <w:rPr>
          <w:rFonts w:hint="eastAsia" w:cs="宋体" w:asciiTheme="minorEastAsia" w:hAnsiTheme="minorEastAsia"/>
          <w:bCs/>
          <w:spacing w:val="10"/>
          <w:kern w:val="0"/>
          <w:sz w:val="20"/>
          <w:szCs w:val="20"/>
          <w:lang w:val="en-US" w:eastAsia="zh-Hans"/>
        </w:rPr>
        <w:t>张慧</w:t>
      </w:r>
      <w:r>
        <w:rPr>
          <w:rFonts w:hint="default" w:cs="宋体" w:asciiTheme="minorEastAsia" w:hAnsiTheme="minorEastAsia"/>
          <w:bCs/>
          <w:spacing w:val="10"/>
          <w:kern w:val="0"/>
          <w:sz w:val="20"/>
          <w:szCs w:val="20"/>
          <w:lang w:eastAsia="zh-Hans"/>
        </w:rPr>
        <w:t>、</w:t>
      </w:r>
      <w:r>
        <w:rPr>
          <w:rFonts w:hint="eastAsia" w:cs="宋体" w:asciiTheme="minorEastAsia" w:hAnsiTheme="minorEastAsia"/>
          <w:bCs/>
          <w:spacing w:val="10"/>
          <w:kern w:val="0"/>
          <w:sz w:val="20"/>
          <w:szCs w:val="20"/>
          <w:lang w:val="en-US" w:eastAsia="zh-Hans"/>
        </w:rPr>
        <w:t>童泽浩</w:t>
      </w:r>
      <w:r>
        <w:rPr>
          <w:rFonts w:hint="eastAsia" w:cs="宋体" w:asciiTheme="minorEastAsia" w:hAnsiTheme="minorEastAsia"/>
          <w:bCs/>
          <w:spacing w:val="10"/>
          <w:kern w:val="0"/>
          <w:sz w:val="20"/>
          <w:szCs w:val="20"/>
        </w:rPr>
        <w:t>。麻振宇同志于2022年3月20日向党支部递交了书面转正申请。</w:t>
      </w:r>
    </w:p>
    <w:p>
      <w:pPr>
        <w:topLinePunct/>
        <w:adjustRightInd w:val="0"/>
        <w:snapToGrid w:val="0"/>
        <w:spacing w:line="360" w:lineRule="auto"/>
        <w:ind w:firstLine="660" w:firstLineChars="300"/>
        <w:rPr>
          <w:rFonts w:hint="default"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陈与瑶同志，女，1997年8月出生，大学本科学历，曾任测控16-2班副班长。本科在读期间曾获“三好学生”、“优秀团员”、“文体活动先进个人”、“优秀学生干部”等称号；于2017年获校内机器人大赛三等奖，2018年“五一建模”比赛三等奖，2020年6月或中国石油大学（北京）“优秀毕业生”称号。2020年9月至今，就读于中国石油大学（北京）信息科学与工程学院信息与通信工程专业信息研20-1班。2021年4月19日由中国石油大学（北京）信息研20-1党支部接收为中共预备党员，并由信息科学与工程学院党委批准同意。预备期自2021年4月19日至2022年4月</w:t>
      </w:r>
      <w:r>
        <w:rPr>
          <w:rFonts w:hint="default" w:cs="宋体" w:asciiTheme="minorEastAsia" w:hAnsiTheme="minorEastAsia"/>
          <w:bCs/>
          <w:spacing w:val="10"/>
          <w:kern w:val="0"/>
          <w:sz w:val="20"/>
          <w:szCs w:val="20"/>
        </w:rPr>
        <w:t>19</w:t>
      </w:r>
      <w:r>
        <w:rPr>
          <w:rFonts w:hint="eastAsia" w:cs="宋体" w:asciiTheme="minorEastAsia" w:hAnsiTheme="minorEastAsia"/>
          <w:bCs/>
          <w:spacing w:val="10"/>
          <w:kern w:val="0"/>
          <w:sz w:val="20"/>
          <w:szCs w:val="20"/>
        </w:rPr>
        <w:t>日</w:t>
      </w:r>
      <w:r>
        <w:rPr>
          <w:rFonts w:hint="default" w:cs="宋体" w:asciiTheme="minorEastAsia" w:hAnsiTheme="minorEastAsia"/>
          <w:bCs/>
          <w:spacing w:val="10"/>
          <w:kern w:val="0"/>
          <w:sz w:val="20"/>
          <w:szCs w:val="20"/>
        </w:rPr>
        <w:t>。</w:t>
      </w:r>
      <w:r>
        <w:rPr>
          <w:rFonts w:hint="eastAsia" w:cs="宋体" w:asciiTheme="minorEastAsia" w:hAnsiTheme="minorEastAsia"/>
          <w:bCs/>
          <w:spacing w:val="10"/>
          <w:kern w:val="0"/>
          <w:sz w:val="20"/>
          <w:szCs w:val="20"/>
        </w:rPr>
        <w:t>预备</w:t>
      </w:r>
      <w:r>
        <w:rPr>
          <w:rFonts w:hint="eastAsia" w:cs="宋体" w:asciiTheme="minorEastAsia" w:hAnsiTheme="minorEastAsia"/>
          <w:bCs/>
          <w:spacing w:val="10"/>
          <w:kern w:val="0"/>
          <w:sz w:val="20"/>
          <w:szCs w:val="20"/>
          <w:lang w:val="en-US" w:eastAsia="zh-Hans"/>
        </w:rPr>
        <w:t>期间</w:t>
      </w:r>
      <w:r>
        <w:rPr>
          <w:rFonts w:hint="eastAsia" w:cs="宋体" w:asciiTheme="minorEastAsia" w:hAnsiTheme="minorEastAsia"/>
          <w:bCs/>
          <w:spacing w:val="10"/>
          <w:kern w:val="0"/>
          <w:sz w:val="20"/>
          <w:szCs w:val="20"/>
        </w:rPr>
        <w:t>，中国石油大学（北京）信息科学与工程学院研20-1党支部为其安排两名培养联系人张秀宇、吴志伟。吴志伟。2021年</w:t>
      </w:r>
      <w:r>
        <w:rPr>
          <w:rFonts w:hint="default" w:cs="宋体" w:asciiTheme="minorEastAsia" w:hAnsiTheme="minorEastAsia"/>
          <w:bCs/>
          <w:spacing w:val="10"/>
          <w:kern w:val="0"/>
          <w:sz w:val="20"/>
          <w:szCs w:val="20"/>
        </w:rPr>
        <w:t>5</w:t>
      </w:r>
      <w:r>
        <w:rPr>
          <w:rFonts w:hint="eastAsia" w:cs="宋体" w:asciiTheme="minorEastAsia" w:hAnsiTheme="minorEastAsia"/>
          <w:bCs/>
          <w:spacing w:val="10"/>
          <w:kern w:val="0"/>
          <w:sz w:val="20"/>
          <w:szCs w:val="20"/>
        </w:rPr>
        <w:t>月，其所在支部变更为信息电子研第三党支部，培养联系人变更为邢庆辉、童泽浩。陈与瑶同志于2022年3月19日向党支部递交了书面转正申请</w:t>
      </w:r>
      <w:r>
        <w:rPr>
          <w:rFonts w:hint="default" w:cs="宋体" w:asciiTheme="minorEastAsia" w:hAnsiTheme="minorEastAsia"/>
          <w:bCs/>
          <w:spacing w:val="10"/>
          <w:kern w:val="0"/>
          <w:sz w:val="20"/>
          <w:szCs w:val="20"/>
        </w:rPr>
        <w:t>。</w:t>
      </w:r>
    </w:p>
    <w:p>
      <w:pPr>
        <w:topLinePunct/>
        <w:adjustRightInd w:val="0"/>
        <w:snapToGrid w:val="0"/>
        <w:spacing w:line="360" w:lineRule="auto"/>
        <w:ind w:firstLine="660" w:firstLineChars="300"/>
        <w:rPr>
          <w:rFonts w:hint="default" w:cs="宋体" w:asciiTheme="minorEastAsia" w:hAnsiTheme="minorEastAsia"/>
          <w:bCs/>
          <w:spacing w:val="10"/>
          <w:kern w:val="0"/>
          <w:sz w:val="20"/>
          <w:szCs w:val="20"/>
        </w:rPr>
      </w:pPr>
      <w:r>
        <w:rPr>
          <w:rFonts w:hint="default" w:cs="宋体" w:asciiTheme="minorEastAsia" w:hAnsiTheme="minorEastAsia"/>
          <w:bCs/>
          <w:spacing w:val="10"/>
          <w:kern w:val="0"/>
          <w:sz w:val="20"/>
          <w:szCs w:val="20"/>
        </w:rPr>
        <w:t>王芷晴同志，女，1997年8月出生，大学本科学历，曾任测控16-2班文娱委员，曾于2017年获得北京市舞蹈大赛银奖，于2017-2018年获得校三等奖学金、学习进步奖、三好学生称号，于2019年获全国大学生电子设计大赛（北京大赛）成功参赛奖，</w:t>
      </w:r>
      <w:r>
        <w:rPr>
          <w:rFonts w:hint="eastAsia" w:cs="宋体" w:asciiTheme="minorEastAsia" w:hAnsiTheme="minorEastAsia"/>
          <w:bCs/>
          <w:spacing w:val="10"/>
          <w:kern w:val="0"/>
          <w:sz w:val="20"/>
          <w:szCs w:val="20"/>
        </w:rPr>
        <w:t>2020年9月至今，就读于中国石油大学（北京）信息科学与工程学院信息与通信工程专业信息研20-1班</w:t>
      </w:r>
      <w:r>
        <w:rPr>
          <w:rFonts w:hint="default" w:cs="宋体" w:asciiTheme="minorEastAsia" w:hAnsiTheme="minorEastAsia"/>
          <w:bCs/>
          <w:spacing w:val="10"/>
          <w:kern w:val="0"/>
          <w:sz w:val="20"/>
          <w:szCs w:val="20"/>
        </w:rPr>
        <w:t>。于2021年4月19日由中国石油大学（北京）信息研20-1党支部大会接受为中共预备党员，并由信息科学与工程学院党委批准同意。</w:t>
      </w:r>
      <w:r>
        <w:rPr>
          <w:rFonts w:hint="eastAsia" w:cs="宋体" w:asciiTheme="minorEastAsia" w:hAnsiTheme="minorEastAsia"/>
          <w:bCs/>
          <w:spacing w:val="10"/>
          <w:kern w:val="0"/>
          <w:sz w:val="20"/>
          <w:szCs w:val="20"/>
        </w:rPr>
        <w:t>预备</w:t>
      </w:r>
      <w:r>
        <w:rPr>
          <w:rFonts w:hint="eastAsia" w:cs="宋体" w:asciiTheme="minorEastAsia" w:hAnsiTheme="minorEastAsia"/>
          <w:bCs/>
          <w:spacing w:val="10"/>
          <w:kern w:val="0"/>
          <w:sz w:val="20"/>
          <w:szCs w:val="20"/>
          <w:lang w:val="en-US" w:eastAsia="zh-Hans"/>
        </w:rPr>
        <w:t>期间</w:t>
      </w:r>
      <w:r>
        <w:rPr>
          <w:rFonts w:hint="eastAsia" w:cs="宋体" w:asciiTheme="minorEastAsia" w:hAnsiTheme="minorEastAsia"/>
          <w:bCs/>
          <w:spacing w:val="10"/>
          <w:kern w:val="0"/>
          <w:sz w:val="20"/>
          <w:szCs w:val="20"/>
        </w:rPr>
        <w:t>，中国石油大学（北京）信息科学与工程学院研20-1党支部为其安排两名培养联系人</w:t>
      </w:r>
      <w:r>
        <w:rPr>
          <w:rFonts w:hint="default" w:cs="宋体" w:asciiTheme="minorEastAsia" w:hAnsiTheme="minorEastAsia"/>
          <w:bCs/>
          <w:spacing w:val="10"/>
          <w:kern w:val="0"/>
          <w:sz w:val="20"/>
          <w:szCs w:val="20"/>
        </w:rPr>
        <w:t>张秀宇和赵继轩。2021</w:t>
      </w:r>
      <w:r>
        <w:rPr>
          <w:rFonts w:hint="eastAsia" w:cs="宋体" w:asciiTheme="minorEastAsia" w:hAnsiTheme="minorEastAsia"/>
          <w:bCs/>
          <w:spacing w:val="10"/>
          <w:kern w:val="0"/>
          <w:sz w:val="20"/>
          <w:szCs w:val="20"/>
          <w:lang w:val="en-US" w:eastAsia="zh-Hans"/>
        </w:rPr>
        <w:t>年</w:t>
      </w:r>
      <w:r>
        <w:rPr>
          <w:rFonts w:hint="default" w:cs="宋体" w:asciiTheme="minorEastAsia" w:hAnsiTheme="minorEastAsia"/>
          <w:bCs/>
          <w:spacing w:val="10"/>
          <w:kern w:val="0"/>
          <w:sz w:val="20"/>
          <w:szCs w:val="20"/>
          <w:lang w:eastAsia="zh-Hans"/>
        </w:rPr>
        <w:t>5</w:t>
      </w:r>
      <w:r>
        <w:rPr>
          <w:rFonts w:hint="eastAsia" w:cs="宋体" w:asciiTheme="minorEastAsia" w:hAnsiTheme="minorEastAsia"/>
          <w:bCs/>
          <w:spacing w:val="10"/>
          <w:kern w:val="0"/>
          <w:sz w:val="20"/>
          <w:szCs w:val="20"/>
          <w:lang w:val="en-US" w:eastAsia="zh-Hans"/>
        </w:rPr>
        <w:t>月</w:t>
      </w:r>
      <w:r>
        <w:rPr>
          <w:rFonts w:hint="default" w:cs="宋体" w:asciiTheme="minorEastAsia" w:hAnsiTheme="minorEastAsia"/>
          <w:bCs/>
          <w:spacing w:val="10"/>
          <w:kern w:val="0"/>
          <w:sz w:val="20"/>
          <w:szCs w:val="20"/>
        </w:rPr>
        <w:t>，</w:t>
      </w:r>
      <w:r>
        <w:rPr>
          <w:rFonts w:hint="eastAsia" w:cs="宋体" w:asciiTheme="minorEastAsia" w:hAnsiTheme="minorEastAsia"/>
          <w:bCs/>
          <w:spacing w:val="10"/>
          <w:kern w:val="0"/>
          <w:sz w:val="20"/>
          <w:szCs w:val="20"/>
          <w:lang w:val="en-US" w:eastAsia="zh-Hans"/>
        </w:rPr>
        <w:t>其所在</w:t>
      </w:r>
      <w:r>
        <w:rPr>
          <w:rFonts w:hint="default" w:cs="宋体" w:asciiTheme="minorEastAsia" w:hAnsiTheme="minorEastAsia"/>
          <w:bCs/>
          <w:spacing w:val="10"/>
          <w:kern w:val="0"/>
          <w:sz w:val="20"/>
          <w:szCs w:val="20"/>
        </w:rPr>
        <w:t>支部变更为信息电子研第三党支部，培养联系人变更为张慧、邢庆辉。王芷晴同志于2022年3月19日向党支部递交了书面转正申请。</w:t>
      </w:r>
    </w:p>
    <w:p>
      <w:pPr>
        <w:topLinePunct/>
        <w:adjustRightInd w:val="0"/>
        <w:snapToGrid w:val="0"/>
        <w:spacing w:line="360" w:lineRule="auto"/>
        <w:ind w:firstLine="660" w:firstLineChars="300"/>
        <w:rPr>
          <w:rFonts w:hint="default" w:cs="宋体" w:asciiTheme="minorEastAsia" w:hAnsiTheme="minorEastAsia"/>
          <w:bCs/>
          <w:spacing w:val="10"/>
          <w:kern w:val="0"/>
          <w:sz w:val="20"/>
          <w:szCs w:val="20"/>
        </w:rPr>
      </w:pPr>
      <w:r>
        <w:rPr>
          <w:rFonts w:hint="default" w:cs="宋体" w:asciiTheme="minorEastAsia" w:hAnsiTheme="minorEastAsia"/>
          <w:bCs/>
          <w:spacing w:val="10"/>
          <w:kern w:val="0"/>
          <w:sz w:val="20"/>
          <w:szCs w:val="20"/>
        </w:rPr>
        <w:t>梁琪同志，男，1999年11月出生，大学本科学历，曾于本科生期间获得校级奖学金，于2019年参加国庆70周年群众游行活动。于2021年4月19日由中国石油大学（北京）信息科学与工程学院电子本第四党支部大会接收为中共预备党员，并由中国石油大学（北京）信息科学与工程学院党委批准同意。预备期自2021年4月19日至2022年4月19日。预备期</w:t>
      </w:r>
      <w:r>
        <w:rPr>
          <w:rFonts w:hint="eastAsia" w:cs="宋体" w:asciiTheme="minorEastAsia" w:hAnsiTheme="minorEastAsia"/>
          <w:bCs/>
          <w:spacing w:val="10"/>
          <w:kern w:val="0"/>
          <w:sz w:val="20"/>
          <w:szCs w:val="20"/>
          <w:lang w:val="en-US" w:eastAsia="zh-Hans"/>
        </w:rPr>
        <w:t>间</w:t>
      </w:r>
      <w:r>
        <w:rPr>
          <w:rFonts w:hint="default" w:cs="宋体" w:asciiTheme="minorEastAsia" w:hAnsiTheme="minorEastAsia"/>
          <w:bCs/>
          <w:spacing w:val="10"/>
          <w:kern w:val="0"/>
          <w:sz w:val="20"/>
          <w:szCs w:val="20"/>
          <w:lang w:eastAsia="zh-Hans"/>
        </w:rPr>
        <w:t>，</w:t>
      </w:r>
      <w:r>
        <w:rPr>
          <w:rFonts w:hint="default" w:cs="宋体" w:asciiTheme="minorEastAsia" w:hAnsiTheme="minorEastAsia"/>
          <w:bCs/>
          <w:spacing w:val="10"/>
          <w:kern w:val="0"/>
          <w:sz w:val="20"/>
          <w:szCs w:val="20"/>
        </w:rPr>
        <w:t>中国石油大学（北京）信息学院电子本第四党支部为其安排两名培养联系人潘国梁和董杨。2021</w:t>
      </w:r>
      <w:r>
        <w:rPr>
          <w:rFonts w:hint="eastAsia" w:cs="宋体" w:asciiTheme="minorEastAsia" w:hAnsiTheme="minorEastAsia"/>
          <w:bCs/>
          <w:spacing w:val="10"/>
          <w:kern w:val="0"/>
          <w:sz w:val="20"/>
          <w:szCs w:val="20"/>
          <w:lang w:val="en-US" w:eastAsia="zh-Hans"/>
        </w:rPr>
        <w:t>年</w:t>
      </w:r>
      <w:r>
        <w:rPr>
          <w:rFonts w:hint="default" w:cs="宋体" w:asciiTheme="minorEastAsia" w:hAnsiTheme="minorEastAsia"/>
          <w:bCs/>
          <w:spacing w:val="10"/>
          <w:kern w:val="0"/>
          <w:sz w:val="20"/>
          <w:szCs w:val="20"/>
          <w:lang w:eastAsia="zh-Hans"/>
        </w:rPr>
        <w:t>9</w:t>
      </w:r>
      <w:r>
        <w:rPr>
          <w:rFonts w:hint="eastAsia" w:cs="宋体" w:asciiTheme="minorEastAsia" w:hAnsiTheme="minorEastAsia"/>
          <w:bCs/>
          <w:spacing w:val="10"/>
          <w:kern w:val="0"/>
          <w:sz w:val="20"/>
          <w:szCs w:val="20"/>
          <w:lang w:val="en-US" w:eastAsia="zh-Hans"/>
        </w:rPr>
        <w:t>月</w:t>
      </w:r>
      <w:r>
        <w:rPr>
          <w:rFonts w:hint="default" w:cs="宋体" w:asciiTheme="minorEastAsia" w:hAnsiTheme="minorEastAsia"/>
          <w:bCs/>
          <w:spacing w:val="10"/>
          <w:kern w:val="0"/>
          <w:sz w:val="20"/>
          <w:szCs w:val="20"/>
          <w:lang w:eastAsia="zh-Hans"/>
        </w:rPr>
        <w:t>，</w:t>
      </w:r>
      <w:r>
        <w:rPr>
          <w:rFonts w:hint="default" w:cs="宋体" w:asciiTheme="minorEastAsia" w:hAnsiTheme="minorEastAsia"/>
          <w:bCs/>
          <w:spacing w:val="10"/>
          <w:kern w:val="0"/>
          <w:sz w:val="20"/>
          <w:szCs w:val="20"/>
        </w:rPr>
        <w:t>因升学，</w:t>
      </w:r>
      <w:r>
        <w:rPr>
          <w:rFonts w:hint="eastAsia" w:cs="宋体" w:asciiTheme="minorEastAsia" w:hAnsiTheme="minorEastAsia"/>
          <w:bCs/>
          <w:spacing w:val="10"/>
          <w:kern w:val="0"/>
          <w:sz w:val="20"/>
          <w:szCs w:val="20"/>
          <w:lang w:val="en-US" w:eastAsia="zh-Hans"/>
        </w:rPr>
        <w:t>党组织关系转</w:t>
      </w:r>
      <w:r>
        <w:rPr>
          <w:rFonts w:hint="default" w:cs="宋体" w:asciiTheme="minorEastAsia" w:hAnsiTheme="minorEastAsia"/>
          <w:bCs/>
          <w:spacing w:val="10"/>
          <w:kern w:val="0"/>
          <w:sz w:val="20"/>
          <w:szCs w:val="20"/>
        </w:rPr>
        <w:t>入中国石油大学（北京）信息电子研第三党支部，</w:t>
      </w:r>
      <w:r>
        <w:rPr>
          <w:rFonts w:hint="eastAsia" w:cs="宋体" w:asciiTheme="minorEastAsia" w:hAnsiTheme="minorEastAsia"/>
          <w:bCs/>
          <w:spacing w:val="10"/>
          <w:kern w:val="0"/>
          <w:sz w:val="20"/>
          <w:szCs w:val="20"/>
          <w:lang w:val="en-US" w:eastAsia="zh-Hans"/>
        </w:rPr>
        <w:t>支部为其安排两名</w:t>
      </w:r>
      <w:r>
        <w:rPr>
          <w:rFonts w:hint="default" w:cs="宋体" w:asciiTheme="minorEastAsia" w:hAnsiTheme="minorEastAsia"/>
          <w:bCs/>
          <w:spacing w:val="10"/>
          <w:kern w:val="0"/>
          <w:sz w:val="20"/>
          <w:szCs w:val="20"/>
        </w:rPr>
        <w:t>培养联系人沈和伟、刘曾梅。梁琪同志于2022年3月20日向党支部递交了书面转正申请。</w:t>
      </w:r>
    </w:p>
    <w:p>
      <w:pPr>
        <w:topLinePunct/>
        <w:adjustRightInd w:val="0"/>
        <w:snapToGrid w:val="0"/>
        <w:spacing w:line="360" w:lineRule="auto"/>
        <w:ind w:firstLine="660" w:firstLineChars="300"/>
        <w:rPr>
          <w:rFonts w:hint="default" w:cs="宋体" w:asciiTheme="minorEastAsia" w:hAnsiTheme="minorEastAsia"/>
          <w:bCs/>
          <w:spacing w:val="10"/>
          <w:kern w:val="0"/>
          <w:sz w:val="20"/>
          <w:szCs w:val="20"/>
        </w:rPr>
      </w:pPr>
      <w:r>
        <w:rPr>
          <w:rFonts w:hint="default" w:cs="宋体" w:asciiTheme="minorEastAsia" w:hAnsiTheme="minorEastAsia"/>
          <w:bCs/>
          <w:spacing w:val="10"/>
          <w:kern w:val="0"/>
          <w:sz w:val="20"/>
          <w:szCs w:val="20"/>
        </w:rPr>
        <w:t>蔡磊同志，男，1998年10月出生，大学本科学历，于2020年12月1日由天津商业大学信息工程学院通信自动化学生党支部接收为中共预备党员，并由天津商业大学信息工程学院党委批准同意。预备期自2020年12月1日至2021年12月1日，预备期培养联系人为刘鑫洋和柴元非。因升学，归入中国石油大学（北京）信息电子研第三党支部，培养联系人变更为刘曾梅，于棋。蔡磊同志于2022年3月20日向党支部递交了书面转正申请。</w:t>
      </w:r>
    </w:p>
    <w:p>
      <w:pPr>
        <w:topLinePunct/>
        <w:adjustRightInd w:val="0"/>
        <w:snapToGrid w:val="0"/>
        <w:spacing w:line="360" w:lineRule="auto"/>
        <w:ind w:firstLine="660" w:firstLineChars="300"/>
        <w:rPr>
          <w:rFonts w:cs="宋体" w:asciiTheme="minorEastAsia" w:hAnsiTheme="minorEastAsia"/>
          <w:bCs/>
          <w:spacing w:val="10"/>
          <w:kern w:val="0"/>
          <w:sz w:val="20"/>
          <w:szCs w:val="20"/>
        </w:rPr>
      </w:pPr>
      <w:r>
        <w:rPr>
          <w:rFonts w:hint="eastAsia" w:cs="宋体" w:asciiTheme="minorEastAsia" w:hAnsiTheme="minorEastAsia"/>
          <w:bCs/>
          <w:spacing w:val="10"/>
          <w:kern w:val="0"/>
          <w:sz w:val="20"/>
          <w:szCs w:val="20"/>
        </w:rPr>
        <w:t>公示起止时间：2</w:t>
      </w:r>
      <w:r>
        <w:rPr>
          <w:rFonts w:cs="宋体" w:asciiTheme="minorEastAsia" w:hAnsiTheme="minorEastAsia"/>
          <w:bCs/>
          <w:spacing w:val="10"/>
          <w:kern w:val="0"/>
          <w:sz w:val="20"/>
          <w:szCs w:val="20"/>
        </w:rPr>
        <w:t>022</w:t>
      </w:r>
      <w:r>
        <w:rPr>
          <w:rFonts w:hint="eastAsia" w:cs="宋体" w:asciiTheme="minorEastAsia" w:hAnsiTheme="minorEastAsia"/>
          <w:bCs/>
          <w:spacing w:val="10"/>
          <w:kern w:val="0"/>
          <w:sz w:val="20"/>
          <w:szCs w:val="20"/>
        </w:rPr>
        <w:t>年</w:t>
      </w:r>
      <w:r>
        <w:rPr>
          <w:rFonts w:hint="default" w:cs="宋体" w:asciiTheme="minorEastAsia" w:hAnsiTheme="minorEastAsia"/>
          <w:bCs/>
          <w:spacing w:val="10"/>
          <w:kern w:val="0"/>
          <w:sz w:val="20"/>
          <w:szCs w:val="20"/>
        </w:rPr>
        <w:t>4</w:t>
      </w:r>
      <w:r>
        <w:rPr>
          <w:rFonts w:hint="eastAsia" w:cs="宋体" w:asciiTheme="minorEastAsia" w:hAnsiTheme="minorEastAsia"/>
          <w:bCs/>
          <w:spacing w:val="10"/>
          <w:kern w:val="0"/>
          <w:sz w:val="20"/>
          <w:szCs w:val="20"/>
        </w:rPr>
        <w:t>月</w:t>
      </w:r>
      <w:r>
        <w:rPr>
          <w:rFonts w:hint="default" w:cs="宋体" w:asciiTheme="minorEastAsia" w:hAnsiTheme="minorEastAsia"/>
          <w:bCs/>
          <w:spacing w:val="10"/>
          <w:kern w:val="0"/>
          <w:sz w:val="20"/>
          <w:szCs w:val="20"/>
        </w:rPr>
        <w:t>4</w:t>
      </w:r>
      <w:r>
        <w:rPr>
          <w:rFonts w:hint="eastAsia" w:cs="宋体" w:asciiTheme="minorEastAsia" w:hAnsiTheme="minorEastAsia"/>
          <w:bCs/>
          <w:spacing w:val="10"/>
          <w:kern w:val="0"/>
          <w:sz w:val="20"/>
          <w:szCs w:val="20"/>
        </w:rPr>
        <w:t>日8时至</w:t>
      </w:r>
      <w:r>
        <w:rPr>
          <w:rFonts w:hint="default" w:cs="宋体" w:asciiTheme="minorEastAsia" w:hAnsiTheme="minorEastAsia"/>
          <w:bCs/>
          <w:spacing w:val="10"/>
          <w:kern w:val="0"/>
          <w:sz w:val="20"/>
          <w:szCs w:val="20"/>
        </w:rPr>
        <w:t>4</w:t>
      </w:r>
      <w:r>
        <w:rPr>
          <w:rFonts w:hint="eastAsia" w:cs="宋体" w:asciiTheme="minorEastAsia" w:hAnsiTheme="minorEastAsia"/>
          <w:bCs/>
          <w:spacing w:val="10"/>
          <w:kern w:val="0"/>
          <w:sz w:val="20"/>
          <w:szCs w:val="20"/>
        </w:rPr>
        <w:t>月</w:t>
      </w:r>
      <w:r>
        <w:rPr>
          <w:rFonts w:hint="default" w:cs="宋体" w:asciiTheme="minorEastAsia" w:hAnsiTheme="minorEastAsia"/>
          <w:bCs/>
          <w:spacing w:val="10"/>
          <w:kern w:val="0"/>
          <w:sz w:val="20"/>
          <w:szCs w:val="20"/>
        </w:rPr>
        <w:t>10</w:t>
      </w:r>
      <w:r>
        <w:rPr>
          <w:rFonts w:hint="eastAsia" w:cs="宋体" w:asciiTheme="minorEastAsia" w:hAnsiTheme="minorEastAsia"/>
          <w:bCs/>
          <w:spacing w:val="10"/>
          <w:kern w:val="0"/>
          <w:sz w:val="20"/>
          <w:szCs w:val="20"/>
        </w:rPr>
        <w:t>日1</w:t>
      </w:r>
      <w:r>
        <w:rPr>
          <w:rFonts w:cs="宋体" w:asciiTheme="minorEastAsia" w:hAnsiTheme="minorEastAsia"/>
          <w:bCs/>
          <w:spacing w:val="10"/>
          <w:kern w:val="0"/>
          <w:sz w:val="20"/>
          <w:szCs w:val="20"/>
        </w:rPr>
        <w:t>7</w:t>
      </w:r>
      <w:r>
        <w:rPr>
          <w:rFonts w:hint="eastAsia" w:cs="宋体" w:asciiTheme="minorEastAsia" w:hAnsiTheme="minorEastAsia"/>
          <w:bCs/>
          <w:spacing w:val="10"/>
          <w:kern w:val="0"/>
          <w:sz w:val="20"/>
          <w:szCs w:val="20"/>
        </w:rPr>
        <w:t>时。</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公示期间，信息电子研第三党支部和信息学院党委接受党员和群众来电、来信、来访。</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 xml:space="preserve">联系人： 于迎辉     </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 xml:space="preserve">联系电话： 89739926 </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电子邮箱：yuyh@cup.edu.cn</w:t>
      </w:r>
    </w:p>
    <w:p>
      <w:pPr>
        <w:topLinePunct/>
        <w:adjustRightInd w:val="0"/>
        <w:snapToGrid w:val="0"/>
        <w:spacing w:line="360" w:lineRule="auto"/>
        <w:ind w:firstLine="600" w:firstLineChars="300"/>
        <w:rPr>
          <w:rFonts w:asciiTheme="minorEastAsia" w:hAnsiTheme="minorEastAsia"/>
          <w:sz w:val="20"/>
          <w:szCs w:val="20"/>
        </w:rPr>
      </w:pPr>
      <w:r>
        <w:rPr>
          <w:rFonts w:hint="eastAsia" w:asciiTheme="minorEastAsia" w:hAnsiTheme="minorEastAsia"/>
          <w:sz w:val="20"/>
          <w:szCs w:val="20"/>
        </w:rPr>
        <w:t xml:space="preserve">来信来访地址：主楼B1402   </w:t>
      </w:r>
    </w:p>
    <w:p>
      <w:pPr>
        <w:snapToGrid w:val="0"/>
        <w:spacing w:line="360" w:lineRule="auto"/>
        <w:rPr>
          <w:rFonts w:asciiTheme="minorEastAsia" w:hAnsiTheme="minorEastAsia"/>
          <w:sz w:val="20"/>
          <w:szCs w:val="20"/>
        </w:rPr>
      </w:pPr>
    </w:p>
    <w:p>
      <w:pPr>
        <w:snapToGrid w:val="0"/>
        <w:spacing w:line="360" w:lineRule="auto"/>
        <w:ind w:right="420" w:firstLine="5080" w:firstLineChars="2540"/>
        <w:rPr>
          <w:rFonts w:asciiTheme="minorEastAsia" w:hAnsiTheme="minorEastAsia"/>
          <w:bCs/>
          <w:sz w:val="20"/>
          <w:szCs w:val="20"/>
        </w:rPr>
      </w:pPr>
      <w:r>
        <w:rPr>
          <w:rFonts w:hint="eastAsia" w:asciiTheme="minorEastAsia" w:hAnsiTheme="minorEastAsia"/>
          <w:sz w:val="20"/>
          <w:szCs w:val="20"/>
        </w:rPr>
        <w:t>信息科学与工程学院党委</w:t>
      </w:r>
      <w:r>
        <w:rPr>
          <w:rFonts w:hint="eastAsia" w:asciiTheme="minorEastAsia" w:hAnsiTheme="minorEastAsia"/>
          <w:bCs/>
          <w:sz w:val="20"/>
          <w:szCs w:val="20"/>
        </w:rPr>
        <w:t>（盖章）</w:t>
      </w:r>
    </w:p>
    <w:p>
      <w:pPr>
        <w:topLinePunct/>
        <w:snapToGrid w:val="0"/>
        <w:spacing w:line="360" w:lineRule="auto"/>
        <w:rPr>
          <w:rFonts w:asciiTheme="minorEastAsia" w:hAnsiTheme="minorEastAsia"/>
          <w:sz w:val="20"/>
          <w:szCs w:val="20"/>
        </w:rPr>
      </w:pPr>
      <w:r>
        <w:rPr>
          <w:rFonts w:hint="eastAsia" w:asciiTheme="minorEastAsia" w:hAnsiTheme="minorEastAsia"/>
          <w:sz w:val="20"/>
          <w:szCs w:val="20"/>
        </w:rPr>
        <w:t xml:space="preserve">                                                           </w:t>
      </w:r>
      <w:r>
        <w:rPr>
          <w:rFonts w:hint="eastAsia" w:cs="宋体" w:asciiTheme="minorEastAsia" w:hAnsiTheme="minorEastAsia"/>
          <w:bCs/>
          <w:spacing w:val="10"/>
          <w:kern w:val="0"/>
          <w:sz w:val="20"/>
          <w:szCs w:val="20"/>
        </w:rPr>
        <w:t>2</w:t>
      </w:r>
      <w:r>
        <w:rPr>
          <w:rFonts w:cs="宋体" w:asciiTheme="minorEastAsia" w:hAnsiTheme="minorEastAsia"/>
          <w:bCs/>
          <w:spacing w:val="10"/>
          <w:kern w:val="0"/>
          <w:sz w:val="20"/>
          <w:szCs w:val="20"/>
        </w:rPr>
        <w:t>022</w:t>
      </w:r>
      <w:r>
        <w:rPr>
          <w:rFonts w:hint="eastAsia" w:cs="宋体" w:asciiTheme="minorEastAsia" w:hAnsiTheme="minorEastAsia"/>
          <w:bCs/>
          <w:spacing w:val="10"/>
          <w:kern w:val="0"/>
          <w:sz w:val="20"/>
          <w:szCs w:val="20"/>
        </w:rPr>
        <w:t>年</w:t>
      </w:r>
      <w:r>
        <w:rPr>
          <w:rFonts w:hint="default" w:cs="宋体" w:asciiTheme="minorEastAsia" w:hAnsiTheme="minorEastAsia"/>
          <w:bCs/>
          <w:spacing w:val="10"/>
          <w:kern w:val="0"/>
          <w:sz w:val="20"/>
          <w:szCs w:val="20"/>
        </w:rPr>
        <w:t>4</w:t>
      </w:r>
      <w:r>
        <w:rPr>
          <w:rFonts w:hint="eastAsia" w:cs="宋体" w:asciiTheme="minorEastAsia" w:hAnsiTheme="minorEastAsia"/>
          <w:bCs/>
          <w:spacing w:val="10"/>
          <w:kern w:val="0"/>
          <w:sz w:val="20"/>
          <w:szCs w:val="20"/>
        </w:rPr>
        <w:t>月</w:t>
      </w:r>
      <w:r>
        <w:rPr>
          <w:rFonts w:hint="eastAsia" w:cs="宋体" w:asciiTheme="minorEastAsia" w:hAnsiTheme="minorEastAsia"/>
          <w:bCs/>
          <w:spacing w:val="10"/>
          <w:kern w:val="0"/>
          <w:sz w:val="20"/>
          <w:szCs w:val="20"/>
          <w:lang w:val="en-US" w:eastAsia="zh-CN"/>
        </w:rPr>
        <w:t>3</w:t>
      </w:r>
      <w:r>
        <w:rPr>
          <w:rFonts w:hint="eastAsia" w:cs="宋体" w:asciiTheme="minorEastAsia" w:hAnsiTheme="minorEastAsia"/>
          <w:bCs/>
          <w:spacing w:val="10"/>
          <w:kern w:val="0"/>
          <w:sz w:val="20"/>
          <w:szCs w:val="20"/>
        </w:rPr>
        <w:t>日</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C6D"/>
    <w:rsid w:val="00370A7A"/>
    <w:rsid w:val="003E0823"/>
    <w:rsid w:val="004017D9"/>
    <w:rsid w:val="00555CAF"/>
    <w:rsid w:val="00566B10"/>
    <w:rsid w:val="00594FFA"/>
    <w:rsid w:val="00640161"/>
    <w:rsid w:val="006559BC"/>
    <w:rsid w:val="006E141B"/>
    <w:rsid w:val="007A768A"/>
    <w:rsid w:val="007F142E"/>
    <w:rsid w:val="00841D65"/>
    <w:rsid w:val="008A6AF4"/>
    <w:rsid w:val="009366D7"/>
    <w:rsid w:val="0096126D"/>
    <w:rsid w:val="00BD1C6D"/>
    <w:rsid w:val="00D50C0D"/>
    <w:rsid w:val="00D92803"/>
    <w:rsid w:val="00FB7FBB"/>
    <w:rsid w:val="1EAB2779"/>
    <w:rsid w:val="3FFF3BDD"/>
    <w:rsid w:val="44756572"/>
    <w:rsid w:val="47BF9BC7"/>
    <w:rsid w:val="71076B1A"/>
    <w:rsid w:val="7374DB4A"/>
    <w:rsid w:val="76DF0E0C"/>
    <w:rsid w:val="DF9359AE"/>
    <w:rsid w:val="FAFF2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153</Words>
  <Characters>874</Characters>
  <Lines>7</Lines>
  <Paragraphs>2</Paragraphs>
  <TotalTime>1</TotalTime>
  <ScaleCrop>false</ScaleCrop>
  <LinksUpToDate>false</LinksUpToDate>
  <CharactersWithSpaces>1025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2021-05-16T08:21:00Z</dcterms:created>
  <dc:creator>张 秀宇</dc:creator>
  <cp:lastModifiedBy>Lyndelle</cp:lastModifiedBy>
  <dcterms:modified xsi:type="dcterms:W3CDTF">2022-04-08T06:05:31Z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C512A9223B9F4E1CB9DD60E261EB7F67</vt:lpwstr>
  </property>
</Properties>
</file>