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842356"/>
      <w:bookmarkStart w:id="1" w:name="_Toc415129187"/>
      <w:bookmarkStart w:id="2" w:name="_Toc415150017"/>
      <w:bookmarkStart w:id="3" w:name="_Toc415128693"/>
      <w:r>
        <w:rPr>
          <w:rFonts w:hint="eastAsia" w:asciiTheme="minorEastAsia" w:hAnsiTheme="minorEastAsia"/>
          <w:b/>
          <w:sz w:val="22"/>
        </w:rPr>
        <w:t>关于拟同意陈珊等2名同志转为中共正式党员的公示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信息学院计算机本第五党支部拟于近期讨论陈珊等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2名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陈珊同志，女，</w:t>
      </w:r>
      <w:r>
        <w:rPr>
          <w:rFonts w:hint="eastAsia" w:ascii="宋体" w:hAnsi="宋体" w:eastAsia="宋体" w:cs="Times New Roman"/>
          <w:sz w:val="20"/>
          <w:szCs w:val="20"/>
        </w:rPr>
        <w:t>2000年5月10日出生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，高中学历，现为中国石油大学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(北京)信息学院计算机科学与技术专业18-1班学生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。于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2021年6月10日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由信息学院计算机本第五党支部大会接收为中共预备党员，并由信息学院党委批准同意。预备期自</w:t>
      </w:r>
      <w:r>
        <w:rPr>
          <w:rFonts w:hint="eastAsia" w:ascii="宋体" w:hAnsi="宋体" w:eastAsia="宋体" w:cs="Times New Roman"/>
          <w:sz w:val="20"/>
          <w:szCs w:val="20"/>
        </w:rPr>
        <w:t>2021年6月10日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至</w:t>
      </w:r>
      <w:r>
        <w:rPr>
          <w:rFonts w:hint="eastAsia" w:ascii="宋体" w:hAnsi="宋体" w:eastAsia="宋体" w:cs="Times New Roman"/>
          <w:sz w:val="20"/>
          <w:szCs w:val="20"/>
        </w:rPr>
        <w:t>2022年6月10日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。预备期培养联系人为陈诚和马建豪。陈珊同志于</w:t>
      </w:r>
      <w:r>
        <w:rPr>
          <w:rFonts w:hint="eastAsia" w:ascii="宋体" w:hAnsi="宋体" w:eastAsia="宋体" w:cs="Times New Roman"/>
          <w:sz w:val="20"/>
          <w:szCs w:val="20"/>
        </w:rPr>
        <w:t>2022年5月10日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张行健同志，男，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</w:t>
      </w:r>
      <w:r>
        <w:rPr>
          <w:rFonts w:ascii="宋体" w:hAnsi="宋体" w:eastAsia="宋体" w:cs="Times New Roman"/>
          <w:sz w:val="20"/>
          <w:szCs w:val="20"/>
        </w:rPr>
        <w:t>年7月6日</w:t>
      </w:r>
      <w:r>
        <w:rPr>
          <w:rFonts w:hint="eastAsia" w:ascii="宋体" w:hAnsi="宋体" w:eastAsia="宋体" w:cs="Times New Roman"/>
          <w:sz w:val="20"/>
          <w:szCs w:val="20"/>
        </w:rPr>
        <w:t>出生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，高中学历，现为中国石油大学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(北京)信息学院计算机科学与技术专业18-1班学生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。于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2021年6月10日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由信息学院计算机本第五党支部大会接收为中共预备党员，并由信息学院党委批准同意。预备期自</w:t>
      </w:r>
      <w:r>
        <w:rPr>
          <w:rFonts w:hint="eastAsia" w:ascii="宋体" w:hAnsi="宋体" w:eastAsia="宋体" w:cs="Times New Roman"/>
          <w:sz w:val="20"/>
          <w:szCs w:val="20"/>
        </w:rPr>
        <w:t>2021年6月10日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至</w:t>
      </w:r>
      <w:r>
        <w:rPr>
          <w:rFonts w:hint="eastAsia" w:ascii="宋体" w:hAnsi="宋体" w:eastAsia="宋体" w:cs="Times New Roman"/>
          <w:sz w:val="20"/>
          <w:szCs w:val="20"/>
        </w:rPr>
        <w:t>2022年6月10日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。预备期培养联系人为陈诚和马建豪。张行健同志于</w:t>
      </w:r>
      <w:r>
        <w:rPr>
          <w:rFonts w:hint="eastAsia" w:ascii="宋体" w:hAnsi="宋体" w:eastAsia="宋体" w:cs="Times New Roman"/>
          <w:sz w:val="20"/>
          <w:szCs w:val="20"/>
        </w:rPr>
        <w:t>2022年5月10日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hint="eastAsia" w:ascii="宋体" w:hAnsi="宋体" w:cs="宋体"/>
          <w:bCs/>
          <w:spacing w:val="10"/>
          <w:kern w:val="0"/>
          <w:sz w:val="20"/>
          <w:szCs w:val="20"/>
        </w:rPr>
      </w:pP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公示起止时间：2022年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29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日8时至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6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日17时。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公示期间，信息学院</w:t>
      </w:r>
      <w:r>
        <w:rPr>
          <w:rFonts w:hint="eastAsia" w:ascii="宋体" w:hAnsi="宋体"/>
          <w:sz w:val="20"/>
          <w:szCs w:val="20"/>
          <w:lang w:val="en-US" w:eastAsia="zh-CN"/>
        </w:rPr>
        <w:t>计算机本第五</w:t>
      </w:r>
      <w:r>
        <w:rPr>
          <w:rFonts w:hint="eastAsia" w:ascii="宋体" w:hAnsi="宋体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jc w:val="right"/>
        <w:rPr>
          <w:rFonts w:ascii="宋体" w:hAnsi="宋体"/>
          <w:sz w:val="20"/>
          <w:szCs w:val="20"/>
        </w:rPr>
      </w:pPr>
    </w:p>
    <w:p>
      <w:pPr>
        <w:snapToGrid w:val="0"/>
        <w:spacing w:line="360" w:lineRule="auto"/>
        <w:ind w:right="0" w:rightChars="0" w:firstLine="5080" w:firstLineChars="2540"/>
        <w:jc w:val="right"/>
        <w:rPr>
          <w:rFonts w:ascii="宋体" w:hAnsi="宋体"/>
          <w:bCs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信息科学与工程学院党委</w:t>
      </w:r>
    </w:p>
    <w:p>
      <w:pPr>
        <w:topLinePunct/>
        <w:snapToGrid w:val="0"/>
        <w:spacing w:line="360" w:lineRule="auto"/>
        <w:jc w:val="right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 xml:space="preserve">                                                           2022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年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5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月</w:t>
      </w:r>
      <w:r>
        <w:rPr>
          <w:rFonts w:ascii="宋体" w:hAnsi="宋体" w:cs="宋体"/>
          <w:bCs/>
          <w:spacing w:val="10"/>
          <w:kern w:val="0"/>
          <w:sz w:val="20"/>
          <w:szCs w:val="20"/>
        </w:rPr>
        <w:t>28</w:t>
      </w:r>
      <w:r>
        <w:rPr>
          <w:rFonts w:hint="eastAsia" w:ascii="宋体" w:hAnsi="宋体" w:cs="宋体"/>
          <w:bCs/>
          <w:spacing w:val="10"/>
          <w:kern w:val="0"/>
          <w:sz w:val="20"/>
          <w:szCs w:val="20"/>
        </w:rPr>
        <w:t>日</w:t>
      </w:r>
      <w:bookmarkStart w:id="4" w:name="_GoBack"/>
      <w:bookmarkEnd w:id="4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c5OWJlMzQxNWUwYzc2OGNhODI1MzdkMDNhZGJmYWYifQ=="/>
  </w:docVars>
  <w:rsids>
    <w:rsidRoot w:val="00A04281"/>
    <w:rsid w:val="004814D0"/>
    <w:rsid w:val="00802995"/>
    <w:rsid w:val="00906233"/>
    <w:rsid w:val="009A0E35"/>
    <w:rsid w:val="00A04281"/>
    <w:rsid w:val="00B90E26"/>
    <w:rsid w:val="11AC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494</Words>
  <Characters>564</Characters>
  <Lines>4</Lines>
  <Paragraphs>1</Paragraphs>
  <TotalTime>0</TotalTime>
  <ScaleCrop>false</ScaleCrop>
  <LinksUpToDate>false</LinksUpToDate>
  <CharactersWithSpaces>634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2021-11-22T09:39:00Z</dcterms:created>
  <dc:creator>Shelby Carlson</dc:creator>
  <cp:lastModifiedBy>Lyndelle</cp:lastModifiedBy>
  <dcterms:modified xsi:type="dcterms:W3CDTF">2022-09-28T08:34:20Z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213BB5C952B147598161CDEF0913E965</vt:lpwstr>
  </property>
</Properties>
</file>