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2" w:rsidRDefault="00B36FA4" w:rsidP="00015843">
      <w:pPr>
        <w:jc w:val="center"/>
        <w:rPr>
          <w:b/>
        </w:rPr>
      </w:pPr>
      <w:r>
        <w:rPr>
          <w:rFonts w:hint="eastAsia"/>
          <w:b/>
        </w:rPr>
        <w:t>集中</w:t>
      </w:r>
      <w:r w:rsidR="00015843" w:rsidRPr="00015843">
        <w:rPr>
          <w:rFonts w:hint="eastAsia"/>
          <w:b/>
        </w:rPr>
        <w:t>采购流程</w:t>
      </w:r>
    </w:p>
    <w:p w:rsidR="00015843" w:rsidRPr="00015843" w:rsidRDefault="008F5C82" w:rsidP="00015843">
      <w:pPr>
        <w:jc w:val="center"/>
        <w:rPr>
          <w:b/>
        </w:rPr>
      </w:pPr>
      <w:r>
        <w:rPr>
          <w:rFonts w:hint="eastAsia"/>
          <w:b/>
        </w:rPr>
        <w:t>（</w:t>
      </w:r>
      <w:r w:rsidR="00B36FA4">
        <w:rPr>
          <w:rFonts w:hint="eastAsia"/>
          <w:b/>
        </w:rPr>
        <w:t>采购信息类产品、空调等通用设备，采购金额未达到限额的</w:t>
      </w:r>
      <w:r>
        <w:rPr>
          <w:rFonts w:hint="eastAsia"/>
          <w:b/>
        </w:rPr>
        <w:t>项目）</w:t>
      </w:r>
    </w:p>
    <w:p w:rsidR="00015843" w:rsidRDefault="00015843"/>
    <w:p w:rsidR="00015843" w:rsidRDefault="00015843"/>
    <w:p w:rsidR="00932612" w:rsidRDefault="00966A50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143.3pt;margin-top:133pt;width:122.15pt;height:22.7pt;z-index:251728896;v-text-anchor:middle" strokeweight="1.25pt">
            <v:textbox style="mso-next-textbox:#_x0000_s1126">
              <w:txbxContent>
                <w:p w:rsidR="00B36909" w:rsidRDefault="00B36FA4" w:rsidP="00B36FA4">
                  <w:pPr>
                    <w:jc w:val="center"/>
                  </w:pPr>
                  <w:r>
                    <w:rPr>
                      <w:rFonts w:hint="eastAsia"/>
                    </w:rPr>
                    <w:t>上报集采中心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25" style="position:absolute;left:0;text-align:left;z-index:251727872" from="204.7pt,108.95pt" to="204.7pt,133.45pt" strokeweight="1.25pt">
            <v:stroke endarrow="block" endarrowlength="long"/>
          </v:line>
        </w:pict>
      </w:r>
      <w:r>
        <w:rPr>
          <w:noProof/>
        </w:rPr>
        <w:pict>
          <v:shape id="_x0000_s1109" type="#_x0000_t109" style="position:absolute;left:0;text-align:left;margin-left:142.55pt;margin-top:85.95pt;width:122.15pt;height:22.7pt;z-index:251716608;v-text-anchor:middle" strokeweight="1.25pt">
            <v:textbox style="mso-next-textbox:#_x0000_s1109">
              <w:txbxContent>
                <w:p w:rsidR="00B36909" w:rsidRDefault="008F5C82" w:rsidP="00B36909">
                  <w:pPr>
                    <w:jc w:val="center"/>
                  </w:pPr>
                  <w:r>
                    <w:rPr>
                      <w:rFonts w:hint="eastAsia"/>
                    </w:rPr>
                    <w:t>填写</w:t>
                  </w:r>
                  <w:r w:rsidR="00B36FA4">
                    <w:rPr>
                      <w:rFonts w:hint="eastAsia"/>
                    </w:rPr>
                    <w:t>采购计划管理系统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08" style="position:absolute;left:0;text-align:left;z-index:251715584" from="204.7pt,61.4pt" to="204.7pt,85.9pt" strokeweight="1.25pt">
            <v:stroke endarrow="block" endarrowlength="long"/>
          </v:line>
        </w:pict>
      </w:r>
      <w:r>
        <w:rPr>
          <w:noProof/>
        </w:rPr>
        <w:pict>
          <v:line id="_x0000_s1030" style="position:absolute;left:0;text-align:left;z-index:251659264" from="204.75pt,14pt" to="204.75pt,38.5pt" strokeweight="1.25pt">
            <v:stroke endarrow="block" endarrowlength="long"/>
          </v:lin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44.65pt;margin-top:-8.4pt;width:121.55pt;height:22.7pt;z-index:-251658240;mso-wrap-style:none;v-text-anchor:middle" wrapcoords="3939 -831 -127 9138 -381 10800 3939 21600 17534 21600 21981 10800 21473 9138 17534 -831 3939 -831" strokeweight="1.25pt">
            <v:textbox style="mso-next-textbox:#_x0000_s1028">
              <w:txbxContent>
                <w:p w:rsidR="001F2133" w:rsidRPr="001F2133" w:rsidRDefault="006301A4" w:rsidP="001F21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明确采购预算</w:t>
                  </w:r>
                </w:p>
              </w:txbxContent>
            </v:textbox>
            <w10:wrap type="tight"/>
          </v:shape>
        </w:pict>
      </w:r>
    </w:p>
    <w:p w:rsidR="00932612" w:rsidRDefault="00932612"/>
    <w:p w:rsidR="00721FE3" w:rsidRDefault="00966A5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8" type="#_x0000_t116" style="position:absolute;left:0;text-align:left;margin-left:143.3pt;margin-top:386.55pt;width:122.15pt;height:27pt;z-index:251740160;v-text-anchor:middle" strokeweight="1.25pt">
            <v:textbox style="mso-next-textbox:#_x0000_s1138">
              <w:txbxContent>
                <w:p w:rsidR="00ED6696" w:rsidRDefault="00ED6696" w:rsidP="00ED6696">
                  <w:pPr>
                    <w:jc w:val="center"/>
                  </w:pPr>
                  <w:r>
                    <w:t>项目验收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3" style="position:absolute;left:0;text-align:left;z-index:251753472" from="205.55pt,361.45pt" to="205.55pt,385.95pt" strokeweight="1.25pt">
            <v:stroke endarrow="block" endarrowlength="long"/>
          </v:line>
        </w:pict>
      </w:r>
      <w:r>
        <w:rPr>
          <w:noProof/>
        </w:rPr>
        <w:pict>
          <v:line id="_x0000_s1148" style="position:absolute;left:0;text-align:left;z-index:251748352" from="204.8pt,314.2pt" to="204.8pt,338.7pt" strokeweight="1.25pt">
            <v:stroke endarrow="block" endarrowlength="long"/>
          </v:line>
        </w:pict>
      </w:r>
      <w:r>
        <w:rPr>
          <w:noProof/>
        </w:rPr>
        <w:pict>
          <v:shape id="_x0000_s1162" type="#_x0000_t109" style="position:absolute;left:0;text-align:left;margin-left:144.05pt;margin-top:290.8pt;width:122.15pt;height:22.7pt;z-index:251761664;v-text-anchor:middle" strokeweight="1.25pt">
            <v:textbox style="mso-next-textbox:#_x0000_s1162">
              <w:txbxContent>
                <w:p w:rsidR="00280240" w:rsidRDefault="00280240" w:rsidP="00280240">
                  <w:pPr>
                    <w:jc w:val="center"/>
                  </w:pPr>
                  <w:r>
                    <w:rPr>
                      <w:rFonts w:hint="eastAsia"/>
                    </w:rPr>
                    <w:t>供应商提供验收报告</w:t>
                  </w:r>
                </w:p>
                <w:p w:rsidR="008F5C82" w:rsidRDefault="008F5C82" w:rsidP="008F5C82"/>
              </w:txbxContent>
            </v:textbox>
          </v:shape>
        </w:pict>
      </w:r>
      <w:r>
        <w:rPr>
          <w:noProof/>
        </w:rPr>
        <w:pict>
          <v:line id="_x0000_s1161" style="position:absolute;left:0;text-align:left;z-index:251760640" from="205.45pt,266.75pt" to="205.45pt,291.25pt" strokeweight="1.25pt">
            <v:stroke endarrow="block" endarrowlength="long"/>
          </v:line>
        </w:pict>
      </w:r>
      <w:r>
        <w:rPr>
          <w:noProof/>
        </w:rPr>
        <w:pict>
          <v:shape id="_x0000_s1160" type="#_x0000_t109" style="position:absolute;left:0;text-align:left;margin-left:143.3pt;margin-top:243.75pt;width:122.15pt;height:22.7pt;z-index:251759616;v-text-anchor:middle" strokeweight="1.25pt">
            <v:textbox style="mso-next-textbox:#_x0000_s1160">
              <w:txbxContent>
                <w:p w:rsidR="008F5C82" w:rsidRDefault="00B36FA4" w:rsidP="008F5C82">
                  <w:pPr>
                    <w:jc w:val="center"/>
                  </w:pPr>
                  <w:r>
                    <w:rPr>
                      <w:rFonts w:hint="eastAsia"/>
                    </w:rPr>
                    <w:t>设备到校验收</w:t>
                  </w:r>
                </w:p>
                <w:p w:rsidR="008F5C82" w:rsidRDefault="008F5C82" w:rsidP="008F5C82"/>
              </w:txbxContent>
            </v:textbox>
          </v:shape>
        </w:pict>
      </w:r>
      <w:r>
        <w:rPr>
          <w:noProof/>
        </w:rPr>
        <w:pict>
          <v:shape id="_x0000_s1164" type="#_x0000_t109" style="position:absolute;left:0;text-align:left;margin-left:144.05pt;margin-top:338.05pt;width:122.15pt;height:22.7pt;z-index:251763712;v-text-anchor:middle" strokeweight="1.25pt">
            <v:textbox style="mso-next-textbox:#_x0000_s1164">
              <w:txbxContent>
                <w:p w:rsidR="00280240" w:rsidRDefault="00280240" w:rsidP="00280240">
                  <w:pPr>
                    <w:jc w:val="center"/>
                  </w:pPr>
                  <w:r>
                    <w:rPr>
                      <w:rFonts w:hint="eastAsia"/>
                    </w:rPr>
                    <w:t>填写采购单、付款</w:t>
                  </w:r>
                </w:p>
                <w:p w:rsidR="00280240" w:rsidRDefault="00280240"/>
              </w:txbxContent>
            </v:textbox>
          </v:shape>
        </w:pict>
      </w:r>
      <w:r>
        <w:rPr>
          <w:noProof/>
        </w:rPr>
        <w:pict>
          <v:line id="_x0000_s1155" style="position:absolute;left:0;text-align:left;z-index:251754496" from="205.5pt,124.55pt" to="205.5pt,149.05pt" strokeweight="1.25pt">
            <v:stroke endarrow="block" endarrowlength="long"/>
          </v:line>
        </w:pict>
      </w:r>
      <w:r>
        <w:rPr>
          <w:noProof/>
        </w:rPr>
        <w:pict>
          <v:shape id="_x0000_s1156" type="#_x0000_t109" style="position:absolute;left:0;text-align:left;margin-left:143.3pt;margin-top:149.05pt;width:122.15pt;height:22.7pt;z-index:251755520;v-text-anchor:middle" strokeweight="1.25pt">
            <v:textbox style="mso-next-textbox:#_x0000_s1156">
              <w:txbxContent>
                <w:p w:rsidR="008F5C82" w:rsidRDefault="00B36FA4" w:rsidP="008F5C82">
                  <w:pPr>
                    <w:jc w:val="center"/>
                  </w:pPr>
                  <w:r>
                    <w:rPr>
                      <w:rFonts w:hint="eastAsia"/>
                    </w:rPr>
                    <w:t>集采中心组织招标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109" style="position:absolute;left:0;text-align:left;margin-left:143.3pt;margin-top:196.5pt;width:122.15pt;height:22.7pt;z-index:251757568;v-text-anchor:middle" strokeweight="1.25pt">
            <v:textbox style="mso-next-textbox:#_x0000_s1158">
              <w:txbxContent>
                <w:p w:rsidR="00B36FA4" w:rsidRDefault="00B36FA4" w:rsidP="00B36FA4">
                  <w:pPr>
                    <w:jc w:val="center"/>
                  </w:pPr>
                  <w:r>
                    <w:rPr>
                      <w:rFonts w:hint="eastAsia"/>
                    </w:rPr>
                    <w:t>签订采购合同</w:t>
                  </w:r>
                </w:p>
                <w:p w:rsidR="008F5C82" w:rsidRDefault="008F5C82" w:rsidP="008F5C82"/>
              </w:txbxContent>
            </v:textbox>
          </v:shape>
        </w:pict>
      </w:r>
      <w:r>
        <w:rPr>
          <w:noProof/>
        </w:rPr>
        <w:pict>
          <v:line id="_x0000_s1159" style="position:absolute;left:0;text-align:left;z-index:251758592" from="205.45pt,219.5pt" to="205.45pt,244pt" strokeweight="1.25pt">
            <v:stroke endarrow="block" endarrowlength="long"/>
          </v:line>
        </w:pict>
      </w:r>
      <w:r>
        <w:rPr>
          <w:noProof/>
        </w:rPr>
        <w:pict>
          <v:line id="_x0000_s1157" style="position:absolute;left:0;text-align:left;z-index:251756544" from="205.45pt,171.95pt" to="205.45pt,196.45pt" strokeweight="1.25pt">
            <v:stroke endarrow="block" endarrowlength="long"/>
          </v:line>
        </w:pict>
      </w:r>
      <w:r>
        <w:rPr>
          <w:noProof/>
        </w:rPr>
        <w:pict>
          <v:shape id="_x0000_s1107" type="#_x0000_t109" style="position:absolute;left:0;text-align:left;margin-left:142.55pt;margin-top:7.3pt;width:122.15pt;height:22.7pt;z-index:251714560;v-text-anchor:middle" strokeweight="1.25pt">
            <v:textbox style="mso-next-textbox:#_x0000_s1107">
              <w:txbxContent>
                <w:p w:rsidR="00B36909" w:rsidRDefault="008F5C82" w:rsidP="00B36909">
                  <w:pPr>
                    <w:jc w:val="center"/>
                  </w:pPr>
                  <w:r>
                    <w:rPr>
                      <w:rFonts w:hint="eastAsia"/>
                    </w:rPr>
                    <w:t>结合项目</w:t>
                  </w:r>
                  <w:r w:rsidR="00B36FA4">
                    <w:rPr>
                      <w:rFonts w:hint="eastAsia"/>
                    </w:rPr>
                    <w:t>明确需求</w:t>
                  </w:r>
                </w:p>
                <w:p w:rsidR="00BE3A82" w:rsidRDefault="00BE3A82" w:rsidP="00BE3A82">
                  <w:pPr>
                    <w:jc w:val="center"/>
                  </w:pPr>
                </w:p>
              </w:txbxContent>
            </v:textbox>
          </v:shape>
        </w:pict>
      </w:r>
    </w:p>
    <w:sectPr w:rsidR="00721FE3" w:rsidSect="0063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FF" w:rsidRDefault="006615FF" w:rsidP="007E4200">
      <w:r>
        <w:separator/>
      </w:r>
    </w:p>
  </w:endnote>
  <w:endnote w:type="continuationSeparator" w:id="1">
    <w:p w:rsidR="006615FF" w:rsidRDefault="006615FF" w:rsidP="007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FF" w:rsidRDefault="006615FF" w:rsidP="007E4200">
      <w:r>
        <w:separator/>
      </w:r>
    </w:p>
  </w:footnote>
  <w:footnote w:type="continuationSeparator" w:id="1">
    <w:p w:rsidR="006615FF" w:rsidRDefault="006615FF" w:rsidP="007E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style="v-text-anchor:middle" fillcolor="white">
      <v:fill color="white"/>
      <v:stroke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3"/>
    <w:rsid w:val="00015843"/>
    <w:rsid w:val="00057665"/>
    <w:rsid w:val="000D1D76"/>
    <w:rsid w:val="0011310B"/>
    <w:rsid w:val="001F2133"/>
    <w:rsid w:val="00203AD4"/>
    <w:rsid w:val="00205070"/>
    <w:rsid w:val="00253D1E"/>
    <w:rsid w:val="00280240"/>
    <w:rsid w:val="00320D91"/>
    <w:rsid w:val="00340985"/>
    <w:rsid w:val="00375035"/>
    <w:rsid w:val="0044006D"/>
    <w:rsid w:val="00442009"/>
    <w:rsid w:val="00455650"/>
    <w:rsid w:val="004C43C7"/>
    <w:rsid w:val="004C6867"/>
    <w:rsid w:val="004D0079"/>
    <w:rsid w:val="004E0198"/>
    <w:rsid w:val="004E73DF"/>
    <w:rsid w:val="00554987"/>
    <w:rsid w:val="00607D2D"/>
    <w:rsid w:val="006301A4"/>
    <w:rsid w:val="006607E2"/>
    <w:rsid w:val="006615FF"/>
    <w:rsid w:val="00683BB4"/>
    <w:rsid w:val="006D78D4"/>
    <w:rsid w:val="00721FE3"/>
    <w:rsid w:val="00795A44"/>
    <w:rsid w:val="007B48A9"/>
    <w:rsid w:val="007B6CF2"/>
    <w:rsid w:val="007C59F7"/>
    <w:rsid w:val="007E4200"/>
    <w:rsid w:val="007E65C0"/>
    <w:rsid w:val="0080585D"/>
    <w:rsid w:val="008F5C82"/>
    <w:rsid w:val="00903B4B"/>
    <w:rsid w:val="00917508"/>
    <w:rsid w:val="00932612"/>
    <w:rsid w:val="00935745"/>
    <w:rsid w:val="00963CE8"/>
    <w:rsid w:val="00966A50"/>
    <w:rsid w:val="0099402F"/>
    <w:rsid w:val="009954CB"/>
    <w:rsid w:val="00A63159"/>
    <w:rsid w:val="00A7192D"/>
    <w:rsid w:val="00AB2EC5"/>
    <w:rsid w:val="00AC2F78"/>
    <w:rsid w:val="00AD6207"/>
    <w:rsid w:val="00B03F5F"/>
    <w:rsid w:val="00B35E6B"/>
    <w:rsid w:val="00B36909"/>
    <w:rsid w:val="00B36FA4"/>
    <w:rsid w:val="00BA330D"/>
    <w:rsid w:val="00BE3A82"/>
    <w:rsid w:val="00CA5633"/>
    <w:rsid w:val="00D11308"/>
    <w:rsid w:val="00D16763"/>
    <w:rsid w:val="00D409EB"/>
    <w:rsid w:val="00D6502F"/>
    <w:rsid w:val="00DB3505"/>
    <w:rsid w:val="00E418C1"/>
    <w:rsid w:val="00ED6696"/>
    <w:rsid w:val="00EE5614"/>
    <w:rsid w:val="00F84637"/>
    <w:rsid w:val="00F852E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v-text-anchor:middle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8E0-0690-4031-9596-CE8ACE8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</Words>
  <Characters>53</Characters>
  <Application>Microsoft Office Word</Application>
  <DocSecurity>0</DocSecurity>
  <Lines>1</Lines>
  <Paragraphs>1</Paragraphs>
  <ScaleCrop>false</ScaleCrop>
  <Company>.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Administrator</cp:lastModifiedBy>
  <cp:revision>12</cp:revision>
  <dcterms:created xsi:type="dcterms:W3CDTF">2015-07-07T10:20:00Z</dcterms:created>
  <dcterms:modified xsi:type="dcterms:W3CDTF">2015-08-19T03:07:00Z</dcterms:modified>
</cp:coreProperties>
</file>