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4B4B4B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B4B4B"/>
          <w:spacing w:val="0"/>
          <w:sz w:val="30"/>
          <w:szCs w:val="30"/>
          <w:bdr w:val="none" w:color="auto" w:sz="0" w:space="0"/>
        </w:rPr>
        <w:t>关于组织申报第十六次李四光地质科学奖的通知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bdr w:val="none" w:color="auto" w:sz="0" w:space="0"/>
        </w:rPr>
        <w:t>教技司〔2019〕82号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bdr w:val="none" w:color="auto" w:sz="0" w:space="0"/>
        </w:rPr>
        <w:t>各直属高校：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bdr w:val="none" w:color="auto" w:sz="0" w:space="0"/>
        </w:rPr>
        <w:t>　　第十六次李四光地质科学奖申报工作已开始，现就做好申报工作有关事项通知如下：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bdr w:val="none" w:color="auto" w:sz="0" w:space="0"/>
        </w:rPr>
        <w:t>　　1.请按照李四光地质科学奖基金会网站上发布的《关于做好第十六次李四光地质科学奖申报工作的通知》（http://www.lsgf.ac.cn/tongzhi/），组织做好个人申请和单位提名的有关工作。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bdr w:val="none" w:color="auto" w:sz="0" w:space="0"/>
        </w:rPr>
        <w:t>　　2.请根据《李四光地质科学奖章程》（http://www.lsgf.ac.cn/jiangxiang/kexuejiang/6944.htm），严格遴选，择优推荐符合“申报条件”的人选，并对申请材料进行认真核实。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bdr w:val="none" w:color="auto" w:sz="0" w:space="0"/>
        </w:rPr>
        <w:t>　　3.请于2019年5月15日前将相关申报材料报送我司，同时发送《李四光地质科学奖申请书》电子版，逾期不予受理。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bdr w:val="none" w:color="auto" w:sz="0" w:space="0"/>
        </w:rPr>
        <w:t>　　联系人：王梁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bdr w:val="none" w:color="auto" w:sz="0" w:space="0"/>
        </w:rPr>
        <w:t>　　联系电话：010-66096301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bdr w:val="none" w:color="auto" w:sz="0" w:space="0"/>
        </w:rPr>
        <w:t>　　E-mail：kjsjcc@moe.edu.cn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bdr w:val="none" w:color="auto" w:sz="0" w:space="0"/>
        </w:rPr>
        <w:t>　　地 址：北京市西城区大木仓胡同37号教育部南楼413室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bdr w:val="none" w:color="auto" w:sz="0" w:space="0"/>
        </w:rPr>
        <w:t>　　邮 编：100816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bdr w:val="none" w:color="auto" w:sz="0" w:space="0"/>
        </w:rPr>
        <w:t>　　附件：</w:t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u w:val="none"/>
          <w:bdr w:val="none" w:color="auto" w:sz="0" w:space="0"/>
        </w:rPr>
        <w:instrText xml:space="preserve"> HYPERLINK "http://www.moe.gov.cn/s78/A16/s8213/A16_sjhj/201903/W020190306400693948183.doc" \t "http://www.moe.gov.cn/s78/A16/s8213/A16_sjhj/201903/_blank"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u w:val="none"/>
          <w:bdr w:val="none" w:color="auto" w:sz="0" w:space="0"/>
        </w:rPr>
        <w:t>李四光地质科学奖申请书</w:t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bdr w:val="none" w:color="auto" w:sz="0" w:space="0"/>
        </w:rPr>
        <w:t>教育部科技司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bdr w:val="none" w:color="auto" w:sz="0" w:space="0"/>
        </w:rPr>
        <w:t>2019年3月5日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53880"/>
    <w:rsid w:val="2D95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2019-03-06T08:45:00Z</dcterms:created>
  <dc:creator>王超</dc:creator>
  <cp:lastModifiedBy>王超</cp:lastModifiedBy>
  <dcterms:modified xsi:type="dcterms:W3CDTF">2019-03-06T08:46:17Z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