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rPr>
          <w:rFonts w:hint="eastAsia" w:eastAsia="方正小标宋_GBK"/>
          <w:snapToGrid w:val="0"/>
          <w:color w:val="000000"/>
          <w:sz w:val="28"/>
          <w:szCs w:val="28"/>
        </w:rPr>
      </w:pPr>
      <w:r>
        <w:rPr>
          <w:rFonts w:hint="eastAsia" w:eastAsia="方正小标宋_GBK"/>
          <w:snapToGrid w:val="0"/>
          <w:color w:val="000000"/>
          <w:sz w:val="28"/>
          <w:szCs w:val="28"/>
        </w:rPr>
        <w:t xml:space="preserve">附件： </w:t>
      </w:r>
      <w:r>
        <w:rPr>
          <w:rFonts w:eastAsia="方正小标宋_GBK"/>
          <w:snapToGrid w:val="0"/>
          <w:color w:val="000000"/>
          <w:sz w:val="28"/>
          <w:szCs w:val="28"/>
        </w:rPr>
        <w:t xml:space="preserve"> </w:t>
      </w:r>
      <w:r>
        <w:rPr>
          <w:rFonts w:hint="eastAsia" w:eastAsia="方正小标宋_GBK"/>
          <w:snapToGrid w:val="0"/>
          <w:color w:val="000000"/>
          <w:sz w:val="28"/>
          <w:szCs w:val="28"/>
          <w:lang w:val="en-US" w:eastAsia="zh-CN"/>
        </w:rPr>
        <w:t xml:space="preserve">      </w:t>
      </w:r>
      <w:r>
        <w:rPr>
          <w:rFonts w:hint="eastAsia" w:eastAsia="方正小标宋_GBK"/>
          <w:snapToGrid w:val="0"/>
          <w:color w:val="000000"/>
          <w:sz w:val="32"/>
          <w:szCs w:val="32"/>
        </w:rPr>
        <w:t>第二届可持续能源发展国际会议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500" w:lineRule="exact"/>
        <w:ind w:firstLine="3520" w:firstLineChars="1100"/>
        <w:rPr>
          <w:rFonts w:eastAsia="方正小标宋_GBK"/>
          <w:snapToGrid w:val="0"/>
          <w:color w:val="000000"/>
          <w:sz w:val="32"/>
          <w:szCs w:val="32"/>
          <w:lang w:val="zh-CN"/>
        </w:rPr>
      </w:pPr>
      <w:r>
        <w:rPr>
          <w:rFonts w:hint="eastAsia" w:eastAsia="方正小标宋_GBK"/>
          <w:snapToGrid w:val="0"/>
          <w:color w:val="000000"/>
          <w:sz w:val="32"/>
          <w:szCs w:val="32"/>
          <w:lang w:val="zh-CN"/>
        </w:rPr>
        <w:t>参会回执</w:t>
      </w:r>
    </w:p>
    <w:p>
      <w:pPr>
        <w:tabs>
          <w:tab w:val="left" w:pos="1957"/>
          <w:tab w:val="center" w:pos="4323"/>
          <w:tab w:val="left" w:pos="6489"/>
          <w:tab w:val="left" w:pos="6840"/>
          <w:tab w:val="left" w:pos="6945"/>
          <w:tab w:val="left" w:pos="7020"/>
          <w:tab w:val="left" w:pos="7210"/>
        </w:tabs>
        <w:spacing w:line="300" w:lineRule="exact"/>
        <w:jc w:val="center"/>
        <w:rPr>
          <w:rFonts w:eastAsia="方正小标宋_GBK"/>
          <w:snapToGrid w:val="0"/>
          <w:color w:val="000000"/>
          <w:szCs w:val="21"/>
          <w:lang w:val="zh-CN"/>
        </w:rPr>
      </w:pPr>
      <w:r>
        <w:rPr>
          <w:rFonts w:hint="eastAsia" w:eastAsia="方正小标宋_GBK"/>
          <w:snapToGrid w:val="0"/>
          <w:color w:val="000000"/>
          <w:szCs w:val="21"/>
          <w:lang w:val="zh-CN"/>
        </w:rPr>
        <w:t>（</w:t>
      </w:r>
      <w:r>
        <w:rPr>
          <w:rFonts w:hint="eastAsia" w:eastAsia="方正小标宋_GBK"/>
          <w:snapToGrid w:val="0"/>
          <w:color w:val="000000"/>
          <w:szCs w:val="21"/>
        </w:rPr>
        <w:t>复印有效</w:t>
      </w:r>
      <w:r>
        <w:rPr>
          <w:rFonts w:hint="eastAsia" w:eastAsia="方正小标宋_GBK"/>
          <w:snapToGrid w:val="0"/>
          <w:color w:val="000000"/>
          <w:szCs w:val="21"/>
          <w:lang w:val="zh-CN"/>
        </w:rPr>
        <w:t>）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704"/>
        <w:gridCol w:w="1416"/>
        <w:gridCol w:w="343"/>
        <w:gridCol w:w="797"/>
        <w:gridCol w:w="709"/>
        <w:gridCol w:w="881"/>
        <w:gridCol w:w="2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单位名称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726" w:type="dxa"/>
            <w:gridSpan w:val="7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公司电话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传真</w:t>
            </w:r>
          </w:p>
        </w:tc>
        <w:tc>
          <w:tcPr>
            <w:tcW w:w="3757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参会代表姓名</w:t>
            </w: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机</w:t>
            </w: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微信号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973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704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730" w:type="dxa"/>
            <w:gridSpan w:val="4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699" w:type="dxa"/>
            <w:gridSpan w:val="8"/>
            <w:vAlign w:val="center"/>
          </w:tcPr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申请分论坛学术报告，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报告人简介及照片，请发至会务组联系人微信</w:t>
            </w:r>
            <w:r>
              <w:rPr>
                <w:rFonts w:hint="eastAsia" w:ascii="仿宋_GB2312" w:eastAsia="仿宋_GB2312"/>
                <w:bCs/>
                <w:sz w:val="24"/>
              </w:rPr>
              <w:t>：</w:t>
            </w:r>
          </w:p>
          <w:p>
            <w:pPr>
              <w:spacing w:line="4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报告题目：</w:t>
            </w:r>
            <w:r>
              <w:rPr>
                <w:rFonts w:hint="eastAsia" w:ascii="仿宋_GB2312" w:eastAsia="仿宋_GB2312"/>
                <w:bCs/>
                <w:sz w:val="24"/>
                <w:u w:val="single"/>
              </w:rPr>
              <w:t xml:space="preserve">               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jc w:val="left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选择分论坛：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1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航空碳中和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2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基于多能源的低碳技术与装备创新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3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光/电响应材料与化学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4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地热清洁能源勘查开发技术</w:t>
            </w:r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5.高性能分离膜材料构筑及应用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6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碳中和与清洁能源技术</w:t>
            </w:r>
            <w:bookmarkStart w:id="0" w:name="_GoBack"/>
            <w:bookmarkEnd w:id="0"/>
          </w:p>
          <w:p>
            <w:pPr>
              <w:jc w:val="left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hint="eastAsia" w:ascii="仿宋" w:hAnsi="仿宋" w:eastAsia="仿宋"/>
                <w:bCs/>
                <w:sz w:val="24"/>
              </w:rPr>
              <w:t>7</w:t>
            </w:r>
            <w:r>
              <w:rPr>
                <w:rFonts w:ascii="仿宋" w:hAnsi="仿宋" w:eastAsia="仿宋"/>
                <w:bCs/>
                <w:sz w:val="24"/>
              </w:rPr>
              <w:t>.</w:t>
            </w:r>
            <w:r>
              <w:rPr>
                <w:rFonts w:hint="eastAsia" w:ascii="仿宋" w:hAnsi="仿宋" w:eastAsia="仿宋"/>
                <w:bCs/>
                <w:sz w:val="24"/>
              </w:rPr>
              <w:t>新型储能技术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/>
                <w:bCs/>
                <w:sz w:val="24"/>
              </w:rPr>
              <w:t>□</w:t>
            </w:r>
            <w:r>
              <w:rPr>
                <w:rFonts w:ascii="仿宋" w:hAnsi="仿宋" w:eastAsia="仿宋"/>
                <w:bCs/>
                <w:sz w:val="24"/>
              </w:rPr>
              <w:t>8.</w:t>
            </w:r>
            <w:r>
              <w:rPr>
                <w:rFonts w:hint="eastAsia" w:ascii="仿宋" w:hAnsi="仿宋" w:eastAsia="仿宋"/>
                <w:bCs/>
                <w:sz w:val="24"/>
              </w:rPr>
              <w:t>低碳与零碳技术与应用</w:t>
            </w:r>
          </w:p>
          <w:p>
            <w:pPr>
              <w:jc w:val="left"/>
              <w:rPr>
                <w:rFonts w:hint="eastAsia"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ascii="仿宋" w:hAnsi="仿宋" w:eastAsia="仿宋"/>
                <w:bCs/>
                <w:sz w:val="24"/>
              </w:rPr>
              <w:t>9.</w:t>
            </w:r>
            <w:r>
              <w:rPr>
                <w:rFonts w:hint="eastAsia" w:ascii="仿宋" w:hAnsi="仿宋" w:eastAsia="仿宋"/>
                <w:bCs/>
                <w:sz w:val="24"/>
              </w:rPr>
              <w:t>非常规油气勘探与开发</w:t>
            </w:r>
            <w:r>
              <w:rPr>
                <w:rFonts w:hint="eastAsia" w:ascii="仿宋" w:hAnsi="仿宋" w:eastAsia="仿宋"/>
                <w:bCs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/>
                <w:bCs/>
                <w:sz w:val="24"/>
                <w:lang w:eastAsia="zh-CN"/>
              </w:rPr>
              <w:t>□</w:t>
            </w:r>
            <w:r>
              <w:rPr>
                <w:rFonts w:ascii="仿宋" w:hAnsi="仿宋" w:eastAsia="仿宋"/>
                <w:bCs/>
                <w:sz w:val="24"/>
              </w:rPr>
              <w:t>10.</w:t>
            </w:r>
            <w:r>
              <w:rPr>
                <w:rFonts w:hint="eastAsia" w:ascii="仿宋" w:hAnsi="仿宋" w:eastAsia="仿宋"/>
                <w:bCs/>
                <w:sz w:val="24"/>
              </w:rPr>
              <w:t>固废资源化及CO2捕集利用</w:t>
            </w:r>
          </w:p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备注：本届论坛所有报告开通线下和线上评议和遴选，评选出优质报告颁发会议优秀报告荣誉证书。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  <w:jc w:val="center"/>
        </w:trPr>
        <w:tc>
          <w:tcPr>
            <w:tcW w:w="9699" w:type="dxa"/>
            <w:gridSpan w:val="8"/>
            <w:vAlign w:val="center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会议费说明：</w:t>
            </w:r>
            <w:r>
              <w:rPr>
                <w:rFonts w:hint="eastAsia" w:ascii="仿宋_GB2312" w:eastAsia="仿宋_GB2312"/>
                <w:bCs/>
                <w:sz w:val="24"/>
              </w:rPr>
              <w:t>（会议注册费用请于</w:t>
            </w: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月</w:t>
            </w:r>
            <w:r>
              <w:rPr>
                <w:rFonts w:ascii="仿宋_GB2312" w:eastAsia="仿宋_GB2312"/>
                <w:bCs/>
                <w:sz w:val="24"/>
              </w:rPr>
              <w:t>1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bCs/>
                <w:sz w:val="24"/>
              </w:rPr>
              <w:t>日前汇至学会账号）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□标准会议注册费：会务费+资料费+会期餐费，人民币2800元/位。</w:t>
            </w:r>
          </w:p>
          <w:p>
            <w:pPr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sym w:font="Wingdings 2" w:char="00A3"/>
            </w:r>
            <w:r>
              <w:rPr>
                <w:rFonts w:hint="eastAsia" w:ascii="仿宋_GB2312" w:eastAsia="仿宋_GB2312"/>
                <w:bCs/>
                <w:sz w:val="24"/>
              </w:rPr>
              <w:t>会员专委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及学生会议</w:t>
            </w:r>
            <w:r>
              <w:rPr>
                <w:rFonts w:hint="eastAsia" w:ascii="仿宋_GB2312" w:eastAsia="仿宋_GB2312"/>
                <w:bCs/>
                <w:sz w:val="24"/>
              </w:rPr>
              <w:t>注册费：会务费+资料费+会期餐费，人民币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18</w:t>
            </w:r>
            <w:r>
              <w:rPr>
                <w:rFonts w:hint="eastAsia" w:ascii="仿宋_GB2312" w:eastAsia="仿宋_GB2312"/>
                <w:bCs/>
                <w:sz w:val="24"/>
              </w:rPr>
              <w:t>00元/位。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9699" w:type="dxa"/>
            <w:gridSpan w:val="8"/>
            <w:vAlign w:val="center"/>
          </w:tcPr>
          <w:p>
            <w:pPr>
              <w:rPr>
                <w:rFonts w:hint="default" w:ascii="仿宋_GB2312" w:eastAsia="仿宋_GB2312"/>
                <w:b/>
                <w:bCs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</w:rPr>
              <w:t>住宿预订</w:t>
            </w: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/>
                <w:bCs w:val="0"/>
                <w:sz w:val="24"/>
                <w:u w:val="single"/>
                <w:lang w:val="en-US" w:eastAsia="zh-CN"/>
              </w:rPr>
              <w:t xml:space="preserve">        间</w:t>
            </w:r>
          </w:p>
          <w:p>
            <w:pPr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bCs/>
                <w:sz w:val="24"/>
              </w:rPr>
              <w:t>温都水城湖湾酒店450元/间/晚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□</w:t>
            </w:r>
            <w:r>
              <w:rPr>
                <w:rFonts w:hint="eastAsia" w:ascii="仿宋_GB2312" w:hAnsi="Times New Roman" w:eastAsia="仿宋_GB2312" w:cs="Times New Roman"/>
                <w:bCs/>
                <w:sz w:val="24"/>
                <w:lang w:val="en-US" w:eastAsia="zh-CN"/>
              </w:rPr>
              <w:t>不用安排住宿（不预订不留房）。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" w:hRule="atLeast"/>
          <w:jc w:val="center"/>
        </w:trPr>
        <w:tc>
          <w:tcPr>
            <w:tcW w:w="4436" w:type="dxa"/>
            <w:gridSpan w:val="4"/>
            <w:vAlign w:val="center"/>
          </w:tcPr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组委会联系方式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联系人：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董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老师</w:t>
            </w:r>
          </w:p>
          <w:p>
            <w:pPr>
              <w:spacing w:line="400" w:lineRule="exact"/>
              <w:rPr>
                <w:rFonts w:hint="default" w:ascii="仿宋_GB2312" w:hAnsi="宋体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电话：010-88505772 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13381342119(微信)</w:t>
            </w:r>
          </w:p>
          <w:p>
            <w:pPr>
              <w:spacing w:line="400" w:lineRule="exact"/>
              <w:rPr>
                <w:rFonts w:ascii="仿宋_GB2312" w:hAnsi="宋体" w:eastAsia="仿宋_GB2312" w:cs="宋体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邮箱: 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nengyuan20161938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>@16</w:t>
            </w:r>
            <w:r>
              <w:rPr>
                <w:rFonts w:hint="eastAsia" w:ascii="仿宋_GB2312" w:hAnsi="宋体" w:eastAsia="仿宋_GB2312" w:cs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bCs/>
                <w:sz w:val="24"/>
              </w:rPr>
              <w:t xml:space="preserve">.com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sz w:val="24"/>
              </w:rPr>
              <w:t>网址：www.biee.org.cn</w:t>
            </w:r>
          </w:p>
        </w:tc>
        <w:tc>
          <w:tcPr>
            <w:tcW w:w="5263" w:type="dxa"/>
            <w:gridSpan w:val="4"/>
            <w:vAlign w:val="center"/>
          </w:tcPr>
          <w:p>
            <w:pPr>
              <w:spacing w:line="4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汇款方式：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开户名：北京能源与环境学会 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开户行：工商银行北京西客站支行 </w:t>
            </w:r>
          </w:p>
          <w:p>
            <w:pPr>
              <w:spacing w:line="400" w:lineRule="exact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帐  号：0200201209201704027</w:t>
            </w:r>
            <w:r>
              <w:rPr>
                <w:rFonts w:hint="eastAsia" w:ascii="仿宋_GB2312" w:hAnsi="宋体" w:eastAsia="仿宋_GB2312"/>
                <w:b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wNDE1NDAzMTQzNzRT0lEKTi0uzszPAykwrAUAFAgvTSwAAAA="/>
    <w:docVar w:name="commondata" w:val="eyJoZGlkIjoiZDU2YTEyNThjOGVkNTg0NTUwNTcyMTQ0MzFhNTAzODUifQ=="/>
  </w:docVars>
  <w:rsids>
    <w:rsidRoot w:val="000A3691"/>
    <w:rsid w:val="00057DF7"/>
    <w:rsid w:val="00086F6E"/>
    <w:rsid w:val="000A3691"/>
    <w:rsid w:val="000D13A6"/>
    <w:rsid w:val="000D1729"/>
    <w:rsid w:val="0012150F"/>
    <w:rsid w:val="00160C47"/>
    <w:rsid w:val="00223E54"/>
    <w:rsid w:val="0023703B"/>
    <w:rsid w:val="00281072"/>
    <w:rsid w:val="0029204D"/>
    <w:rsid w:val="00295A33"/>
    <w:rsid w:val="002E5F16"/>
    <w:rsid w:val="003469F9"/>
    <w:rsid w:val="003B68E8"/>
    <w:rsid w:val="003B73FD"/>
    <w:rsid w:val="003F56F9"/>
    <w:rsid w:val="004F7EF0"/>
    <w:rsid w:val="005B3580"/>
    <w:rsid w:val="005D29C4"/>
    <w:rsid w:val="006125AB"/>
    <w:rsid w:val="0068172E"/>
    <w:rsid w:val="0070056F"/>
    <w:rsid w:val="007041A9"/>
    <w:rsid w:val="007A2FC6"/>
    <w:rsid w:val="007E3DE7"/>
    <w:rsid w:val="009440B2"/>
    <w:rsid w:val="009A2A5C"/>
    <w:rsid w:val="00A00704"/>
    <w:rsid w:val="00B0089B"/>
    <w:rsid w:val="00B2251D"/>
    <w:rsid w:val="00BC6F4A"/>
    <w:rsid w:val="00BC760D"/>
    <w:rsid w:val="00BF6910"/>
    <w:rsid w:val="00C03E3E"/>
    <w:rsid w:val="00C06835"/>
    <w:rsid w:val="00C4004D"/>
    <w:rsid w:val="00C76E5E"/>
    <w:rsid w:val="00CC396B"/>
    <w:rsid w:val="00CD4ED6"/>
    <w:rsid w:val="00D43C71"/>
    <w:rsid w:val="00D43EE2"/>
    <w:rsid w:val="00D93D52"/>
    <w:rsid w:val="00DD32BD"/>
    <w:rsid w:val="00E92CCA"/>
    <w:rsid w:val="00EB786F"/>
    <w:rsid w:val="00EE2894"/>
    <w:rsid w:val="00F01E27"/>
    <w:rsid w:val="00F55FED"/>
    <w:rsid w:val="00F85818"/>
    <w:rsid w:val="00FA3D4A"/>
    <w:rsid w:val="00FD2409"/>
    <w:rsid w:val="038F0DD1"/>
    <w:rsid w:val="04624EDC"/>
    <w:rsid w:val="05216D45"/>
    <w:rsid w:val="07914889"/>
    <w:rsid w:val="07EA70C4"/>
    <w:rsid w:val="087A0447"/>
    <w:rsid w:val="08C2594B"/>
    <w:rsid w:val="097D1872"/>
    <w:rsid w:val="0A92134D"/>
    <w:rsid w:val="0C0F534B"/>
    <w:rsid w:val="0D410138"/>
    <w:rsid w:val="0E1053AA"/>
    <w:rsid w:val="0E7D4825"/>
    <w:rsid w:val="0F1B7845"/>
    <w:rsid w:val="125A6232"/>
    <w:rsid w:val="12793DFF"/>
    <w:rsid w:val="129E35B2"/>
    <w:rsid w:val="13466D2F"/>
    <w:rsid w:val="14C8463B"/>
    <w:rsid w:val="15DD3DC4"/>
    <w:rsid w:val="17226BC5"/>
    <w:rsid w:val="1742258D"/>
    <w:rsid w:val="17680005"/>
    <w:rsid w:val="17C0574B"/>
    <w:rsid w:val="18B01A9E"/>
    <w:rsid w:val="19D84212"/>
    <w:rsid w:val="1B50328A"/>
    <w:rsid w:val="1EF26B32"/>
    <w:rsid w:val="1FA6661C"/>
    <w:rsid w:val="20476A09"/>
    <w:rsid w:val="2179038A"/>
    <w:rsid w:val="22584ED9"/>
    <w:rsid w:val="23D902C0"/>
    <w:rsid w:val="242343D9"/>
    <w:rsid w:val="24555961"/>
    <w:rsid w:val="247B1377"/>
    <w:rsid w:val="24E8008F"/>
    <w:rsid w:val="27CB0C1C"/>
    <w:rsid w:val="2A1A0CEB"/>
    <w:rsid w:val="2A1F4553"/>
    <w:rsid w:val="2CF47F19"/>
    <w:rsid w:val="2DD12008"/>
    <w:rsid w:val="2EEB534C"/>
    <w:rsid w:val="300541EB"/>
    <w:rsid w:val="305B3A67"/>
    <w:rsid w:val="31715AD1"/>
    <w:rsid w:val="32DD31FD"/>
    <w:rsid w:val="34DC2B4F"/>
    <w:rsid w:val="35437C0F"/>
    <w:rsid w:val="372A1094"/>
    <w:rsid w:val="39290F4A"/>
    <w:rsid w:val="3A573895"/>
    <w:rsid w:val="3BE3251E"/>
    <w:rsid w:val="3C4C0EFA"/>
    <w:rsid w:val="3D4225DB"/>
    <w:rsid w:val="3D5F13DF"/>
    <w:rsid w:val="3EB23790"/>
    <w:rsid w:val="3F4A39C9"/>
    <w:rsid w:val="3FF37BBC"/>
    <w:rsid w:val="40E53927"/>
    <w:rsid w:val="412546ED"/>
    <w:rsid w:val="42E00382"/>
    <w:rsid w:val="43706E52"/>
    <w:rsid w:val="447A4D50"/>
    <w:rsid w:val="47106517"/>
    <w:rsid w:val="49A10689"/>
    <w:rsid w:val="4B054C48"/>
    <w:rsid w:val="4B4D6D1A"/>
    <w:rsid w:val="4C83665C"/>
    <w:rsid w:val="4D5819A6"/>
    <w:rsid w:val="50221EC7"/>
    <w:rsid w:val="520D0FB1"/>
    <w:rsid w:val="53981544"/>
    <w:rsid w:val="54822DAC"/>
    <w:rsid w:val="549332C4"/>
    <w:rsid w:val="590F1B9B"/>
    <w:rsid w:val="59285313"/>
    <w:rsid w:val="5AE12FDB"/>
    <w:rsid w:val="5B4C62B6"/>
    <w:rsid w:val="5C46245E"/>
    <w:rsid w:val="5C6A0DAE"/>
    <w:rsid w:val="5C89392A"/>
    <w:rsid w:val="5C9318DA"/>
    <w:rsid w:val="5D5E4DB7"/>
    <w:rsid w:val="5D9C58DF"/>
    <w:rsid w:val="5E135BA1"/>
    <w:rsid w:val="5E4327A0"/>
    <w:rsid w:val="604E7A70"/>
    <w:rsid w:val="611765B6"/>
    <w:rsid w:val="62E713AB"/>
    <w:rsid w:val="63AB2AE0"/>
    <w:rsid w:val="688D2938"/>
    <w:rsid w:val="68D96701"/>
    <w:rsid w:val="6A6073AA"/>
    <w:rsid w:val="6B956B6E"/>
    <w:rsid w:val="6BA6522C"/>
    <w:rsid w:val="6D68758C"/>
    <w:rsid w:val="6E3F02ED"/>
    <w:rsid w:val="6F9E7295"/>
    <w:rsid w:val="70F96E79"/>
    <w:rsid w:val="712562E5"/>
    <w:rsid w:val="71FE04BF"/>
    <w:rsid w:val="72F21DD2"/>
    <w:rsid w:val="73D47729"/>
    <w:rsid w:val="75F771DE"/>
    <w:rsid w:val="78760DAF"/>
    <w:rsid w:val="78AE7AE9"/>
    <w:rsid w:val="78B47B29"/>
    <w:rsid w:val="78CF04BF"/>
    <w:rsid w:val="7A0D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3C52-7E39-431F-89B8-1D47E3770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615</Characters>
  <Lines>5</Lines>
  <Paragraphs>1</Paragraphs>
  <TotalTime>0</TotalTime>
  <ScaleCrop>false</ScaleCrop>
  <LinksUpToDate>false</LinksUpToDate>
  <CharactersWithSpaces>721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2021-08-23T02:58:00Z</dcterms:created>
  <dc:creator>Administrator</dc:creator>
  <cp:lastModifiedBy>NINGMEI</cp:lastModifiedBy>
  <dcterms:modified xsi:type="dcterms:W3CDTF">2023-11-21T00:51:18Z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5A20E29DAD5B4AD69486B6E89201ABBF</vt:lpwstr>
  </property>
</Properties>
</file>