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BD" w:rsidRDefault="004F4B28">
      <w:pPr>
        <w:pStyle w:val="1"/>
        <w:ind w:firstLineChars="0" w:firstLine="0"/>
        <w:jc w:val="center"/>
        <w:outlineLvl w:val="2"/>
        <w:rPr>
          <w:rFonts w:asciiTheme="minorEastAsia" w:hAnsiTheme="minorEastAsia"/>
          <w:b/>
          <w:sz w:val="22"/>
        </w:rPr>
      </w:pPr>
      <w:bookmarkStart w:id="0" w:name="_Toc415150015"/>
      <w:bookmarkStart w:id="1" w:name="_Toc415129185"/>
      <w:bookmarkStart w:id="2" w:name="_Toc415128691"/>
      <w:bookmarkStart w:id="3" w:name="_Toc499712267"/>
      <w:bookmarkStart w:id="4" w:name="_Toc466037412"/>
      <w:r>
        <w:rPr>
          <w:rFonts w:asciiTheme="minorEastAsia" w:hAnsiTheme="minorEastAsia" w:hint="eastAsia"/>
          <w:b/>
          <w:sz w:val="22"/>
        </w:rPr>
        <w:t>关于拟接收陈在天等1人为中共预备党员的公示</w:t>
      </w:r>
      <w:bookmarkEnd w:id="0"/>
      <w:bookmarkEnd w:id="1"/>
      <w:bookmarkEnd w:id="2"/>
      <w:bookmarkEnd w:id="3"/>
      <w:bookmarkEnd w:id="4"/>
    </w:p>
    <w:p w:rsidR="00986EBD" w:rsidRDefault="00986EBD">
      <w:pPr>
        <w:spacing w:line="380" w:lineRule="exact"/>
        <w:ind w:firstLineChars="200" w:firstLine="400"/>
        <w:rPr>
          <w:rFonts w:asciiTheme="minorEastAsia" w:hAnsiTheme="minorEastAsia"/>
          <w:sz w:val="20"/>
          <w:szCs w:val="20"/>
        </w:rPr>
      </w:pPr>
    </w:p>
    <w:p w:rsidR="00986EBD" w:rsidRDefault="004F4B28">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马克思主义学院博士党支部拟于近期讨论接收陈在天为中共预备党员。现将有关情况公示如下：</w:t>
      </w:r>
    </w:p>
    <w:p w:rsidR="00986EBD" w:rsidRDefault="004F4B28">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陈在天，女，1995年06月出生，硕士研究生学历，现任中国石油大学（北京）马克主义理论专业博士研究生。2022年08月20日提出入党申请，2022年09月23日经党支部研究确定为入党积极分子，2023年10月10日被列为发展对象。政治审查合格，培养联系人为王紫玉、杨明琪，入党介绍人为王紫玉、杨明琪。参加过入党积极分子集中培训和发展对象集中培训，培训情况良好。</w:t>
      </w:r>
    </w:p>
    <w:p w:rsidR="004F4B28" w:rsidRPr="004F4B28" w:rsidRDefault="004F4B28" w:rsidP="004F4B28">
      <w:pPr>
        <w:topLinePunct/>
        <w:adjustRightInd w:val="0"/>
        <w:snapToGrid w:val="0"/>
        <w:spacing w:line="360" w:lineRule="auto"/>
        <w:ind w:firstLineChars="300" w:firstLine="630"/>
        <w:rPr>
          <w:rFonts w:asciiTheme="minorEastAsia" w:hAnsiTheme="minorEastAsia"/>
          <w:szCs w:val="20"/>
        </w:rPr>
      </w:pPr>
      <w:r w:rsidRPr="004F4B28">
        <w:rPr>
          <w:rFonts w:asciiTheme="minorEastAsia" w:hAnsiTheme="minorEastAsia" w:hint="eastAsia"/>
          <w:szCs w:val="20"/>
        </w:rPr>
        <w:t>公示起止时间：202</w:t>
      </w:r>
      <w:r w:rsidRPr="004F4B28">
        <w:rPr>
          <w:rFonts w:asciiTheme="minorEastAsia" w:hAnsiTheme="minorEastAsia"/>
          <w:szCs w:val="20"/>
        </w:rPr>
        <w:t>3</w:t>
      </w:r>
      <w:r w:rsidRPr="004F4B28">
        <w:rPr>
          <w:rFonts w:asciiTheme="minorEastAsia" w:hAnsiTheme="minorEastAsia" w:hint="eastAsia"/>
          <w:szCs w:val="20"/>
        </w:rPr>
        <w:t>年</w:t>
      </w:r>
      <w:r w:rsidRPr="004F4B28">
        <w:rPr>
          <w:rFonts w:asciiTheme="minorEastAsia" w:hAnsiTheme="minorEastAsia"/>
          <w:szCs w:val="20"/>
        </w:rPr>
        <w:t>11</w:t>
      </w:r>
      <w:r w:rsidRPr="004F4B28">
        <w:rPr>
          <w:rFonts w:asciiTheme="minorEastAsia" w:hAnsiTheme="minorEastAsia" w:hint="eastAsia"/>
          <w:szCs w:val="20"/>
        </w:rPr>
        <w:t>月</w:t>
      </w:r>
      <w:r w:rsidR="00C6728B">
        <w:rPr>
          <w:rFonts w:asciiTheme="minorEastAsia" w:hAnsiTheme="minorEastAsia"/>
          <w:szCs w:val="20"/>
        </w:rPr>
        <w:t>19</w:t>
      </w:r>
      <w:r w:rsidRPr="004F4B28">
        <w:rPr>
          <w:rFonts w:asciiTheme="minorEastAsia" w:hAnsiTheme="minorEastAsia" w:hint="eastAsia"/>
          <w:szCs w:val="20"/>
        </w:rPr>
        <w:t>日</w:t>
      </w:r>
      <w:r w:rsidRPr="004F4B28">
        <w:rPr>
          <w:rFonts w:asciiTheme="minorEastAsia" w:hAnsiTheme="minorEastAsia"/>
          <w:szCs w:val="20"/>
        </w:rPr>
        <w:t>17</w:t>
      </w:r>
      <w:r w:rsidRPr="004F4B28">
        <w:rPr>
          <w:rFonts w:asciiTheme="minorEastAsia" w:hAnsiTheme="minorEastAsia" w:hint="eastAsia"/>
          <w:szCs w:val="20"/>
        </w:rPr>
        <w:t>时至</w:t>
      </w:r>
      <w:r w:rsidRPr="004F4B28">
        <w:rPr>
          <w:rFonts w:asciiTheme="minorEastAsia" w:hAnsiTheme="minorEastAsia"/>
          <w:szCs w:val="20"/>
        </w:rPr>
        <w:t>11</w:t>
      </w:r>
      <w:r w:rsidRPr="004F4B28">
        <w:rPr>
          <w:rFonts w:asciiTheme="minorEastAsia" w:hAnsiTheme="minorEastAsia" w:hint="eastAsia"/>
          <w:szCs w:val="20"/>
        </w:rPr>
        <w:t>月24日</w:t>
      </w:r>
      <w:r w:rsidRPr="004F4B28">
        <w:rPr>
          <w:rFonts w:asciiTheme="minorEastAsia" w:hAnsiTheme="minorEastAsia"/>
          <w:szCs w:val="20"/>
        </w:rPr>
        <w:t>17</w:t>
      </w:r>
      <w:r w:rsidRPr="004F4B28">
        <w:rPr>
          <w:rFonts w:asciiTheme="minorEastAsia" w:hAnsiTheme="minorEastAsia" w:hint="eastAsia"/>
          <w:szCs w:val="20"/>
        </w:rPr>
        <w:t>时。</w:t>
      </w:r>
    </w:p>
    <w:p w:rsidR="004F4B28" w:rsidRPr="004F4B28" w:rsidRDefault="004F4B28" w:rsidP="004F4B28">
      <w:pPr>
        <w:topLinePunct/>
        <w:adjustRightInd w:val="0"/>
        <w:snapToGrid w:val="0"/>
        <w:spacing w:line="360" w:lineRule="auto"/>
        <w:ind w:firstLineChars="300" w:firstLine="630"/>
        <w:rPr>
          <w:rFonts w:asciiTheme="minorEastAsia" w:hAnsiTheme="minorEastAsia"/>
          <w:szCs w:val="20"/>
        </w:rPr>
      </w:pPr>
      <w:r w:rsidRPr="004F4B28">
        <w:rPr>
          <w:rFonts w:asciiTheme="minorEastAsia" w:hAnsiTheme="minorEastAsia" w:hint="eastAsia"/>
          <w:szCs w:val="20"/>
        </w:rPr>
        <w:t>公示期间，马克思主义学院本科党支部和马克思主义学院党委接受党员和群众来电、来信、来访。</w:t>
      </w:r>
    </w:p>
    <w:p w:rsidR="004F4B28" w:rsidRPr="004F4B28" w:rsidRDefault="004F4B28" w:rsidP="004F4B28">
      <w:pPr>
        <w:topLinePunct/>
        <w:adjustRightInd w:val="0"/>
        <w:snapToGrid w:val="0"/>
        <w:spacing w:line="360" w:lineRule="auto"/>
        <w:ind w:firstLineChars="300" w:firstLine="630"/>
        <w:rPr>
          <w:rFonts w:asciiTheme="minorEastAsia" w:hAnsiTheme="minorEastAsia"/>
          <w:szCs w:val="20"/>
        </w:rPr>
      </w:pPr>
    </w:p>
    <w:p w:rsidR="004F4B28" w:rsidRPr="004F4B28" w:rsidRDefault="004F4B28" w:rsidP="004F4B28">
      <w:pPr>
        <w:topLinePunct/>
        <w:adjustRightInd w:val="0"/>
        <w:snapToGrid w:val="0"/>
        <w:spacing w:line="360" w:lineRule="auto"/>
        <w:ind w:firstLineChars="300" w:firstLine="630"/>
        <w:rPr>
          <w:rFonts w:asciiTheme="minorEastAsia" w:hAnsiTheme="minorEastAsia"/>
          <w:szCs w:val="20"/>
        </w:rPr>
      </w:pPr>
      <w:r w:rsidRPr="004F4B28">
        <w:rPr>
          <w:rFonts w:asciiTheme="minorEastAsia" w:hAnsiTheme="minorEastAsia" w:hint="eastAsia"/>
          <w:szCs w:val="20"/>
        </w:rPr>
        <w:t xml:space="preserve">联系人：刘彤彤 </w:t>
      </w:r>
    </w:p>
    <w:p w:rsidR="004F4B28" w:rsidRPr="004F4B28" w:rsidRDefault="004F4B28" w:rsidP="004F4B28">
      <w:pPr>
        <w:topLinePunct/>
        <w:adjustRightInd w:val="0"/>
        <w:snapToGrid w:val="0"/>
        <w:spacing w:line="360" w:lineRule="auto"/>
        <w:ind w:firstLineChars="300" w:firstLine="630"/>
        <w:rPr>
          <w:rFonts w:asciiTheme="minorEastAsia" w:hAnsiTheme="minorEastAsia"/>
          <w:szCs w:val="20"/>
        </w:rPr>
      </w:pPr>
      <w:r w:rsidRPr="004F4B28">
        <w:rPr>
          <w:rFonts w:asciiTheme="minorEastAsia" w:hAnsiTheme="minorEastAsia" w:hint="eastAsia"/>
          <w:szCs w:val="20"/>
        </w:rPr>
        <w:t>联系电话：010-89734956</w:t>
      </w:r>
    </w:p>
    <w:p w:rsidR="004F4B28" w:rsidRPr="004F4B28" w:rsidRDefault="004F4B28" w:rsidP="004F4B28">
      <w:pPr>
        <w:topLinePunct/>
        <w:adjustRightInd w:val="0"/>
        <w:snapToGrid w:val="0"/>
        <w:spacing w:line="360" w:lineRule="auto"/>
        <w:ind w:firstLineChars="300" w:firstLine="630"/>
        <w:rPr>
          <w:rFonts w:asciiTheme="minorEastAsia" w:hAnsiTheme="minorEastAsia"/>
          <w:szCs w:val="20"/>
        </w:rPr>
      </w:pPr>
      <w:r w:rsidRPr="004F4B28">
        <w:rPr>
          <w:rFonts w:asciiTheme="minorEastAsia" w:hAnsiTheme="minorEastAsia" w:hint="eastAsia"/>
          <w:szCs w:val="20"/>
        </w:rPr>
        <w:t>来信来访地址：中国石油大学（北京）马克思主义学院学生办公室</w:t>
      </w:r>
    </w:p>
    <w:p w:rsidR="004F4B28" w:rsidRPr="004F4B28" w:rsidRDefault="004F4B28" w:rsidP="004F4B28">
      <w:pPr>
        <w:topLinePunct/>
        <w:adjustRightInd w:val="0"/>
        <w:snapToGrid w:val="0"/>
        <w:spacing w:line="360" w:lineRule="auto"/>
        <w:ind w:firstLineChars="300" w:firstLine="630"/>
        <w:rPr>
          <w:rFonts w:asciiTheme="minorEastAsia" w:hAnsiTheme="minorEastAsia"/>
          <w:szCs w:val="20"/>
        </w:rPr>
      </w:pPr>
    </w:p>
    <w:p w:rsidR="004F4B28" w:rsidRPr="004F4B28" w:rsidRDefault="004F4B28" w:rsidP="004F4B28">
      <w:pPr>
        <w:topLinePunct/>
        <w:adjustRightInd w:val="0"/>
        <w:snapToGrid w:val="0"/>
        <w:spacing w:line="360" w:lineRule="auto"/>
        <w:ind w:firstLineChars="300" w:firstLine="630"/>
        <w:jc w:val="right"/>
        <w:rPr>
          <w:rFonts w:asciiTheme="minorEastAsia" w:hAnsiTheme="minorEastAsia"/>
          <w:szCs w:val="20"/>
        </w:rPr>
      </w:pPr>
    </w:p>
    <w:p w:rsidR="004F4B28" w:rsidRPr="004F4B28" w:rsidRDefault="004F4B28" w:rsidP="004F4B28">
      <w:pPr>
        <w:topLinePunct/>
        <w:adjustRightInd w:val="0"/>
        <w:snapToGrid w:val="0"/>
        <w:spacing w:line="360" w:lineRule="auto"/>
        <w:ind w:firstLineChars="300" w:firstLine="630"/>
        <w:jc w:val="right"/>
        <w:rPr>
          <w:rFonts w:asciiTheme="minorEastAsia" w:hAnsiTheme="minorEastAsia"/>
          <w:bCs/>
          <w:szCs w:val="20"/>
        </w:rPr>
      </w:pPr>
      <w:r w:rsidRPr="004F4B28">
        <w:rPr>
          <w:rFonts w:asciiTheme="minorEastAsia" w:hAnsiTheme="minorEastAsia" w:hint="eastAsia"/>
          <w:bCs/>
          <w:szCs w:val="20"/>
        </w:rPr>
        <w:t>马克思主义学院党委（盖章）</w:t>
      </w:r>
    </w:p>
    <w:p w:rsidR="004F4B28" w:rsidRPr="004F4B28" w:rsidRDefault="004F4B28" w:rsidP="004F4B28">
      <w:pPr>
        <w:topLinePunct/>
        <w:adjustRightInd w:val="0"/>
        <w:snapToGrid w:val="0"/>
        <w:spacing w:line="360" w:lineRule="auto"/>
        <w:ind w:firstLineChars="300" w:firstLine="630"/>
        <w:jc w:val="right"/>
        <w:rPr>
          <w:rFonts w:asciiTheme="minorEastAsia" w:hAnsiTheme="minorEastAsia"/>
          <w:bCs/>
          <w:szCs w:val="20"/>
        </w:rPr>
      </w:pPr>
      <w:r w:rsidRPr="004F4B28">
        <w:rPr>
          <w:rFonts w:asciiTheme="minorEastAsia" w:hAnsiTheme="minorEastAsia"/>
          <w:bCs/>
          <w:szCs w:val="20"/>
        </w:rPr>
        <w:t>2023</w:t>
      </w:r>
      <w:r w:rsidRPr="004F4B28">
        <w:rPr>
          <w:rFonts w:asciiTheme="minorEastAsia" w:hAnsiTheme="minorEastAsia" w:hint="eastAsia"/>
          <w:bCs/>
          <w:szCs w:val="20"/>
        </w:rPr>
        <w:t>年</w:t>
      </w:r>
      <w:r w:rsidRPr="004F4B28">
        <w:rPr>
          <w:rFonts w:asciiTheme="minorEastAsia" w:hAnsiTheme="minorEastAsia"/>
          <w:bCs/>
          <w:szCs w:val="20"/>
        </w:rPr>
        <w:t>11</w:t>
      </w:r>
      <w:r w:rsidRPr="004F4B28">
        <w:rPr>
          <w:rFonts w:asciiTheme="minorEastAsia" w:hAnsiTheme="minorEastAsia" w:hint="eastAsia"/>
          <w:bCs/>
          <w:szCs w:val="20"/>
        </w:rPr>
        <w:t>月</w:t>
      </w:r>
      <w:r w:rsidR="00E51516">
        <w:rPr>
          <w:rFonts w:asciiTheme="minorEastAsia" w:hAnsiTheme="minorEastAsia"/>
          <w:bCs/>
          <w:szCs w:val="20"/>
        </w:rPr>
        <w:t>19</w:t>
      </w:r>
      <w:bookmarkStart w:id="5" w:name="_GoBack"/>
      <w:bookmarkEnd w:id="5"/>
      <w:r w:rsidRPr="004F4B28">
        <w:rPr>
          <w:rFonts w:asciiTheme="minorEastAsia" w:hAnsiTheme="minorEastAsia" w:hint="eastAsia"/>
          <w:bCs/>
          <w:szCs w:val="20"/>
        </w:rPr>
        <w:t>日</w:t>
      </w:r>
    </w:p>
    <w:p w:rsidR="00986EBD" w:rsidRDefault="00986EBD" w:rsidP="004F4B28">
      <w:pPr>
        <w:topLinePunct/>
        <w:adjustRightInd w:val="0"/>
        <w:snapToGrid w:val="0"/>
        <w:spacing w:line="360" w:lineRule="auto"/>
        <w:ind w:firstLineChars="300" w:firstLine="630"/>
      </w:pPr>
    </w:p>
    <w:sectPr w:rsidR="00986E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VmNDI4MDgxYzRkMThmZDg1MzVmMzNjNjQ2NGFiYzgifQ=="/>
  </w:docVars>
  <w:rsids>
    <w:rsidRoot w:val="5A484FEC"/>
    <w:rsid w:val="5A484FEC"/>
    <w:rsid w:val="AEF657AB"/>
    <w:rsid w:val="B7EDE7E5"/>
    <w:rsid w:val="004F4B28"/>
    <w:rsid w:val="00986EBD"/>
    <w:rsid w:val="00C6728B"/>
    <w:rsid w:val="00E51516"/>
    <w:rsid w:val="104D2B34"/>
    <w:rsid w:val="28617591"/>
    <w:rsid w:val="5A48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A4B6B"/>
  <w15:docId w15:val="{47825F9C-4675-477E-8ADB-DA480044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咪噜</dc:creator>
  <cp:lastModifiedBy>Windows</cp:lastModifiedBy>
  <cp:revision>4</cp:revision>
  <dcterms:created xsi:type="dcterms:W3CDTF">2023-05-25T18:56:00Z</dcterms:created>
  <dcterms:modified xsi:type="dcterms:W3CDTF">2023-11-19T08:27:00Z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E69467BE236FCAC765805465298A6E12_43</vt:lpwstr>
  </property>
</Properties>
</file>