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803" w:firstLineChars="250"/>
        <w:jc w:val="center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20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22</w:t>
      </w:r>
      <w:bookmarkStart w:id="0" w:name="_GoBack"/>
      <w:bookmarkEnd w:id="0"/>
      <w:r>
        <w:rPr>
          <w:rFonts w:hint="eastAsia" w:ascii="仿宋_GB2312" w:eastAsia="仿宋_GB2312"/>
          <w:b/>
          <w:bCs/>
          <w:sz w:val="32"/>
          <w:szCs w:val="32"/>
        </w:rPr>
        <w:t>级新生团组织关系转入登记</w:t>
      </w:r>
      <w:r>
        <w:rPr>
          <w:rFonts w:ascii="仿宋_GB2312" w:eastAsia="仿宋_GB2312"/>
          <w:b/>
          <w:bCs/>
          <w:sz w:val="32"/>
          <w:szCs w:val="32"/>
        </w:rPr>
        <w:t>操作</w:t>
      </w:r>
      <w:r>
        <w:rPr>
          <w:rFonts w:hint="eastAsia" w:ascii="仿宋_GB2312" w:eastAsia="仿宋_GB2312"/>
          <w:b/>
          <w:bCs/>
          <w:sz w:val="32"/>
          <w:szCs w:val="32"/>
        </w:rPr>
        <w:t>图解</w:t>
      </w:r>
    </w:p>
    <w:p>
      <w:pPr>
        <w:ind w:firstLine="803" w:firstLineChars="250"/>
        <w:jc w:val="center"/>
        <w:rPr>
          <w:rFonts w:ascii="仿宋_GB2312" w:eastAsia="仿宋_GB2312"/>
          <w:b/>
          <w:bCs/>
          <w:sz w:val="32"/>
          <w:szCs w:val="32"/>
        </w:rPr>
      </w:pPr>
    </w:p>
    <w:p>
      <w:pPr>
        <w:jc w:val="center"/>
        <w:rPr>
          <w:rFonts w:ascii="仿宋_GB2312" w:eastAsia="仿宋_GB2312"/>
          <w:b/>
          <w:bCs/>
          <w:color w:val="0000FF"/>
          <w:sz w:val="28"/>
          <w:szCs w:val="28"/>
        </w:rPr>
      </w:pPr>
      <w:r>
        <w:rPr>
          <w:rFonts w:hint="eastAsia" w:ascii="仿宋_GB2312" w:eastAsia="仿宋_GB2312"/>
          <w:b/>
          <w:bCs/>
          <w:color w:val="0000FF"/>
          <w:sz w:val="28"/>
          <w:szCs w:val="28"/>
        </w:rPr>
        <w:t>首先，微信关注“</w:t>
      </w:r>
      <w:r>
        <w:rPr>
          <w:rFonts w:hint="eastAsia" w:ascii="仿宋_GB2312" w:eastAsia="仿宋_GB2312"/>
          <w:b/>
          <w:bCs/>
          <w:color w:val="0000FF"/>
          <w:sz w:val="28"/>
          <w:szCs w:val="28"/>
          <w:lang w:val="en-US" w:eastAsia="zh-CN"/>
        </w:rPr>
        <w:t>中石大新青年</w:t>
      </w:r>
      <w:r>
        <w:rPr>
          <w:rFonts w:hint="eastAsia" w:ascii="仿宋_GB2312" w:eastAsia="仿宋_GB2312"/>
          <w:b/>
          <w:bCs/>
          <w:color w:val="0000FF"/>
          <w:sz w:val="28"/>
          <w:szCs w:val="28"/>
        </w:rPr>
        <w:t>”公众号：</w:t>
      </w:r>
    </w:p>
    <w:p>
      <w:pPr>
        <w:jc w:val="center"/>
        <w:rPr>
          <w:rFonts w:ascii="仿宋_GB2312" w:eastAsia="仿宋_GB2312"/>
          <w:b/>
          <w:bCs/>
          <w:color w:val="0000FF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方法一：扫码关注，方法二：微信搜索“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中石大新青年</w:t>
      </w:r>
      <w:r>
        <w:rPr>
          <w:rFonts w:hint="eastAsia" w:ascii="仿宋_GB2312" w:eastAsia="仿宋_GB2312"/>
          <w:sz w:val="28"/>
          <w:szCs w:val="28"/>
        </w:rPr>
        <w:t>”</w:t>
      </w:r>
    </w:p>
    <w:p>
      <w:pPr>
        <w:jc w:val="center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drawing>
          <wp:inline distT="0" distB="0" distL="114300" distR="114300">
            <wp:extent cx="2457450" cy="2457450"/>
            <wp:effectExtent l="0" t="0" r="0" b="0"/>
            <wp:docPr id="1" name="图片 1" descr="qrcode_for_gh_0a6b85399f2f_258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qrcode_for_gh_0a6b85399f2f_258 (3)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2457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仿宋_GB2312" w:eastAsia="仿宋_GB2312"/>
          <w:b/>
          <w:bCs/>
          <w:color w:val="0000FF"/>
          <w:sz w:val="28"/>
          <w:szCs w:val="28"/>
        </w:rPr>
      </w:pPr>
      <w:r>
        <w:rPr>
          <w:rFonts w:hint="eastAsia" w:ascii="仿宋_GB2312" w:eastAsia="仿宋_GB2312"/>
          <w:b/>
          <w:bCs/>
          <w:color w:val="0000FF"/>
          <w:sz w:val="28"/>
          <w:szCs w:val="28"/>
        </w:rPr>
        <w:t>接下来，请在在公众号内进行操作：</w:t>
      </w:r>
    </w:p>
    <w:p>
      <w:pPr>
        <w:jc w:val="center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步骤一：点击“团话</w:t>
      </w:r>
      <w:r>
        <w:rPr>
          <w:rFonts w:ascii="仿宋_GB2312" w:eastAsia="仿宋_GB2312"/>
          <w:sz w:val="28"/>
          <w:szCs w:val="28"/>
        </w:rPr>
        <w:t>团事</w:t>
      </w:r>
      <w:r>
        <w:rPr>
          <w:rFonts w:hint="eastAsia" w:ascii="仿宋_GB2312" w:eastAsia="仿宋_GB2312"/>
          <w:sz w:val="28"/>
          <w:szCs w:val="28"/>
        </w:rPr>
        <w:t>”菜单栏</w:t>
      </w:r>
    </w:p>
    <w:p>
      <w:pPr>
        <w:jc w:val="center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步骤二：点击“团关系”子栏目</w:t>
      </w:r>
    </w:p>
    <w:p>
      <w:pPr>
        <w:jc w:val="center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lang w:eastAsia="zh-CN"/>
        </w:rPr>
        <w:drawing>
          <wp:inline distT="0" distB="0" distL="114300" distR="114300">
            <wp:extent cx="1807845" cy="3916045"/>
            <wp:effectExtent l="0" t="0" r="1905" b="8255"/>
            <wp:docPr id="4" name="图片 4" descr="9100016218100629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91000162181006294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07845" cy="3916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="仿宋_GB2312" w:eastAsia="仿宋_GB2312"/>
          <w:sz w:val="28"/>
          <w:szCs w:val="28"/>
          <w:lang w:eastAsia="zh-CN"/>
        </w:rPr>
      </w:pPr>
      <w:r>
        <w:rPr>
          <w:rFonts w:hint="eastAsia" w:ascii="仿宋_GB2312" w:eastAsia="仿宋_GB2312"/>
          <w:sz w:val="28"/>
          <w:szCs w:val="28"/>
        </w:rPr>
        <w:t>步骤三：录入基本信息</w:t>
      </w:r>
    </w:p>
    <w:p>
      <w:pPr>
        <w:jc w:val="center"/>
        <w:rPr>
          <w:rFonts w:hint="eastAsia" w:ascii="仿宋_GB2312" w:eastAsia="仿宋_GB2312"/>
          <w:sz w:val="28"/>
          <w:szCs w:val="28"/>
          <w:lang w:eastAsia="zh-CN"/>
        </w:rPr>
      </w:pPr>
      <w:r>
        <w:rPr>
          <w:rFonts w:hint="eastAsia" w:ascii="仿宋_GB2312" w:eastAsia="仿宋_GB2312"/>
          <w:sz w:val="28"/>
          <w:szCs w:val="28"/>
          <w:lang w:eastAsia="zh-CN"/>
        </w:rPr>
        <w:drawing>
          <wp:inline distT="0" distB="0" distL="114300" distR="114300">
            <wp:extent cx="2326640" cy="5038090"/>
            <wp:effectExtent l="0" t="0" r="6985" b="635"/>
            <wp:docPr id="5" name="图片 5" descr="6363473270317315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63634732703173157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26640" cy="5038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仿宋_GB2312" w:eastAsia="仿宋_GB2312"/>
          <w:b/>
          <w:color w:val="FF0000"/>
          <w:sz w:val="28"/>
          <w:szCs w:val="28"/>
        </w:rPr>
      </w:pPr>
      <w:r>
        <w:rPr>
          <w:rFonts w:hint="eastAsia" w:ascii="仿宋_GB2312" w:eastAsia="仿宋_GB2312"/>
          <w:b/>
          <w:color w:val="FF0000"/>
          <w:sz w:val="28"/>
          <w:szCs w:val="28"/>
        </w:rPr>
        <w:t>温馨提示：每位同学仅能提交一条信息，请核对后提交。如提交后发现错误，可以在12小时内进行修改。</w:t>
      </w:r>
    </w:p>
    <w:p>
      <w:pPr>
        <w:jc w:val="center"/>
        <w:rPr>
          <w:rFonts w:ascii="仿宋_GB2312" w:eastAsia="仿宋_GB2312"/>
          <w:b/>
          <w:bCs/>
          <w:color w:val="0000FF"/>
          <w:sz w:val="28"/>
          <w:szCs w:val="28"/>
        </w:rPr>
      </w:pPr>
      <w:r>
        <w:rPr>
          <w:rFonts w:hint="eastAsia" w:ascii="仿宋_GB2312" w:eastAsia="仿宋_GB2312"/>
          <w:b/>
          <w:bCs/>
          <w:color w:val="0000FF"/>
          <w:sz w:val="28"/>
          <w:szCs w:val="28"/>
        </w:rPr>
        <w:t>网上提交信息以后，注意按学院要求将手中团员材料交至</w:t>
      </w:r>
      <w:r>
        <w:rPr>
          <w:rFonts w:ascii="仿宋_GB2312" w:eastAsia="仿宋_GB2312"/>
          <w:b/>
          <w:bCs/>
          <w:color w:val="0000FF"/>
          <w:sz w:val="28"/>
          <w:szCs w:val="28"/>
        </w:rPr>
        <w:t>辅导员</w:t>
      </w:r>
      <w:r>
        <w:rPr>
          <w:rFonts w:hint="eastAsia" w:ascii="仿宋_GB2312" w:eastAsia="仿宋_GB2312"/>
          <w:b/>
          <w:bCs/>
          <w:color w:val="0000FF"/>
          <w:sz w:val="28"/>
          <w:szCs w:val="28"/>
        </w:rPr>
        <w:t>即可。</w:t>
      </w:r>
    </w:p>
    <w:sectPr>
      <w:headerReference r:id="rId3" w:type="default"/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422"/>
    <w:rsid w:val="00060365"/>
    <w:rsid w:val="00096918"/>
    <w:rsid w:val="000F250A"/>
    <w:rsid w:val="0015133E"/>
    <w:rsid w:val="00182793"/>
    <w:rsid w:val="001C547C"/>
    <w:rsid w:val="00216109"/>
    <w:rsid w:val="00227CDC"/>
    <w:rsid w:val="00236017"/>
    <w:rsid w:val="00247BBF"/>
    <w:rsid w:val="00290B82"/>
    <w:rsid w:val="002A7247"/>
    <w:rsid w:val="002F27D6"/>
    <w:rsid w:val="002F7FDC"/>
    <w:rsid w:val="0035654B"/>
    <w:rsid w:val="00362E88"/>
    <w:rsid w:val="00367CE8"/>
    <w:rsid w:val="003819A7"/>
    <w:rsid w:val="00387801"/>
    <w:rsid w:val="00387AB7"/>
    <w:rsid w:val="003C63ED"/>
    <w:rsid w:val="003D42C7"/>
    <w:rsid w:val="004050B3"/>
    <w:rsid w:val="00485C58"/>
    <w:rsid w:val="004D7461"/>
    <w:rsid w:val="0055665D"/>
    <w:rsid w:val="005B26E9"/>
    <w:rsid w:val="005D452F"/>
    <w:rsid w:val="006663EC"/>
    <w:rsid w:val="006E0FB5"/>
    <w:rsid w:val="006F3302"/>
    <w:rsid w:val="00707DE6"/>
    <w:rsid w:val="00755C92"/>
    <w:rsid w:val="00765DE4"/>
    <w:rsid w:val="007B2D6A"/>
    <w:rsid w:val="008202F1"/>
    <w:rsid w:val="0082701A"/>
    <w:rsid w:val="0086424A"/>
    <w:rsid w:val="00867DA4"/>
    <w:rsid w:val="00886203"/>
    <w:rsid w:val="008C32FD"/>
    <w:rsid w:val="00923BFA"/>
    <w:rsid w:val="00A23AC3"/>
    <w:rsid w:val="00A857B7"/>
    <w:rsid w:val="00A930E1"/>
    <w:rsid w:val="00B00DB1"/>
    <w:rsid w:val="00B05422"/>
    <w:rsid w:val="00B72F3E"/>
    <w:rsid w:val="00BB5419"/>
    <w:rsid w:val="00BB5B5B"/>
    <w:rsid w:val="00BB6FE5"/>
    <w:rsid w:val="00BD0801"/>
    <w:rsid w:val="00C17188"/>
    <w:rsid w:val="00C17E8A"/>
    <w:rsid w:val="00C376A4"/>
    <w:rsid w:val="00C46FCD"/>
    <w:rsid w:val="00C81348"/>
    <w:rsid w:val="00C94AAA"/>
    <w:rsid w:val="00CB5267"/>
    <w:rsid w:val="00CC5239"/>
    <w:rsid w:val="00CD56BF"/>
    <w:rsid w:val="00CF72B6"/>
    <w:rsid w:val="00D318C2"/>
    <w:rsid w:val="00D6060C"/>
    <w:rsid w:val="00DC7C7E"/>
    <w:rsid w:val="00DF13FA"/>
    <w:rsid w:val="00E109C1"/>
    <w:rsid w:val="00EB66AE"/>
    <w:rsid w:val="00F17951"/>
    <w:rsid w:val="00F85A13"/>
    <w:rsid w:val="00F903FD"/>
    <w:rsid w:val="06FA4C77"/>
    <w:rsid w:val="205C7C64"/>
    <w:rsid w:val="22B10C62"/>
    <w:rsid w:val="23537591"/>
    <w:rsid w:val="27FE2BF8"/>
    <w:rsid w:val="28877CB8"/>
    <w:rsid w:val="2A1450EE"/>
    <w:rsid w:val="37814467"/>
    <w:rsid w:val="3E756BC4"/>
    <w:rsid w:val="6FA651A7"/>
    <w:rsid w:val="767E6131"/>
    <w:rsid w:val="7F566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3</Pages>
  <Words>32</Words>
  <Characters>189</Characters>
  <Lines>1</Lines>
  <Paragraphs>1</Paragraphs>
  <TotalTime>9</TotalTime>
  <ScaleCrop>false</ScaleCrop>
  <LinksUpToDate>false</LinksUpToDate>
  <CharactersWithSpaces>220</CharactersWithSpaces>
  <Application>WPS Office_11.3.0.9221_F1E327BC-269C-435d-A152-05C5408002CA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2016-08-30T01:19:00Z</dcterms:created>
  <dc:creator>lenovo</dc:creator>
  <cp:lastModifiedBy>Major Tom</cp:lastModifiedBy>
  <dcterms:modified xsi:type="dcterms:W3CDTF">2022-06-08T15:11:11Z</dcterms:modified>
  <cp:revision>48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2052-11.3.0.9221</vt:lpwstr>
  </property>
</Properties>
</file>