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BFB28" w14:textId="77777777" w:rsidR="00FE5B63" w:rsidRDefault="00043638">
      <w:pPr>
        <w:jc w:val="center"/>
        <w:rPr>
          <w:rFonts w:ascii="宋体" w:hAnsi="宋体" w:cs="宋体"/>
          <w:b/>
          <w:color w:val="000000"/>
          <w:sz w:val="32"/>
          <w:szCs w:val="22"/>
        </w:rPr>
      </w:pPr>
      <w:r>
        <w:rPr>
          <w:rFonts w:ascii="宋体" w:hAnsi="宋体" w:cs="宋体" w:hint="eastAsia"/>
          <w:b/>
          <w:color w:val="000000"/>
          <w:sz w:val="32"/>
          <w:szCs w:val="22"/>
        </w:rPr>
        <w:t>2021</w:t>
      </w:r>
      <w:r>
        <w:rPr>
          <w:rFonts w:ascii="宋体" w:hAnsi="宋体" w:cs="宋体" w:hint="eastAsia"/>
          <w:b/>
          <w:color w:val="000000"/>
          <w:sz w:val="32"/>
          <w:szCs w:val="22"/>
        </w:rPr>
        <w:t>年春季田径运动会规程</w:t>
      </w:r>
    </w:p>
    <w:p w14:paraId="427F105D" w14:textId="77777777" w:rsidR="00FE5B63" w:rsidRDefault="00043638">
      <w:pPr>
        <w:jc w:val="center"/>
        <w:rPr>
          <w:rFonts w:ascii="宋体" w:hAnsi="宋体" w:cs="宋体"/>
          <w:b/>
          <w:color w:val="000000"/>
          <w:sz w:val="32"/>
          <w:szCs w:val="22"/>
        </w:rPr>
      </w:pPr>
      <w:r>
        <w:rPr>
          <w:rFonts w:ascii="宋体" w:hAnsi="宋体" w:cs="宋体" w:hint="eastAsia"/>
          <w:b/>
          <w:color w:val="000000"/>
          <w:sz w:val="32"/>
          <w:szCs w:val="22"/>
        </w:rPr>
        <w:t>部分项目竞赛办法</w:t>
      </w:r>
    </w:p>
    <w:p w14:paraId="1FA389BE" w14:textId="77777777" w:rsidR="00FE5B63" w:rsidRDefault="00FE5B63">
      <w:pPr>
        <w:spacing w:line="300" w:lineRule="auto"/>
        <w:rPr>
          <w:rFonts w:ascii="宋体" w:hAnsi="宋体" w:cs="宋体"/>
          <w:b/>
          <w:color w:val="000000"/>
          <w:sz w:val="24"/>
          <w:szCs w:val="22"/>
        </w:rPr>
      </w:pPr>
    </w:p>
    <w:p w14:paraId="5FE7FC36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一、学生集体项目比赛规则</w:t>
      </w:r>
    </w:p>
    <w:p w14:paraId="61C39AAD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1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．</w:t>
      </w:r>
      <w:r w:rsidRPr="00043638"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  <w:t xml:space="preserve"> 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袋鼠跳</w:t>
      </w:r>
    </w:p>
    <w:p w14:paraId="2811D0BE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每队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6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人（至少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女），所有人站在线后，第一个人把袋子套在腿上准备，听哨音响起后双手提着袋子像袋鼠一样跳向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20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米处障碍物，绕障碍物返回，跳过线后将袋子交给下一位队友，队友接过袋子后将袋子套在腿上，并以同样的方式完成一圈跳行，直至最后一名队员完成，最先完成的队伍获胜。</w:t>
      </w:r>
    </w:p>
    <w:p w14:paraId="4E81C018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注意：比赛过程中，摔倒需要自行爬起，且布袋必须始终套在腿上，如有滑落必须重新套上后方可继续比赛。两人交接布袋的时候，必须在起点线外进行。</w:t>
      </w:r>
    </w:p>
    <w:p w14:paraId="62B345F6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．三人板鞋</w:t>
      </w:r>
    </w:p>
    <w:p w14:paraId="128FE821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 xml:space="preserve">    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三人板鞋，一队三人纵向站在起跑线前，双脚置于板鞋的固定器内，听到开始信号后运动员向前行进，比赛距离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30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米。每队最后一名运动员到达终点用时较少者为先。行进过程中如出现脚脱离固定器判该队失去比赛资格。</w:t>
      </w:r>
    </w:p>
    <w:p w14:paraId="35C8F3D5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 xml:space="preserve">3. 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摸石头过河</w:t>
      </w:r>
    </w:p>
    <w:p w14:paraId="793F14E8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比赛场地及道具：</w:t>
      </w:r>
    </w:p>
    <w:p w14:paraId="04120305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）赛道：长约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10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米，宽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1.5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米。</w:t>
      </w:r>
    </w:p>
    <w:p w14:paraId="420A784F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）比赛道具：每队小砖头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块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 xml:space="preserve"> 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（块大小标准：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1/3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彻墙红砖）</w:t>
      </w:r>
    </w:p>
    <w:p w14:paraId="26B64FF5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比赛规则：</w:t>
      </w:r>
    </w:p>
    <w:p w14:paraId="3B263B01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bookmarkStart w:id="0" w:name="_GoBack"/>
      <w:bookmarkEnd w:id="0"/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）准备阶段：总队员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6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名，“河”两岸各站队员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名队员，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男一边，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女一边。</w:t>
      </w:r>
    </w:p>
    <w:p w14:paraId="44B25667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）比赛方式：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名参赛人员（男）脚踩砖头，踱过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10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米的“河”，到达对岸，将砖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头交接队友（女），循环接力，最后一位至终点比赛结束。</w:t>
      </w:r>
    </w:p>
    <w:p w14:paraId="08A97A5F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）比赛中不能用手支撑地面，不能脚落地，每次犯规总时间加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10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秒，惩罚累计。</w:t>
      </w:r>
    </w:p>
    <w:p w14:paraId="68C856E4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4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）比赛成绩：通过计时确定，总用时越短，成绩越好！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 xml:space="preserve"> </w:t>
      </w:r>
    </w:p>
    <w:p w14:paraId="68BA547F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5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）各参赛人员应听从裁判指挥，配合比赛的进行，若存在扰乱比赛正常秩序的行为，裁判有权取消该参赛队成绩及资格。</w:t>
      </w:r>
    </w:p>
    <w:p w14:paraId="4F488D03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lastRenderedPageBreak/>
        <w:t>4.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毛毛虫竞速</w:t>
      </w:r>
    </w:p>
    <w:p w14:paraId="2D56961D" w14:textId="77777777" w:rsidR="00FE5B63" w:rsidRPr="00043638" w:rsidRDefault="00043638" w:rsidP="00043638">
      <w:pPr>
        <w:spacing w:line="400" w:lineRule="exact"/>
        <w:ind w:firstLine="48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6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名队员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4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男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女骑在比赛器材上（队员需双手抓住器材的把手以固定自身位置）。通过协调配合使比赛器材在跑道上行进，集体绕过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20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米后的障碍物后返回，碰触障碍物取消成绩，以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6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队员中最后一名队员身体通过终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点线计时结束，用时短者名次列前。</w:t>
      </w:r>
    </w:p>
    <w:p w14:paraId="6DC9B132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 xml:space="preserve">5. 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男女双人混合垫球比赛</w:t>
      </w:r>
    </w:p>
    <w:p w14:paraId="6D9FC31F" w14:textId="77777777" w:rsidR="00FE5B63" w:rsidRPr="00043638" w:rsidRDefault="00043638" w:rsidP="00043638">
      <w:pPr>
        <w:spacing w:line="400" w:lineRule="exact"/>
        <w:ind w:firstLine="56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发令枪响开始计时，两人相距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米以上垫球，一人连续垫两次以上只记数一次，在两分钟内以两名运动员垫排球有效个数多少判定名次，在比赛的过程中不得干扰、影响其它运动员比赛，否则取消比赛资格。</w:t>
      </w:r>
    </w:p>
    <w:p w14:paraId="250D751F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6.</w:t>
      </w: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快乐健身项目</w:t>
      </w:r>
    </w:p>
    <w:p w14:paraId="1052FFA8" w14:textId="77777777" w:rsidR="00043638" w:rsidRPr="00043638" w:rsidRDefault="00043638" w:rsidP="00043638">
      <w:pPr>
        <w:spacing w:line="400" w:lineRule="exac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cs="仿宋"/>
          <w:b/>
          <w:bCs/>
          <w:sz w:val="28"/>
          <w:szCs w:val="28"/>
        </w:rPr>
        <w:t xml:space="preserve">   （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1</w:t>
      </w:r>
      <w:r>
        <w:rPr>
          <w:rFonts w:asciiTheme="minorEastAsia" w:eastAsiaTheme="minorEastAsia" w:hAnsiTheme="minorEastAsia" w:cs="仿宋"/>
          <w:b/>
          <w:bCs/>
          <w:sz w:val="28"/>
          <w:szCs w:val="28"/>
        </w:rPr>
        <w:t>）</w:t>
      </w:r>
      <w:r w:rsidRPr="00043638">
        <w:rPr>
          <w:rFonts w:asciiTheme="minorEastAsia" w:eastAsiaTheme="minorEastAsia" w:hAnsiTheme="minorEastAsia" w:cs="仿宋"/>
          <w:b/>
          <w:bCs/>
          <w:sz w:val="28"/>
          <w:szCs w:val="28"/>
        </w:rPr>
        <w:t>男子双人双摇跳绳接力赛</w:t>
      </w:r>
      <w:r w:rsidRPr="00043638">
        <w:rPr>
          <w:rFonts w:asciiTheme="minorEastAsia" w:eastAsiaTheme="minorEastAsia" w:hAnsiTheme="minorEastAsia" w:cs="仿宋"/>
          <w:b/>
          <w:bCs/>
          <w:sz w:val="28"/>
          <w:szCs w:val="28"/>
        </w:rPr>
        <w:cr/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 xml:space="preserve">    </w:t>
      </w:r>
      <w:r w:rsidRPr="00043638">
        <w:rPr>
          <w:rFonts w:asciiTheme="minorEastAsia" w:eastAsiaTheme="minorEastAsia" w:hAnsiTheme="minorEastAsia"/>
          <w:sz w:val="28"/>
          <w:szCs w:val="28"/>
        </w:rPr>
        <w:t>每队两名运动员参加比赛，两人轮流上场比赛，不限任何一人上场比赛时间，但每人至少上场一次。发令枪响开始计时，在两分钟内以运动员每次双脚跳起，在腾空的过程中双手摇动绳子从脚下通过两次有效的个数判定名次，在比赛的过程中不得干扰、影响其它运动员比赛， 否则取消比赛资格。</w:t>
      </w:r>
    </w:p>
    <w:p w14:paraId="5B2677E4" w14:textId="77777777" w:rsidR="00043638" w:rsidRPr="00043638" w:rsidRDefault="00043638" w:rsidP="0004363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/>
          <w:sz w:val="28"/>
          <w:szCs w:val="28"/>
        </w:rPr>
        <w:t>）</w:t>
      </w:r>
      <w:r w:rsidRPr="00043638">
        <w:rPr>
          <w:rFonts w:asciiTheme="minorEastAsia" w:eastAsiaTheme="minorEastAsia" w:hAnsiTheme="minorEastAsia" w:cs="仿宋"/>
          <w:b/>
          <w:bCs/>
          <w:sz w:val="28"/>
          <w:szCs w:val="28"/>
        </w:rPr>
        <w:t>女子双人单摇跳绳接力赛</w:t>
      </w:r>
      <w:r w:rsidRPr="00043638">
        <w:rPr>
          <w:rFonts w:asciiTheme="minorEastAsia" w:eastAsiaTheme="minorEastAsia" w:hAnsiTheme="minorEastAsia"/>
          <w:sz w:val="28"/>
          <w:szCs w:val="28"/>
        </w:rPr>
        <w:cr/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043638">
        <w:rPr>
          <w:rFonts w:asciiTheme="minorEastAsia" w:eastAsiaTheme="minorEastAsia" w:hAnsiTheme="minorEastAsia"/>
          <w:sz w:val="28"/>
          <w:szCs w:val="28"/>
        </w:rPr>
        <w:t>每队两名运动员参加比赛，两人轮流上场比赛，不限任何一人上场比赛时间，但每人至少上场一次。发令枪响开始计时，在两分钟内以运动员每次双脚跳起，在腾空的过程中双手摇动绳子从脚下通过一次有效的个数判定名次，在比赛的过程中不得干扰、影响其它运动员比赛，否则取消比赛资格。</w:t>
      </w:r>
    </w:p>
    <w:p w14:paraId="6DD257F1" w14:textId="77777777" w:rsidR="00FE5B63" w:rsidRPr="00043638" w:rsidRDefault="00FE5B63" w:rsidP="00043638">
      <w:pPr>
        <w:spacing w:line="400" w:lineRule="exact"/>
        <w:ind w:firstLine="560"/>
        <w:rPr>
          <w:rFonts w:asciiTheme="minorEastAsia" w:eastAsiaTheme="minorEastAsia" w:hAnsiTheme="minorEastAsia" w:cs="宋体"/>
          <w:color w:val="000000"/>
          <w:sz w:val="28"/>
          <w:szCs w:val="28"/>
        </w:rPr>
      </w:pPr>
    </w:p>
    <w:p w14:paraId="3984AAE4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宋体"/>
          <w:b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宋体" w:hint="eastAsia"/>
          <w:b/>
          <w:color w:val="000000"/>
          <w:sz w:val="28"/>
          <w:szCs w:val="28"/>
        </w:rPr>
        <w:t>二、教职工集体项目比赛规则</w:t>
      </w:r>
    </w:p>
    <w:p w14:paraId="319CCDDD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1.</w:t>
      </w: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袋鼠跳</w:t>
      </w:r>
    </w:p>
    <w:p w14:paraId="67925360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每队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5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人（至少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1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女），所有人站在线后，第一个人把袋子套在腿上准备，听哨音响起后双手提着袋子像袋鼠一样跳向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米处障碍物，绕障碍物返回，跳过线后将袋子交给下一位队友，队友接过袋子后将袋子套在腿上，并以同样的方式完成一圈跳行，直至最后一名队员完成，最先完成的队伍获胜。</w:t>
      </w:r>
    </w:p>
    <w:p w14:paraId="73957DA3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注意：比赛过程中，摔倒需要自行爬起，且布袋必须始终套在腿上，如有滑落必须重新套上后方可继续比赛。两人交接布袋的时候，必须在起点线外进行。</w:t>
      </w:r>
    </w:p>
    <w:p w14:paraId="4901C868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lastRenderedPageBreak/>
        <w:t>2.</w:t>
      </w: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能量传输线</w:t>
      </w:r>
    </w:p>
    <w:p w14:paraId="647210BA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规则：每队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12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人，比赛前，每队站到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米接力标志线后。队员每人手持一块凹形板，一字排开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(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可同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侧也可不同侧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)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，一人拿接球桶在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米终点处等待接球。发令后第一人放球后持凹形板马上跑到队伍的最前端等待接球，以此类推，直至传入终点接球桶内后，比赛结束，用时少者为胜。</w:t>
      </w:r>
    </w:p>
    <w:p w14:paraId="06F88C56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要求：传球过程中，持球人不能移动，球不能倒流，不能停止，板子要连接到一起传球，球掉落即返回本队起点重新开始。</w:t>
      </w:r>
    </w:p>
    <w:p w14:paraId="082C6DC7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3.</w:t>
      </w: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跳大绳</w:t>
      </w:r>
    </w:p>
    <w:p w14:paraId="2B7C170D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每队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12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人，其中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人抡绳，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10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人排队依次跳过大绳，在规定的时间内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(1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分钟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)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以通过人数最多者为胜。</w:t>
      </w:r>
    </w:p>
    <w:p w14:paraId="528D2A8F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注：绳长约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6.6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米，摇绳的队员必须抓住绳子的两端把手，不得在手中缠绕来缩短绳子的长度。</w:t>
      </w:r>
    </w:p>
    <w:p w14:paraId="0CA68BD1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4.</w:t>
      </w: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有轨电车</w:t>
      </w:r>
    </w:p>
    <w:p w14:paraId="6C4E788F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每队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10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名队员（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5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男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5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女），两脚开立站在两条木板上，手抓绳子，听到发令后集体行走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30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米，以最后一名队员通过终点线为准。</w:t>
      </w:r>
    </w:p>
    <w:p w14:paraId="19740987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要求：行进过程中，手不能松开绳子，脚不能离开木板，如果有队员在行进过程中手脚触地或摔倒，电车立即停止前进，整理好队伍后再行进。</w:t>
      </w:r>
    </w:p>
    <w:p w14:paraId="139E3206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5.</w:t>
      </w: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毛毛虫竞速</w:t>
      </w:r>
    </w:p>
    <w:p w14:paraId="36F1C993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6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名队员（至少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女）骑在比赛器材上（队员需双手抓住器材的把手以固定自身位置）。通过协调配合使比赛器材在跑道上行进，集体绕过障碍物后返回，碰触障碍物取消成绩，以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6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队员中最后一名队员身体通过终点线计时结束，用时短者名次列前。</w:t>
      </w:r>
    </w:p>
    <w:p w14:paraId="74CEEB7C" w14:textId="77777777" w:rsidR="00FE5B63" w:rsidRPr="00043638" w:rsidRDefault="00043638" w:rsidP="00043638">
      <w:pPr>
        <w:numPr>
          <w:ilvl w:val="0"/>
          <w:numId w:val="1"/>
        </w:numPr>
        <w:spacing w:line="400" w:lineRule="exact"/>
        <w:rPr>
          <w:rFonts w:asciiTheme="minorEastAsia" w:eastAsiaTheme="minorEastAsia" w:hAnsiTheme="minorEastAsia" w:cs="仿宋"/>
          <w:b/>
          <w:bCs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>蛟龙出海</w:t>
      </w:r>
    </w:p>
    <w:p w14:paraId="412CE125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比赛人数、规则及赛制：每队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8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人参赛（至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少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女），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8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人并列站立成一排，相邻人员绑腿（脚踝处）侧向行进。途中如果出现绳子脱落或断裂，需重新系好后继续比赛，如有队员摔倒，只需在原地调整即可，无需回到起点，比赛距离为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20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米，以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8</w:t>
      </w:r>
      <w:r w:rsidRPr="00043638">
        <w:rPr>
          <w:rFonts w:asciiTheme="minorEastAsia" w:eastAsiaTheme="minorEastAsia" w:hAnsiTheme="minorEastAsia" w:cs="仿宋" w:hint="eastAsia"/>
          <w:bCs/>
          <w:sz w:val="28"/>
          <w:szCs w:val="28"/>
        </w:rPr>
        <w:t>名队员中最后一人通过终点线计时结束，用时短者名次居前。</w:t>
      </w:r>
    </w:p>
    <w:p w14:paraId="71C60DE6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师生集体项目</w:t>
      </w:r>
      <w:r w:rsidRPr="00043638"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.</w:t>
      </w:r>
    </w:p>
    <w:p w14:paraId="56101901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Cs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>1.</w:t>
      </w: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>彩虹飞舞</w:t>
      </w: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 xml:space="preserve"> </w:t>
      </w: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>（编麻花辫）</w:t>
      </w:r>
    </w:p>
    <w:p w14:paraId="429C1D4B" w14:textId="77777777" w:rsidR="00FE5B63" w:rsidRPr="00043638" w:rsidRDefault="00043638" w:rsidP="00043638">
      <w:pPr>
        <w:spacing w:line="400" w:lineRule="exact"/>
        <w:ind w:firstLineChars="200" w:firstLine="560"/>
        <w:rPr>
          <w:rFonts w:asciiTheme="minorEastAsia" w:eastAsiaTheme="minorEastAsia" w:hAnsiTheme="minorEastAsia" w:cs="仿宋"/>
          <w:bCs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比赛人数、规则及赛制：每队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16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人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学生队员不超过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50%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），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1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人手持三根大绳的末端，其余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15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人以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5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人一组分持三根大绳，听裁判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lastRenderedPageBreak/>
        <w:t>员口令后每根绳上的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5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人同时移动，相互交叉缠绕连续编织成麻花辫，时限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2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分钟，以结束时队伍缠绕的绳结数多者为胜。要求每名队员必须双手抓握绳子，若在比赛过程中任何一只手脱离绳子，裁判员将记录脱离绳子的次数，在总成绩中扣除相应的个数。分段编织成绩无效。比赛采用计数决定名次。</w:t>
      </w:r>
    </w:p>
    <w:p w14:paraId="7A1CAF98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color w:val="000000"/>
          <w:sz w:val="28"/>
          <w:szCs w:val="28"/>
        </w:rPr>
      </w:pP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>2.</w:t>
      </w: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>摸石过河</w:t>
      </w:r>
      <w:r w:rsidRPr="00043638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</w:rPr>
        <w:t xml:space="preserve">  </w:t>
      </w:r>
    </w:p>
    <w:p w14:paraId="398942E5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比赛场地：（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）赛道：长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米，宽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1.5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米。（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）比赛道具：每队小砖头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块（块大小标准：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1/3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彻墙红砖）</w:t>
      </w:r>
    </w:p>
    <w:p w14:paraId="61D81B96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043638">
        <w:rPr>
          <w:rFonts w:asciiTheme="minorEastAsia" w:eastAsiaTheme="minorEastAsia" w:hAnsiTheme="minorEastAsia" w:hint="eastAsia"/>
          <w:sz w:val="28"/>
          <w:szCs w:val="28"/>
        </w:rPr>
        <w:t>比赛规则：（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）准备阶段：总队员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名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（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学生队员不超过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50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%</w:t>
      </w:r>
      <w:r w:rsidRPr="00043638">
        <w:rPr>
          <w:rFonts w:asciiTheme="minorEastAsia" w:eastAsiaTheme="minorEastAsia" w:hAnsiTheme="minorEastAsia" w:cs="仿宋" w:hint="eastAsia"/>
          <w:bCs/>
          <w:color w:val="000000"/>
          <w:sz w:val="28"/>
          <w:szCs w:val="28"/>
        </w:rPr>
        <w:t>）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。“河”两岸各站队员两名，</w:t>
      </w:r>
    </w:p>
    <w:p w14:paraId="3AA745E0" w14:textId="77777777" w:rsidR="00FE5B63" w:rsidRPr="00043638" w:rsidRDefault="00043638" w:rsidP="0004363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043638">
        <w:rPr>
          <w:rFonts w:asciiTheme="minorEastAsia" w:eastAsiaTheme="minorEastAsia" w:hAnsiTheme="minorEastAsia" w:hint="eastAsia"/>
          <w:sz w:val="28"/>
          <w:szCs w:val="28"/>
        </w:rPr>
        <w:t>比赛方式：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名参赛人员脚踩砖头，踱过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米的“河”，到达对岸，将砖头交接队友，循环接力，最后一位至终点比赛结束。比赛中不能用手支撑地面，不能脚落地，每次犯规总时间加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秒，惩罚累计。（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）比赛成绩：通过计时确定，总用时越短，成绩越好。（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043638">
        <w:rPr>
          <w:rFonts w:asciiTheme="minorEastAsia" w:eastAsiaTheme="minorEastAsia" w:hAnsiTheme="minorEastAsia" w:hint="eastAsia"/>
          <w:sz w:val="28"/>
          <w:szCs w:val="28"/>
        </w:rPr>
        <w:t>）各参赛人员应听从裁判指挥，配合比赛的进行，若存在扰乱比赛正常秩序的行为，裁判有权取消该参赛队成绩及资格。</w:t>
      </w:r>
    </w:p>
    <w:p w14:paraId="3E3069EF" w14:textId="77777777" w:rsidR="00FE5B63" w:rsidRPr="00043638" w:rsidRDefault="00FE5B63" w:rsidP="0004363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14:paraId="625CBB35" w14:textId="77777777" w:rsidR="00FE5B63" w:rsidRPr="00043638" w:rsidRDefault="00FE5B63" w:rsidP="00043638">
      <w:pPr>
        <w:spacing w:line="400" w:lineRule="exact"/>
        <w:rPr>
          <w:rFonts w:asciiTheme="minorEastAsia" w:eastAsiaTheme="minorEastAsia" w:hAnsiTheme="minorEastAsia" w:cs="仿宋"/>
          <w:b/>
          <w:bCs/>
          <w:sz w:val="28"/>
          <w:szCs w:val="28"/>
        </w:rPr>
      </w:pPr>
    </w:p>
    <w:sectPr w:rsidR="00FE5B63" w:rsidRPr="00043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singleLevel"/>
    <w:tmpl w:val="38E9E88D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63"/>
    <w:rsid w:val="00043638"/>
    <w:rsid w:val="00FE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B3A1A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390</Words>
  <Characters>2224</Characters>
  <Application>Microsoft Macintosh Word</Application>
  <DocSecurity>0</DocSecurity>
  <Lines>18</Lines>
  <Paragraphs>5</Paragraphs>
  <ScaleCrop>false</ScaleCrop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251137738@qq.com</dc:creator>
  <cp:lastModifiedBy>Microsoft Office 用户</cp:lastModifiedBy>
  <cp:revision>5</cp:revision>
  <dcterms:created xsi:type="dcterms:W3CDTF">2021-04-18T05:05:00Z</dcterms:created>
  <dcterms:modified xsi:type="dcterms:W3CDTF">2021-04-21T02:34:00Z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C8147B49D48448E0AD3A0BF2B7987A08</vt:lpwstr>
  </property>
</Properties>
</file>