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应知应会“每月一测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测试题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highlight w:val="none"/>
          <w:lang w:val="en-US" w:eastAsia="zh-CN"/>
        </w:rPr>
        <w:t>2023年4月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sz w:val="28"/>
          <w:szCs w:val="28"/>
          <w:highlight w:val="none"/>
          <w:u w:val="single"/>
          <w:lang w:val="en-US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所在支部：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  姓名：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正确率：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 xml:space="preserve">/5+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 xml:space="preserve">/5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一、理论知识（单选题）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.做好政府工作，要在以习近平同志为核心的党中央坚强领导下，以习近平新时代中国特色社会主义思想为指导，全面贯彻落实党的二十大精神，按照中央经济工作会议部署，扎实推进中国式现代化，坚持（）工作总基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A.稳字当头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B.稳中求进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C.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高速发展       D.高质量发展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.完整、准确、全面贯彻新发展理念，加快构建新发展格局，着力推动高质量发展，更好统筹国内国际两个大局，更好统筹疫情防控和经济社会发展，更好统筹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A.发展和稳定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B.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攻坚和克难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C.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经济和安全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D.发展和安全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.经过多年精心筹办，成功举办了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的北京冬奥会、冬残奥会，为促进群众性冰雪运动、促进奥林匹克运动发展、促进世界人民团结友谊作出重要贡献。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A.简约、安全、精彩              B.简单、高效、精彩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C.简单、安全、经典              D.简约、经典、高效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.我们要坚定奉行独立自主的和平外交政策，坚定不移走和平发展道路，坚持在和平共处五项原则基础上同各国发展友好合作，坚定奉行互利共赢的开放战略，始终做世界和平的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、全球发展的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、国际秩序的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A.贡献者、维护者、建设者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B.维护者、建设者、贡献者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C.建设者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贡献者、维护者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D.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提倡者、维护者、贡献者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.我们要以铸牢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意识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为主线，坚持和完善民族区域自治制度，促进各民族共同团结奋斗、共同繁荣发展。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A.中华民族共同体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B.中华民族大团结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C.中华民族伟大复兴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D.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中国特色民族团结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873" w:right="952" w:bottom="873" w:left="952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二、业务知识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1.（单选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题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）教职工在寒暑假期间因私出国（境）需要履行请假手续（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A.对   B.错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2.（单选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题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）教职工连续休病假（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）以内不扣发工资待遇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A.3天   B.7天   C.1个月   D.3个月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3.（多选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题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）学校人才体系包括哪些项目（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A.石大学者   B.优秀青年学者   C.青年拔尖人才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4.（多选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题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）教职工绩效工资包括以下哪些项目（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A.岗位津贴   B.基础绩效   C.人才特贴   D.年底绩效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5.（多选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题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）人事档案可以应用于以下哪项工作（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A.招聘录用   B.干部任职   C.办理退休   D.公证取证</w:t>
      </w:r>
    </w:p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GNjYjg3NDgzZjQ3NzczN2RlNjM2MDExYzU1YzUifQ=="/>
  </w:docVars>
  <w:rsids>
    <w:rsidRoot w:val="23C84A1D"/>
    <w:rsid w:val="01E46990"/>
    <w:rsid w:val="041D6DCB"/>
    <w:rsid w:val="0A12582B"/>
    <w:rsid w:val="12F62DC0"/>
    <w:rsid w:val="148B12E6"/>
    <w:rsid w:val="1B6A60FA"/>
    <w:rsid w:val="1EE241F9"/>
    <w:rsid w:val="23C84A1D"/>
    <w:rsid w:val="297C1DAC"/>
    <w:rsid w:val="2B5071FF"/>
    <w:rsid w:val="2E334942"/>
    <w:rsid w:val="2E47051C"/>
    <w:rsid w:val="2FE70FA2"/>
    <w:rsid w:val="34B47F8E"/>
    <w:rsid w:val="3F9C31D5"/>
    <w:rsid w:val="41C7226F"/>
    <w:rsid w:val="476B6BD2"/>
    <w:rsid w:val="480605C9"/>
    <w:rsid w:val="48AF2AEE"/>
    <w:rsid w:val="539F68AD"/>
    <w:rsid w:val="58583623"/>
    <w:rsid w:val="589138CB"/>
    <w:rsid w:val="5EEC01A1"/>
    <w:rsid w:val="5F6E70C0"/>
    <w:rsid w:val="638E5BBF"/>
    <w:rsid w:val="651972CC"/>
    <w:rsid w:val="6615514B"/>
    <w:rsid w:val="69AA191A"/>
    <w:rsid w:val="6AE672A8"/>
    <w:rsid w:val="6AE93ED9"/>
    <w:rsid w:val="6BC444D6"/>
    <w:rsid w:val="6D064A17"/>
    <w:rsid w:val="705D2511"/>
    <w:rsid w:val="759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838</Words>
  <Characters>926</Characters>
  <Lines>0</Lines>
  <Paragraphs>0</Paragraphs>
  <TotalTime>0</TotalTime>
  <ScaleCrop>false</ScaleCrop>
  <LinksUpToDate>false</LinksUpToDate>
  <CharactersWithSpaces>1192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2023-02-28T01:37:00Z</dcterms:created>
  <dc:creator>Administrator</dc:creator>
  <cp:lastModifiedBy>边丽</cp:lastModifiedBy>
  <dcterms:modified xsi:type="dcterms:W3CDTF">2023-03-29T01:23:17Z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7AEE3F8D124A414D8CCF0291E27D219D</vt:lpwstr>
  </property>
</Properties>
</file>