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8616C" w14:textId="433FE219" w:rsidR="00EE3670" w:rsidRPr="00F11ABC" w:rsidRDefault="00EE3670" w:rsidP="00840D2F">
      <w:pPr>
        <w:widowControl/>
        <w:spacing w:before="100" w:beforeAutospacing="1" w:after="100" w:afterAutospacing="1" w:line="540" w:lineRule="atLeast"/>
        <w:jc w:val="center"/>
        <w:rPr>
          <w:rFonts w:ascii="仿宋" w:eastAsia="仿宋" w:hAnsi="仿宋" w:cs="宋体" w:hint="eastAsia"/>
          <w:b/>
          <w:bCs/>
          <w:color w:val="333333"/>
          <w:kern w:val="0"/>
          <w:sz w:val="32"/>
          <w:szCs w:val="32"/>
          <w14:ligatures w14:val="none"/>
        </w:rPr>
      </w:pPr>
      <w:r w:rsidRPr="00F11ABC">
        <w:rPr>
          <w:rFonts w:ascii="仿宋" w:eastAsia="仿宋" w:hAnsi="仿宋" w:cs="宋体" w:hint="eastAsia"/>
          <w:b/>
          <w:bCs/>
          <w:color w:val="333333"/>
          <w:kern w:val="0"/>
          <w:sz w:val="32"/>
          <w:szCs w:val="32"/>
          <w14:ligatures w14:val="none"/>
        </w:rPr>
        <w:t>碳中和未来技术学院2022级本科生推荐免试研究生实施办法</w:t>
      </w:r>
    </w:p>
    <w:p w14:paraId="00E87C0E" w14:textId="469EC077" w:rsidR="00EE3670" w:rsidRP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根据《中国石油大学（北京）关于做好推荐2026届优秀本科毕业生免试攻读研究生工作的通知》等文件的部署和要求，</w:t>
      </w:r>
      <w:r w:rsidR="00BD51CF" w:rsidRPr="00BD51CF">
        <w:rPr>
          <w:rFonts w:ascii="仿宋" w:eastAsia="仿宋" w:hAnsi="仿宋" w:cs="宋体" w:hint="eastAsia"/>
          <w:color w:val="333333"/>
          <w:kern w:val="0"/>
          <w:sz w:val="28"/>
          <w:szCs w:val="28"/>
          <w14:ligatures w14:val="none"/>
        </w:rPr>
        <w:t>为科学规范、公开公平公正做好推荐</w:t>
      </w:r>
      <w:r w:rsidR="00BD51CF" w:rsidRPr="00BD51CF">
        <w:rPr>
          <w:rFonts w:ascii="仿宋" w:eastAsia="仿宋" w:hAnsi="仿宋" w:cs="宋体"/>
          <w:color w:val="333333"/>
          <w:kern w:val="0"/>
          <w:sz w:val="28"/>
          <w:szCs w:val="28"/>
          <w14:ligatures w14:val="none"/>
        </w:rPr>
        <w:t>2026届优秀本科毕业生免试攻读研究生（以下简称“推免”）的相关工作，结合</w:t>
      </w:r>
      <w:r w:rsidR="00BD51CF">
        <w:rPr>
          <w:rFonts w:ascii="仿宋" w:eastAsia="仿宋" w:hAnsi="仿宋" w:cs="宋体" w:hint="eastAsia"/>
          <w:color w:val="333333"/>
          <w:kern w:val="0"/>
          <w:sz w:val="28"/>
          <w:szCs w:val="28"/>
          <w14:ligatures w14:val="none"/>
        </w:rPr>
        <w:t>碳中和未来技术</w:t>
      </w:r>
      <w:r w:rsidR="00BD51CF" w:rsidRPr="00BD51CF">
        <w:rPr>
          <w:rFonts w:ascii="仿宋" w:eastAsia="仿宋" w:hAnsi="仿宋" w:cs="宋体"/>
          <w:color w:val="333333"/>
          <w:kern w:val="0"/>
          <w:sz w:val="28"/>
          <w:szCs w:val="28"/>
          <w14:ligatures w14:val="none"/>
        </w:rPr>
        <w:t>学院实际情况，经过学院讨论特制定</w:t>
      </w:r>
      <w:r w:rsidRPr="00F11ABC">
        <w:rPr>
          <w:rFonts w:ascii="仿宋" w:eastAsia="仿宋" w:hAnsi="仿宋" w:cs="宋体" w:hint="eastAsia"/>
          <w:color w:val="333333"/>
          <w:kern w:val="0"/>
          <w:sz w:val="28"/>
          <w:szCs w:val="28"/>
          <w14:ligatures w14:val="none"/>
        </w:rPr>
        <w:t>本实施办法。</w:t>
      </w:r>
    </w:p>
    <w:p w14:paraId="71EBD27E" w14:textId="534A7C8E" w:rsidR="00EE3670" w:rsidRPr="00F11ABC" w:rsidRDefault="00EE3670" w:rsidP="00EE3670">
      <w:pPr>
        <w:widowControl/>
        <w:spacing w:beforeAutospacing="1" w:afterAutospacing="1" w:line="540" w:lineRule="atLeast"/>
        <w:ind w:firstLine="555"/>
        <w:jc w:val="left"/>
        <w:rPr>
          <w:rFonts w:ascii="微软雅黑" w:eastAsia="微软雅黑" w:hAnsi="微软雅黑" w:cs="宋体" w:hint="eastAsia"/>
          <w:color w:val="666666"/>
          <w:kern w:val="0"/>
          <w:sz w:val="28"/>
          <w:szCs w:val="28"/>
          <w14:ligatures w14:val="none"/>
        </w:rPr>
      </w:pPr>
      <w:r w:rsidRPr="00F11ABC">
        <w:rPr>
          <w:rFonts w:ascii="仿宋" w:eastAsia="仿宋" w:hAnsi="仿宋" w:cs="宋体" w:hint="eastAsia"/>
          <w:b/>
          <w:bCs/>
          <w:color w:val="333333"/>
          <w:kern w:val="0"/>
          <w:sz w:val="28"/>
          <w:szCs w:val="28"/>
          <w14:ligatures w14:val="none"/>
        </w:rPr>
        <w:t>一、推免工作</w:t>
      </w:r>
      <w:r w:rsidR="00EE7A61">
        <w:rPr>
          <w:rFonts w:ascii="仿宋" w:eastAsia="仿宋" w:hAnsi="仿宋" w:cs="宋体" w:hint="eastAsia"/>
          <w:b/>
          <w:bCs/>
          <w:color w:val="333333"/>
          <w:kern w:val="0"/>
          <w:sz w:val="28"/>
          <w:szCs w:val="28"/>
          <w14:ligatures w14:val="none"/>
        </w:rPr>
        <w:t>组织</w:t>
      </w:r>
    </w:p>
    <w:p w14:paraId="7EF71F74" w14:textId="27B5E36F" w:rsidR="00EE3670" w:rsidRP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B3462C">
        <w:rPr>
          <w:rFonts w:ascii="仿宋" w:eastAsia="仿宋" w:hAnsi="仿宋" w:cs="宋体" w:hint="eastAsia"/>
          <w:color w:val="333333"/>
          <w:kern w:val="0"/>
          <w:sz w:val="28"/>
          <w:szCs w:val="28"/>
          <w14:ligatures w14:val="none"/>
        </w:rPr>
        <w:t>学院成立推免工作小组，</w:t>
      </w:r>
      <w:r w:rsidR="00EE7A61" w:rsidRPr="00B3462C">
        <w:rPr>
          <w:rFonts w:ascii="仿宋" w:eastAsia="仿宋" w:hAnsi="仿宋" w:cs="宋体" w:hint="eastAsia"/>
          <w:color w:val="333333"/>
          <w:kern w:val="0"/>
          <w:sz w:val="28"/>
          <w:szCs w:val="28"/>
          <w14:ligatures w14:val="none"/>
        </w:rPr>
        <w:t>落实集体议事和集体决策制度，制定</w:t>
      </w:r>
      <w:r w:rsidR="00BD51CF" w:rsidRPr="00B3462C">
        <w:rPr>
          <w:rFonts w:ascii="仿宋" w:eastAsia="仿宋" w:hAnsi="仿宋" w:cs="宋体" w:hint="eastAsia"/>
          <w:color w:val="333333"/>
          <w:kern w:val="0"/>
          <w:sz w:val="28"/>
          <w:szCs w:val="28"/>
          <w14:ligatures w14:val="none"/>
        </w:rPr>
        <w:t>学院</w:t>
      </w:r>
      <w:r w:rsidR="00EE7A61" w:rsidRPr="00B3462C">
        <w:rPr>
          <w:rFonts w:ascii="仿宋" w:eastAsia="仿宋" w:hAnsi="仿宋" w:cs="宋体" w:hint="eastAsia"/>
          <w:color w:val="333333"/>
          <w:kern w:val="0"/>
          <w:sz w:val="28"/>
          <w:szCs w:val="28"/>
          <w14:ligatures w14:val="none"/>
        </w:rPr>
        <w:t>推免工作细则</w:t>
      </w:r>
      <w:r w:rsidR="00BD51CF" w:rsidRPr="00B3462C">
        <w:rPr>
          <w:rFonts w:ascii="仿宋" w:eastAsia="仿宋" w:hAnsi="仿宋" w:cs="宋体" w:hint="eastAsia"/>
          <w:color w:val="333333"/>
          <w:kern w:val="0"/>
          <w:sz w:val="28"/>
          <w:szCs w:val="28"/>
          <w14:ligatures w14:val="none"/>
        </w:rPr>
        <w:t>，</w:t>
      </w:r>
      <w:r w:rsidR="00EE7A61" w:rsidRPr="00B3462C">
        <w:rPr>
          <w:rFonts w:ascii="仿宋" w:eastAsia="仿宋" w:hAnsi="仿宋" w:cs="宋体" w:hint="eastAsia"/>
          <w:color w:val="333333"/>
          <w:kern w:val="0"/>
          <w:sz w:val="28"/>
          <w:szCs w:val="28"/>
          <w14:ligatures w14:val="none"/>
        </w:rPr>
        <w:t>审核候选人的资格</w:t>
      </w:r>
      <w:r w:rsidR="007D46F8" w:rsidRPr="00B3462C">
        <w:rPr>
          <w:rFonts w:ascii="仿宋" w:eastAsia="仿宋" w:hAnsi="仿宋" w:cs="宋体" w:hint="eastAsia"/>
          <w:color w:val="333333"/>
          <w:kern w:val="0"/>
          <w:sz w:val="28"/>
          <w:szCs w:val="28"/>
          <w14:ligatures w14:val="none"/>
        </w:rPr>
        <w:t>与</w:t>
      </w:r>
      <w:r w:rsidR="00EE7A61" w:rsidRPr="00B3462C">
        <w:rPr>
          <w:rFonts w:ascii="仿宋" w:eastAsia="仿宋" w:hAnsi="仿宋" w:cs="宋体" w:hint="eastAsia"/>
          <w:color w:val="333333"/>
          <w:kern w:val="0"/>
          <w:sz w:val="28"/>
          <w:szCs w:val="28"/>
          <w14:ligatures w14:val="none"/>
        </w:rPr>
        <w:t>条件，</w:t>
      </w:r>
      <w:r w:rsidR="007D46F8" w:rsidRPr="00B3462C">
        <w:rPr>
          <w:rFonts w:ascii="仿宋" w:eastAsia="仿宋" w:hAnsi="仿宋" w:cs="宋体"/>
          <w:color w:val="333333"/>
          <w:kern w:val="0"/>
          <w:sz w:val="28"/>
          <w:szCs w:val="28"/>
          <w14:ligatures w14:val="none"/>
        </w:rPr>
        <w:t>确定符合推免条件的候选人名单，并在学院网站公示。</w:t>
      </w:r>
    </w:p>
    <w:p w14:paraId="7D948E64" w14:textId="77777777" w:rsidR="00B20A02" w:rsidRPr="00B3462C" w:rsidRDefault="00471078"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B3462C">
        <w:rPr>
          <w:rFonts w:ascii="仿宋" w:eastAsia="仿宋" w:hAnsi="仿宋" w:cs="宋体" w:hint="eastAsia"/>
          <w:color w:val="333333"/>
          <w:kern w:val="0"/>
          <w:sz w:val="28"/>
          <w:szCs w:val="28"/>
          <w14:ligatures w14:val="none"/>
        </w:rPr>
        <w:t>组长：蓝兴英</w:t>
      </w:r>
    </w:p>
    <w:p w14:paraId="32E98B26" w14:textId="238F2E46" w:rsidR="00471078" w:rsidRPr="00B3462C" w:rsidRDefault="00471078"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B3462C">
        <w:rPr>
          <w:rFonts w:ascii="仿宋" w:eastAsia="仿宋" w:hAnsi="仿宋" w:cs="宋体" w:hint="eastAsia"/>
          <w:color w:val="333333"/>
          <w:kern w:val="0"/>
          <w:sz w:val="28"/>
          <w:szCs w:val="28"/>
          <w14:ligatures w14:val="none"/>
        </w:rPr>
        <w:t>副组长：</w:t>
      </w:r>
      <w:proofErr w:type="gramStart"/>
      <w:r w:rsidRPr="00B3462C">
        <w:rPr>
          <w:rFonts w:ascii="仿宋" w:eastAsia="仿宋" w:hAnsi="仿宋" w:cs="宋体" w:hint="eastAsia"/>
          <w:color w:val="333333"/>
          <w:kern w:val="0"/>
          <w:sz w:val="28"/>
          <w:szCs w:val="28"/>
          <w14:ligatures w14:val="none"/>
        </w:rPr>
        <w:t>芮振华</w:t>
      </w:r>
      <w:r w:rsidR="007D46F8" w:rsidRPr="00B3462C">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徐泉</w:t>
      </w:r>
      <w:proofErr w:type="gramEnd"/>
    </w:p>
    <w:p w14:paraId="44F41D3E" w14:textId="5E3A1560" w:rsidR="00EE3670" w:rsidRP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B3462C">
        <w:rPr>
          <w:rFonts w:ascii="仿宋" w:eastAsia="仿宋" w:hAnsi="仿宋" w:cs="宋体" w:hint="eastAsia"/>
          <w:color w:val="333333"/>
          <w:kern w:val="0"/>
          <w:sz w:val="28"/>
          <w:szCs w:val="28"/>
          <w14:ligatures w14:val="none"/>
        </w:rPr>
        <w:t>成员：</w:t>
      </w:r>
      <w:proofErr w:type="gramStart"/>
      <w:r w:rsidRPr="00B3462C">
        <w:rPr>
          <w:rFonts w:ascii="仿宋" w:eastAsia="仿宋" w:hAnsi="仿宋" w:cs="宋体" w:hint="eastAsia"/>
          <w:color w:val="333333"/>
          <w:kern w:val="0"/>
          <w:sz w:val="28"/>
          <w:szCs w:val="28"/>
          <w14:ligatures w14:val="none"/>
        </w:rPr>
        <w:t>孙蕾</w:t>
      </w:r>
      <w:r w:rsidR="007D46F8" w:rsidRPr="00B3462C">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周天航</w:t>
      </w:r>
      <w:proofErr w:type="gramEnd"/>
      <w:r w:rsidR="007D46F8" w:rsidRPr="00B3462C">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w:t>
      </w:r>
      <w:proofErr w:type="gramStart"/>
      <w:r w:rsidR="00471078" w:rsidRPr="00B3462C">
        <w:rPr>
          <w:rFonts w:ascii="仿宋" w:eastAsia="仿宋" w:hAnsi="仿宋" w:cs="宋体" w:hint="eastAsia"/>
          <w:color w:val="333333"/>
          <w:kern w:val="0"/>
          <w:sz w:val="28"/>
          <w:szCs w:val="28"/>
          <w14:ligatures w14:val="none"/>
        </w:rPr>
        <w:t>周明月</w:t>
      </w:r>
      <w:r w:rsidR="007D46F8" w:rsidRPr="00B3462C">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林瑞卿</w:t>
      </w:r>
      <w:proofErr w:type="gramEnd"/>
    </w:p>
    <w:p w14:paraId="3DB981A0" w14:textId="07E2EE5F" w:rsidR="00EE3670" w:rsidRP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学院成立</w:t>
      </w:r>
      <w:r w:rsidR="00B56BDE" w:rsidRPr="00B56BDE">
        <w:rPr>
          <w:rFonts w:ascii="仿宋" w:eastAsia="仿宋" w:hAnsi="仿宋" w:cs="宋体" w:hint="eastAsia"/>
          <w:color w:val="333333"/>
          <w:kern w:val="0"/>
          <w:sz w:val="28"/>
          <w:szCs w:val="28"/>
          <w14:ligatures w14:val="none"/>
        </w:rPr>
        <w:t>推免</w:t>
      </w:r>
      <w:r w:rsidRPr="00F11ABC">
        <w:rPr>
          <w:rFonts w:ascii="仿宋" w:eastAsia="仿宋" w:hAnsi="仿宋" w:cs="宋体" w:hint="eastAsia"/>
          <w:color w:val="333333"/>
          <w:kern w:val="0"/>
          <w:sz w:val="28"/>
          <w:szCs w:val="28"/>
          <w14:ligatures w14:val="none"/>
        </w:rPr>
        <w:t>申诉小组，</w:t>
      </w:r>
      <w:r w:rsidR="00EE7A61" w:rsidRPr="00EE7A61">
        <w:rPr>
          <w:rFonts w:ascii="仿宋" w:eastAsia="仿宋" w:hAnsi="仿宋" w:cs="宋体" w:hint="eastAsia"/>
          <w:color w:val="333333"/>
          <w:kern w:val="0"/>
          <w:sz w:val="28"/>
          <w:szCs w:val="28"/>
          <w14:ligatures w14:val="none"/>
        </w:rPr>
        <w:t>监督推免工作过程和程序</w:t>
      </w:r>
      <w:r w:rsidR="00B56BDE">
        <w:rPr>
          <w:rFonts w:ascii="仿宋" w:eastAsia="仿宋" w:hAnsi="仿宋" w:cs="宋体" w:hint="eastAsia"/>
          <w:color w:val="333333"/>
          <w:kern w:val="0"/>
          <w:sz w:val="28"/>
          <w:szCs w:val="28"/>
          <w14:ligatures w14:val="none"/>
        </w:rPr>
        <w:t>，</w:t>
      </w:r>
      <w:r w:rsidR="00B56BDE" w:rsidRPr="00B56BDE">
        <w:rPr>
          <w:rFonts w:ascii="仿宋" w:eastAsia="仿宋" w:hAnsi="仿宋" w:cs="宋体" w:hint="eastAsia"/>
          <w:color w:val="333333"/>
          <w:kern w:val="0"/>
          <w:sz w:val="28"/>
          <w:szCs w:val="28"/>
          <w14:ligatures w14:val="none"/>
        </w:rPr>
        <w:t>接受学生对于推免工作的申诉</w:t>
      </w:r>
      <w:r w:rsidR="00EE7A61" w:rsidRPr="00EE7A61">
        <w:rPr>
          <w:rFonts w:ascii="仿宋" w:eastAsia="仿宋" w:hAnsi="仿宋" w:cs="宋体" w:hint="eastAsia"/>
          <w:color w:val="333333"/>
          <w:kern w:val="0"/>
          <w:sz w:val="28"/>
          <w:szCs w:val="28"/>
          <w14:ligatures w14:val="none"/>
        </w:rPr>
        <w:t>。</w:t>
      </w:r>
    </w:p>
    <w:p w14:paraId="10AEBEE7" w14:textId="45B35525" w:rsidR="00EE3670" w:rsidRP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B3462C">
        <w:rPr>
          <w:rFonts w:ascii="仿宋" w:eastAsia="仿宋" w:hAnsi="仿宋" w:cs="宋体" w:hint="eastAsia"/>
          <w:color w:val="333333"/>
          <w:kern w:val="0"/>
          <w:sz w:val="28"/>
          <w:szCs w:val="28"/>
          <w14:ligatures w14:val="none"/>
        </w:rPr>
        <w:t>组长：</w:t>
      </w:r>
      <w:r w:rsidR="00E47624" w:rsidRPr="00B3462C">
        <w:rPr>
          <w:rFonts w:ascii="仿宋" w:eastAsia="仿宋" w:hAnsi="仿宋" w:cs="宋体" w:hint="eastAsia"/>
          <w:color w:val="333333"/>
          <w:kern w:val="0"/>
          <w:sz w:val="28"/>
          <w:szCs w:val="28"/>
          <w14:ligatures w14:val="none"/>
        </w:rPr>
        <w:t>韩瑾</w:t>
      </w:r>
    </w:p>
    <w:p w14:paraId="1ADE6D5A" w14:textId="3EDEA7B0" w:rsidR="00EE3670" w:rsidRP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B3462C">
        <w:rPr>
          <w:rFonts w:ascii="仿宋" w:eastAsia="仿宋" w:hAnsi="仿宋" w:cs="宋体" w:hint="eastAsia"/>
          <w:color w:val="333333"/>
          <w:kern w:val="0"/>
          <w:sz w:val="28"/>
          <w:szCs w:val="28"/>
          <w14:ligatures w14:val="none"/>
        </w:rPr>
        <w:t>成员：</w:t>
      </w:r>
      <w:proofErr w:type="gramStart"/>
      <w:r w:rsidRPr="00B3462C">
        <w:rPr>
          <w:rFonts w:ascii="仿宋" w:eastAsia="仿宋" w:hAnsi="仿宋" w:cs="宋体" w:hint="eastAsia"/>
          <w:color w:val="333333"/>
          <w:kern w:val="0"/>
          <w:sz w:val="28"/>
          <w:szCs w:val="28"/>
          <w14:ligatures w14:val="none"/>
        </w:rPr>
        <w:t>于富海</w:t>
      </w:r>
      <w:r w:rsidR="00B56BDE" w:rsidRPr="00B3462C">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孙晓辉</w:t>
      </w:r>
      <w:proofErr w:type="gramEnd"/>
      <w:r w:rsidR="00B56BDE" w:rsidRPr="00B3462C">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w:t>
      </w:r>
      <w:proofErr w:type="gramStart"/>
      <w:r w:rsidR="00471078" w:rsidRPr="00B3462C">
        <w:rPr>
          <w:rFonts w:ascii="仿宋" w:eastAsia="仿宋" w:hAnsi="仿宋" w:cs="宋体" w:hint="eastAsia"/>
          <w:color w:val="333333"/>
          <w:kern w:val="0"/>
          <w:sz w:val="28"/>
          <w:szCs w:val="28"/>
          <w14:ligatures w14:val="none"/>
        </w:rPr>
        <w:t>王春雅</w:t>
      </w:r>
      <w:r w:rsidRPr="00B3462C">
        <w:rPr>
          <w:rFonts w:ascii="仿宋" w:eastAsia="仿宋" w:hAnsi="仿宋" w:cs="宋体" w:hint="eastAsia"/>
          <w:color w:val="333333"/>
          <w:kern w:val="0"/>
          <w:sz w:val="28"/>
          <w:szCs w:val="28"/>
          <w14:ligatures w14:val="none"/>
        </w:rPr>
        <w:t xml:space="preserve"> </w:t>
      </w:r>
      <w:r w:rsidR="00B56BDE" w:rsidRPr="00B3462C">
        <w:rPr>
          <w:rFonts w:ascii="仿宋" w:eastAsia="仿宋" w:hAnsi="仿宋" w:cs="宋体"/>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肖志华</w:t>
      </w:r>
      <w:proofErr w:type="gramEnd"/>
      <w:r w:rsidR="00B56BDE" w:rsidRPr="00B3462C">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邹积瑞</w:t>
      </w:r>
    </w:p>
    <w:p w14:paraId="4E214D51" w14:textId="2B8C57F8" w:rsidR="001B5DD2" w:rsidRPr="00B3462C" w:rsidRDefault="003D050E"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B3462C">
        <w:rPr>
          <w:rFonts w:ascii="仿宋" w:eastAsia="仿宋" w:hAnsi="仿宋" w:cs="宋体" w:hint="eastAsia"/>
          <w:color w:val="333333"/>
          <w:kern w:val="0"/>
          <w:sz w:val="28"/>
          <w:szCs w:val="28"/>
          <w14:ligatures w14:val="none"/>
        </w:rPr>
        <w:t>学院成立专家审核小组，对申请推免资格学生的科研创新成果、论文、竞赛获奖奖项及内容进行审核鉴定。</w:t>
      </w:r>
    </w:p>
    <w:p w14:paraId="537BCDC8" w14:textId="77777777" w:rsidR="003D050E" w:rsidRPr="00B3462C" w:rsidRDefault="003D050E"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B3462C">
        <w:rPr>
          <w:rFonts w:ascii="仿宋" w:eastAsia="仿宋" w:hAnsi="仿宋" w:cs="宋体" w:hint="eastAsia"/>
          <w:color w:val="333333"/>
          <w:kern w:val="0"/>
          <w:sz w:val="28"/>
          <w:szCs w:val="28"/>
          <w14:ligatures w14:val="none"/>
        </w:rPr>
        <w:t>组长：蓝兴英</w:t>
      </w:r>
    </w:p>
    <w:p w14:paraId="4F924B32" w14:textId="2B8DA3FF" w:rsidR="003D050E" w:rsidRPr="00B3462C" w:rsidRDefault="00471078"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proofErr w:type="gramStart"/>
      <w:r w:rsidRPr="00B3462C">
        <w:rPr>
          <w:rFonts w:ascii="仿宋" w:eastAsia="仿宋" w:hAnsi="仿宋" w:cs="宋体" w:hint="eastAsia"/>
          <w:color w:val="333333"/>
          <w:kern w:val="0"/>
          <w:sz w:val="28"/>
          <w:szCs w:val="28"/>
          <w14:ligatures w14:val="none"/>
        </w:rPr>
        <w:t>副组长:</w:t>
      </w:r>
      <w:r w:rsidR="003D050E" w:rsidRPr="00B3462C">
        <w:rPr>
          <w:rFonts w:ascii="仿宋" w:eastAsia="仿宋" w:hAnsi="仿宋" w:cs="宋体" w:hint="eastAsia"/>
          <w:color w:val="333333"/>
          <w:kern w:val="0"/>
          <w:sz w:val="28"/>
          <w:szCs w:val="28"/>
          <w14:ligatures w14:val="none"/>
        </w:rPr>
        <w:t>芮振华</w:t>
      </w:r>
      <w:r w:rsidR="00B928DF" w:rsidRPr="00B3462C">
        <w:rPr>
          <w:rFonts w:ascii="仿宋" w:eastAsia="仿宋" w:hAnsi="仿宋" w:cs="宋体" w:hint="eastAsia"/>
          <w:color w:val="333333"/>
          <w:kern w:val="0"/>
          <w:sz w:val="28"/>
          <w:szCs w:val="28"/>
          <w14:ligatures w14:val="none"/>
        </w:rPr>
        <w:t xml:space="preserve"> </w:t>
      </w:r>
      <w:r w:rsidR="003D050E" w:rsidRPr="00B3462C">
        <w:rPr>
          <w:rFonts w:ascii="仿宋" w:eastAsia="仿宋" w:hAnsi="仿宋" w:cs="宋体" w:hint="eastAsia"/>
          <w:color w:val="333333"/>
          <w:kern w:val="0"/>
          <w:sz w:val="28"/>
          <w:szCs w:val="28"/>
          <w14:ligatures w14:val="none"/>
        </w:rPr>
        <w:t xml:space="preserve"> 徐泉</w:t>
      </w:r>
      <w:proofErr w:type="gramEnd"/>
      <w:r w:rsidR="003D050E" w:rsidRPr="00B3462C">
        <w:rPr>
          <w:rFonts w:ascii="仿宋" w:eastAsia="仿宋" w:hAnsi="仿宋" w:cs="宋体" w:hint="eastAsia"/>
          <w:color w:val="333333"/>
          <w:kern w:val="0"/>
          <w:sz w:val="28"/>
          <w:szCs w:val="28"/>
          <w14:ligatures w14:val="none"/>
        </w:rPr>
        <w:t xml:space="preserve"> </w:t>
      </w:r>
    </w:p>
    <w:p w14:paraId="10F5BA95" w14:textId="373C1982" w:rsidR="00471078" w:rsidRPr="00B3462C" w:rsidRDefault="00471078"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B3462C">
        <w:rPr>
          <w:rFonts w:ascii="仿宋" w:eastAsia="仿宋" w:hAnsi="仿宋" w:cs="宋体" w:hint="eastAsia"/>
          <w:color w:val="333333"/>
          <w:kern w:val="0"/>
          <w:sz w:val="28"/>
          <w:szCs w:val="28"/>
          <w14:ligatures w14:val="none"/>
        </w:rPr>
        <w:lastRenderedPageBreak/>
        <w:t>成员：</w:t>
      </w:r>
      <w:proofErr w:type="gramStart"/>
      <w:r w:rsidRPr="00B3462C">
        <w:rPr>
          <w:rFonts w:ascii="仿宋" w:eastAsia="仿宋" w:hAnsi="仿宋" w:cs="宋体" w:hint="eastAsia"/>
          <w:color w:val="333333"/>
          <w:kern w:val="0"/>
          <w:sz w:val="28"/>
          <w:szCs w:val="28"/>
          <w14:ligatures w14:val="none"/>
        </w:rPr>
        <w:t>孙晓辉</w:t>
      </w:r>
      <w:r w:rsidR="004027AF">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王春雅</w:t>
      </w:r>
      <w:proofErr w:type="gramEnd"/>
      <w:r w:rsidR="004027AF">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w:t>
      </w:r>
      <w:proofErr w:type="gramStart"/>
      <w:r w:rsidRPr="00B3462C">
        <w:rPr>
          <w:rFonts w:ascii="仿宋" w:eastAsia="仿宋" w:hAnsi="仿宋" w:cs="宋体" w:hint="eastAsia"/>
          <w:color w:val="333333"/>
          <w:kern w:val="0"/>
          <w:sz w:val="28"/>
          <w:szCs w:val="28"/>
          <w14:ligatures w14:val="none"/>
        </w:rPr>
        <w:t>周明月</w:t>
      </w:r>
      <w:r w:rsidR="004027AF">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周天航</w:t>
      </w:r>
      <w:proofErr w:type="gramEnd"/>
      <w:r w:rsidR="004027AF">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w:t>
      </w:r>
      <w:proofErr w:type="gramStart"/>
      <w:r w:rsidRPr="00B3462C">
        <w:rPr>
          <w:rFonts w:ascii="仿宋" w:eastAsia="仿宋" w:hAnsi="仿宋" w:cs="宋体" w:hint="eastAsia"/>
          <w:color w:val="333333"/>
          <w:kern w:val="0"/>
          <w:sz w:val="28"/>
          <w:szCs w:val="28"/>
          <w14:ligatures w14:val="none"/>
        </w:rPr>
        <w:t>肖志华</w:t>
      </w:r>
      <w:r w:rsidR="004027AF">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邹积瑞</w:t>
      </w:r>
      <w:proofErr w:type="gramEnd"/>
      <w:r w:rsidR="004027AF">
        <w:rPr>
          <w:rFonts w:ascii="仿宋" w:eastAsia="仿宋" w:hAnsi="仿宋" w:cs="宋体" w:hint="eastAsia"/>
          <w:color w:val="333333"/>
          <w:kern w:val="0"/>
          <w:sz w:val="28"/>
          <w:szCs w:val="28"/>
          <w14:ligatures w14:val="none"/>
        </w:rPr>
        <w:t xml:space="preserve"> </w:t>
      </w:r>
      <w:r w:rsidRPr="00B3462C">
        <w:rPr>
          <w:rFonts w:ascii="仿宋" w:eastAsia="仿宋" w:hAnsi="仿宋" w:cs="宋体" w:hint="eastAsia"/>
          <w:color w:val="333333"/>
          <w:kern w:val="0"/>
          <w:sz w:val="28"/>
          <w:szCs w:val="28"/>
          <w14:ligatures w14:val="none"/>
        </w:rPr>
        <w:t xml:space="preserve"> 苏建平</w:t>
      </w:r>
    </w:p>
    <w:p w14:paraId="6215C978" w14:textId="27DF6C35" w:rsidR="00EE3670" w:rsidRPr="00F11ABC" w:rsidRDefault="00EE7A61" w:rsidP="004027AF">
      <w:pPr>
        <w:widowControl/>
        <w:spacing w:before="100" w:beforeAutospacing="1" w:after="100" w:afterAutospacing="1" w:line="540" w:lineRule="atLeast"/>
        <w:ind w:firstLine="555"/>
        <w:jc w:val="left"/>
        <w:rPr>
          <w:rFonts w:ascii="微软雅黑" w:eastAsia="微软雅黑" w:hAnsi="微软雅黑" w:cs="宋体" w:hint="eastAsia"/>
          <w:color w:val="666666"/>
          <w:kern w:val="0"/>
          <w:sz w:val="28"/>
          <w:szCs w:val="28"/>
          <w14:ligatures w14:val="none"/>
        </w:rPr>
      </w:pPr>
      <w:r>
        <w:rPr>
          <w:rFonts w:ascii="仿宋" w:eastAsia="仿宋" w:hAnsi="仿宋" w:cs="宋体" w:hint="eastAsia"/>
          <w:b/>
          <w:bCs/>
          <w:color w:val="333333"/>
          <w:kern w:val="0"/>
          <w:sz w:val="28"/>
          <w:szCs w:val="28"/>
          <w14:ligatures w14:val="none"/>
        </w:rPr>
        <w:t>二</w:t>
      </w:r>
      <w:r w:rsidR="00EE3670" w:rsidRPr="00F11ABC">
        <w:rPr>
          <w:rFonts w:ascii="仿宋" w:eastAsia="仿宋" w:hAnsi="仿宋" w:cs="宋体" w:hint="eastAsia"/>
          <w:b/>
          <w:bCs/>
          <w:color w:val="333333"/>
          <w:kern w:val="0"/>
          <w:sz w:val="28"/>
          <w:szCs w:val="28"/>
          <w14:ligatures w14:val="none"/>
        </w:rPr>
        <w:t>、</w:t>
      </w:r>
      <w:r w:rsidRPr="00EE7A61">
        <w:rPr>
          <w:rFonts w:ascii="仿宋" w:eastAsia="仿宋" w:hAnsi="仿宋" w:cs="宋体" w:hint="eastAsia"/>
          <w:b/>
          <w:bCs/>
          <w:color w:val="333333"/>
          <w:kern w:val="0"/>
          <w:sz w:val="28"/>
          <w:szCs w:val="28"/>
          <w14:ligatures w14:val="none"/>
        </w:rPr>
        <w:t>推荐基本条件</w:t>
      </w:r>
    </w:p>
    <w:p w14:paraId="307CB059" w14:textId="77777777" w:rsidR="00EE7A61" w:rsidRPr="00EE7A61" w:rsidRDefault="00EE7A61"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（一）纳入国家普通本科招生计划录取的应届本科毕业生，且未参加过往届推免环节。</w:t>
      </w:r>
    </w:p>
    <w:p w14:paraId="3A86239E" w14:textId="77777777" w:rsidR="00EE7A61" w:rsidRPr="00EE7A61" w:rsidRDefault="00EE7A61"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（二）具有高尚的爱国主义情操和集体主义精神，社会主义信念坚定，社会责任感强，遵纪守法，积极向上。</w:t>
      </w:r>
    </w:p>
    <w:p w14:paraId="471143B5" w14:textId="77777777" w:rsidR="00EE7A61" w:rsidRPr="00EE7A61" w:rsidRDefault="00EE7A61"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（三）勤奋学习，刻苦钻研，成绩优秀；学术研究兴趣浓厚，有较强的创新意识、创新能力和专业能力倾向。</w:t>
      </w:r>
    </w:p>
    <w:p w14:paraId="7C5F5263" w14:textId="77777777" w:rsidR="00EE7A61" w:rsidRDefault="00EE7A61"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（四）诚实守信，学风端正，品行优良，无任何违法违纪受处分记录和学术不端行为。</w:t>
      </w:r>
    </w:p>
    <w:p w14:paraId="1A579731" w14:textId="74F7F4A5" w:rsidR="00EE7A61" w:rsidRDefault="00EE7A61"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（五）</w:t>
      </w:r>
      <w:r w:rsidR="009E4425" w:rsidRPr="00B3462C">
        <w:rPr>
          <w:rFonts w:ascii="仿宋" w:eastAsia="仿宋" w:hAnsi="仿宋" w:cs="宋体" w:hint="eastAsia"/>
          <w:color w:val="333333"/>
          <w:kern w:val="0"/>
          <w:sz w:val="28"/>
          <w:szCs w:val="28"/>
          <w14:ligatures w14:val="none"/>
        </w:rPr>
        <w:t>学业成绩、外语水平等其他条件按照学校《推荐优秀应届本科毕业生免试攻读研究生工作管理办法（试行）》（中石大京教〔2023〕23号）执行</w:t>
      </w:r>
      <w:r w:rsidR="00355AE9" w:rsidRPr="00B3462C">
        <w:rPr>
          <w:rFonts w:ascii="仿宋" w:eastAsia="仿宋" w:hAnsi="仿宋" w:cs="宋体" w:hint="eastAsia"/>
          <w:color w:val="333333"/>
          <w:kern w:val="0"/>
          <w:sz w:val="28"/>
          <w:szCs w:val="28"/>
          <w14:ligatures w14:val="none"/>
        </w:rPr>
        <w:t>，详见</w:t>
      </w:r>
      <w:r w:rsidR="00114CCF">
        <w:rPr>
          <w:rFonts w:ascii="仿宋" w:eastAsia="仿宋" w:hAnsi="仿宋" w:cs="宋体" w:hint="eastAsia"/>
          <w:color w:val="333333"/>
          <w:kern w:val="0"/>
          <w:sz w:val="28"/>
          <w:szCs w:val="28"/>
          <w14:ligatures w14:val="none"/>
        </w:rPr>
        <w:t>《各类别推免基本条件及综合成绩计算方法（2025年修订）》</w:t>
      </w:r>
      <w:r w:rsidR="009E4425" w:rsidRPr="00B3462C">
        <w:rPr>
          <w:rFonts w:ascii="仿宋" w:eastAsia="仿宋" w:hAnsi="仿宋" w:cs="宋体" w:hint="eastAsia"/>
          <w:color w:val="333333"/>
          <w:kern w:val="0"/>
          <w:sz w:val="28"/>
          <w:szCs w:val="28"/>
          <w14:ligatures w14:val="none"/>
        </w:rPr>
        <w:t>。</w:t>
      </w:r>
    </w:p>
    <w:p w14:paraId="056D86BF" w14:textId="2BD2CC2D" w:rsidR="00EE7A61" w:rsidRPr="00F11ABC" w:rsidRDefault="00EE7A61" w:rsidP="00EE7A61">
      <w:pPr>
        <w:widowControl/>
        <w:spacing w:beforeAutospacing="1" w:afterAutospacing="1" w:line="540" w:lineRule="atLeast"/>
        <w:ind w:firstLine="555"/>
        <w:jc w:val="left"/>
        <w:rPr>
          <w:rFonts w:ascii="微软雅黑" w:eastAsia="微软雅黑" w:hAnsi="微软雅黑" w:cs="宋体" w:hint="eastAsia"/>
          <w:color w:val="666666"/>
          <w:kern w:val="0"/>
          <w:sz w:val="28"/>
          <w:szCs w:val="28"/>
          <w14:ligatures w14:val="none"/>
        </w:rPr>
      </w:pPr>
      <w:r>
        <w:rPr>
          <w:rFonts w:ascii="仿宋" w:eastAsia="仿宋" w:hAnsi="仿宋" w:cs="宋体" w:hint="eastAsia"/>
          <w:b/>
          <w:bCs/>
          <w:color w:val="333333"/>
          <w:kern w:val="0"/>
          <w:sz w:val="28"/>
          <w:szCs w:val="28"/>
          <w14:ligatures w14:val="none"/>
        </w:rPr>
        <w:t>三</w:t>
      </w:r>
      <w:r w:rsidRPr="00F11ABC">
        <w:rPr>
          <w:rFonts w:ascii="仿宋" w:eastAsia="仿宋" w:hAnsi="仿宋" w:cs="宋体" w:hint="eastAsia"/>
          <w:b/>
          <w:bCs/>
          <w:color w:val="333333"/>
          <w:kern w:val="0"/>
          <w:sz w:val="28"/>
          <w:szCs w:val="28"/>
          <w14:ligatures w14:val="none"/>
        </w:rPr>
        <w:t>、</w:t>
      </w:r>
      <w:r w:rsidRPr="00EE7A61">
        <w:rPr>
          <w:rFonts w:ascii="仿宋" w:eastAsia="仿宋" w:hAnsi="仿宋" w:cs="宋体" w:hint="eastAsia"/>
          <w:b/>
          <w:bCs/>
          <w:color w:val="333333"/>
          <w:kern w:val="0"/>
          <w:sz w:val="28"/>
          <w:szCs w:val="28"/>
          <w14:ligatures w14:val="none"/>
        </w:rPr>
        <w:t>推荐办法</w:t>
      </w:r>
    </w:p>
    <w:p w14:paraId="2CA56486" w14:textId="77777777" w:rsidR="00EE7A61" w:rsidRPr="00EE7A61" w:rsidRDefault="00EE7A61" w:rsidP="00EE7A61">
      <w:pPr>
        <w:widowControl/>
        <w:spacing w:beforeAutospacing="1" w:afterAutospacing="1" w:line="540" w:lineRule="atLeast"/>
        <w:ind w:firstLine="555"/>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（一）学生申请</w:t>
      </w:r>
    </w:p>
    <w:p w14:paraId="600E382D" w14:textId="30F0FC38" w:rsidR="00EE7A61" w:rsidRPr="00EE7A61" w:rsidRDefault="00EE7A61"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学生填写推免申请表，自主申请推免生资格，未申请的学生不能获得推免资格。申请认定学术专长的学生，还需获得我校</w:t>
      </w:r>
      <w:r w:rsidR="00446F21">
        <w:rPr>
          <w:rFonts w:ascii="仿宋" w:eastAsia="仿宋" w:hAnsi="仿宋" w:cs="宋体" w:hint="eastAsia"/>
          <w:color w:val="333333"/>
          <w:kern w:val="0"/>
          <w:sz w:val="28"/>
          <w:szCs w:val="28"/>
          <w14:ligatures w14:val="none"/>
        </w:rPr>
        <w:t>2</w:t>
      </w:r>
      <w:r w:rsidRPr="00EE7A61">
        <w:rPr>
          <w:rFonts w:ascii="仿宋" w:eastAsia="仿宋" w:hAnsi="仿宋" w:cs="宋体" w:hint="eastAsia"/>
          <w:color w:val="333333"/>
          <w:kern w:val="0"/>
          <w:sz w:val="28"/>
          <w:szCs w:val="28"/>
          <w14:ligatures w14:val="none"/>
        </w:rPr>
        <w:t>名本学科专业研究生指导教师的推荐。申请表及专家推荐书见附件1、2。</w:t>
      </w:r>
    </w:p>
    <w:p w14:paraId="1C8E0BD6" w14:textId="77777777" w:rsidR="00EE7A61" w:rsidRPr="00EE7A61" w:rsidRDefault="00EE7A61" w:rsidP="00EE7A61">
      <w:pPr>
        <w:widowControl/>
        <w:spacing w:beforeAutospacing="1" w:afterAutospacing="1" w:line="540" w:lineRule="atLeast"/>
        <w:ind w:firstLine="555"/>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（二）推荐专业</w:t>
      </w:r>
    </w:p>
    <w:p w14:paraId="1068E364" w14:textId="77777777" w:rsidR="00EE7A61" w:rsidRPr="00EE7A61" w:rsidRDefault="00EE7A61"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lastRenderedPageBreak/>
        <w:t>所有学生按照在读专业推荐，研究生录取专业由接收学校确定。</w:t>
      </w:r>
    </w:p>
    <w:p w14:paraId="1447936A" w14:textId="77777777" w:rsidR="00B3462C" w:rsidRDefault="00EE7A61" w:rsidP="00B3462C">
      <w:pPr>
        <w:widowControl/>
        <w:spacing w:beforeAutospacing="1" w:afterAutospacing="1" w:line="540" w:lineRule="atLeast"/>
        <w:ind w:firstLine="555"/>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（三）推免类别</w:t>
      </w:r>
    </w:p>
    <w:p w14:paraId="74A12EEA" w14:textId="37951A34" w:rsidR="009E2BD6" w:rsidRPr="00B3462C" w:rsidRDefault="00EE7A61" w:rsidP="00A919F3">
      <w:pPr>
        <w:widowControl/>
        <w:spacing w:beforeAutospacing="1" w:afterAutospacing="1" w:line="540" w:lineRule="atLeast"/>
        <w:ind w:firstLine="555"/>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推荐免试攻读研究生类别包括：普通推免生、国家工程硕博士培养改革专项、“专业+管理”复合型人才专项、研究生支教团和创新创业人才专项等</w:t>
      </w:r>
      <w:r w:rsidR="002F06A2">
        <w:rPr>
          <w:rFonts w:ascii="仿宋" w:eastAsia="仿宋" w:hAnsi="仿宋" w:cs="宋体" w:hint="eastAsia"/>
          <w:color w:val="333333"/>
          <w:kern w:val="0"/>
          <w:sz w:val="28"/>
          <w:szCs w:val="28"/>
          <w14:ligatures w14:val="none"/>
        </w:rPr>
        <w:t>。</w:t>
      </w:r>
      <w:r w:rsidR="001E7C5E">
        <w:rPr>
          <w:rFonts w:ascii="仿宋" w:eastAsia="仿宋" w:hAnsi="仿宋" w:cs="宋体" w:hint="eastAsia"/>
          <w:color w:val="333333"/>
          <w:kern w:val="0"/>
          <w:sz w:val="28"/>
          <w:szCs w:val="28"/>
          <w14:ligatures w14:val="none"/>
        </w:rPr>
        <w:t>学院统筹、学生自愿选择，上报教务处公示时</w:t>
      </w:r>
      <w:r w:rsidRPr="00EE7A61">
        <w:rPr>
          <w:rFonts w:ascii="仿宋" w:eastAsia="仿宋" w:hAnsi="仿宋" w:cs="宋体" w:hint="eastAsia"/>
          <w:color w:val="333333"/>
          <w:kern w:val="0"/>
          <w:sz w:val="28"/>
          <w:szCs w:val="28"/>
          <w14:ligatures w14:val="none"/>
        </w:rPr>
        <w:t>每名学生只能选择一种推免类别。</w:t>
      </w:r>
      <w:r w:rsidR="009E4425" w:rsidRPr="00B3462C">
        <w:rPr>
          <w:rFonts w:ascii="仿宋" w:eastAsia="仿宋" w:hAnsi="仿宋" w:cs="宋体" w:hint="eastAsia"/>
          <w:color w:val="333333"/>
          <w:kern w:val="0"/>
          <w:sz w:val="28"/>
          <w:szCs w:val="28"/>
          <w14:ligatures w14:val="none"/>
        </w:rPr>
        <w:t>各类别推免条件详见</w:t>
      </w:r>
      <w:r w:rsidR="00114CCF">
        <w:rPr>
          <w:rFonts w:ascii="仿宋" w:eastAsia="仿宋" w:hAnsi="仿宋" w:cs="宋体" w:hint="eastAsia"/>
          <w:color w:val="333333"/>
          <w:kern w:val="0"/>
          <w:sz w:val="28"/>
          <w:szCs w:val="28"/>
          <w14:ligatures w14:val="none"/>
        </w:rPr>
        <w:t>《各类别推免基本条件及综合成绩计算方法（2025年修订）》</w:t>
      </w:r>
      <w:r w:rsidR="00A919F3">
        <w:rPr>
          <w:rFonts w:ascii="仿宋" w:eastAsia="仿宋" w:hAnsi="仿宋" w:cs="宋体" w:hint="eastAsia"/>
          <w:color w:val="333333"/>
          <w:kern w:val="0"/>
          <w:sz w:val="28"/>
          <w:szCs w:val="28"/>
          <w14:ligatures w14:val="none"/>
        </w:rPr>
        <w:t>，</w:t>
      </w:r>
      <w:r w:rsidR="00372CB9" w:rsidRPr="00372CB9">
        <w:rPr>
          <w:rFonts w:ascii="仿宋" w:eastAsia="仿宋" w:hAnsi="仿宋" w:cs="宋体" w:hint="eastAsia"/>
          <w:color w:val="333333"/>
          <w:kern w:val="0"/>
          <w:sz w:val="28"/>
          <w:szCs w:val="28"/>
          <w14:ligatures w14:val="none"/>
        </w:rPr>
        <w:t>其中创新创业人才专项按照《创新创业人才专项推免基本条件（2025年修订）更新版》执行</w:t>
      </w:r>
      <w:r w:rsidR="009E4425" w:rsidRPr="00B3462C">
        <w:rPr>
          <w:rFonts w:ascii="仿宋" w:eastAsia="仿宋" w:hAnsi="仿宋" w:cs="宋体" w:hint="eastAsia"/>
          <w:color w:val="333333"/>
          <w:kern w:val="0"/>
          <w:sz w:val="28"/>
          <w:szCs w:val="28"/>
          <w14:ligatures w14:val="none"/>
        </w:rPr>
        <w:t>。</w:t>
      </w:r>
    </w:p>
    <w:p w14:paraId="552D01EB" w14:textId="17A373E1" w:rsidR="00EE7A61" w:rsidRPr="00EE7A61" w:rsidRDefault="00EE7A61" w:rsidP="00EE7A61">
      <w:pPr>
        <w:widowControl/>
        <w:spacing w:beforeAutospacing="1" w:afterAutospacing="1" w:line="540" w:lineRule="atLeast"/>
        <w:ind w:firstLine="555"/>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（四）排名办法</w:t>
      </w:r>
    </w:p>
    <w:p w14:paraId="14A2D99C" w14:textId="05B11179" w:rsidR="00ED0D94" w:rsidRDefault="00EE7A61"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EE7A61">
        <w:rPr>
          <w:rFonts w:ascii="仿宋" w:eastAsia="仿宋" w:hAnsi="仿宋" w:cs="宋体" w:hint="eastAsia"/>
          <w:color w:val="333333"/>
          <w:kern w:val="0"/>
          <w:sz w:val="28"/>
          <w:szCs w:val="28"/>
          <w14:ligatures w14:val="none"/>
        </w:rPr>
        <w:t>注重并加强对学生本科阶段学习情况的过程性评价以及学生全面发展的综合评价，根据综合成绩确定具有推免资格学生的专业排名。综合成绩总分100分，其中，前三年必修课加权平均成绩占85%（满分85分），</w:t>
      </w:r>
      <w:r w:rsidR="00716081">
        <w:rPr>
          <w:rFonts w:ascii="仿宋" w:eastAsia="仿宋" w:hAnsi="仿宋" w:cs="宋体" w:hint="eastAsia"/>
          <w:color w:val="333333"/>
          <w:kern w:val="0"/>
          <w:sz w:val="28"/>
          <w:szCs w:val="28"/>
          <w14:ligatures w14:val="none"/>
        </w:rPr>
        <w:t>必修课计算时使用课程的初次成绩，</w:t>
      </w:r>
      <w:r w:rsidRPr="00EE7A61">
        <w:rPr>
          <w:rFonts w:ascii="仿宋" w:eastAsia="仿宋" w:hAnsi="仿宋" w:cs="宋体" w:hint="eastAsia"/>
          <w:color w:val="333333"/>
          <w:kern w:val="0"/>
          <w:sz w:val="28"/>
          <w:szCs w:val="28"/>
          <w14:ligatures w14:val="none"/>
        </w:rPr>
        <w:t>综合素质成绩占15%（满分15分）。前三年课程截止到2025年夏季短学期</w:t>
      </w:r>
      <w:r w:rsidR="001E7C5E">
        <w:rPr>
          <w:rFonts w:ascii="仿宋" w:eastAsia="仿宋" w:hAnsi="仿宋" w:cs="宋体" w:hint="eastAsia"/>
          <w:color w:val="333333"/>
          <w:kern w:val="0"/>
          <w:sz w:val="28"/>
          <w:szCs w:val="28"/>
          <w14:ligatures w14:val="none"/>
        </w:rPr>
        <w:t>（储能科学与工程（未来班</w:t>
      </w:r>
      <w:r w:rsidR="001E7C5E">
        <w:rPr>
          <w:rFonts w:ascii="仿宋" w:eastAsia="仿宋" w:hAnsi="仿宋" w:cs="宋体"/>
          <w:color w:val="333333"/>
          <w:kern w:val="0"/>
          <w:sz w:val="28"/>
          <w:szCs w:val="28"/>
          <w14:ligatures w14:val="none"/>
        </w:rPr>
        <w:t>）</w:t>
      </w:r>
      <w:r w:rsidR="001E7C5E">
        <w:rPr>
          <w:rFonts w:ascii="仿宋" w:eastAsia="仿宋" w:hAnsi="仿宋" w:cs="宋体" w:hint="eastAsia"/>
          <w:color w:val="333333"/>
          <w:kern w:val="0"/>
          <w:sz w:val="28"/>
          <w:szCs w:val="28"/>
          <w14:ligatures w14:val="none"/>
        </w:rPr>
        <w:t>专业生产实习不计入内）</w:t>
      </w:r>
      <w:r>
        <w:rPr>
          <w:rFonts w:ascii="仿宋" w:eastAsia="仿宋" w:hAnsi="仿宋" w:cs="宋体" w:hint="eastAsia"/>
          <w:color w:val="333333"/>
          <w:kern w:val="0"/>
          <w:sz w:val="28"/>
          <w:szCs w:val="28"/>
          <w14:ligatures w14:val="none"/>
        </w:rPr>
        <w:t>。</w:t>
      </w:r>
      <w:r w:rsidR="00C7564F" w:rsidRPr="00B3462C">
        <w:rPr>
          <w:rFonts w:ascii="仿宋" w:eastAsia="仿宋" w:hAnsi="仿宋" w:cs="宋体" w:hint="eastAsia"/>
          <w:color w:val="333333"/>
          <w:kern w:val="0"/>
          <w:sz w:val="28"/>
          <w:szCs w:val="28"/>
          <w14:ligatures w14:val="none"/>
        </w:rPr>
        <w:t>具体赋分标准详见</w:t>
      </w:r>
      <w:r w:rsidR="00114CCF">
        <w:rPr>
          <w:rFonts w:ascii="仿宋" w:eastAsia="仿宋" w:hAnsi="仿宋" w:cs="宋体" w:hint="eastAsia"/>
          <w:color w:val="333333"/>
          <w:kern w:val="0"/>
          <w:sz w:val="28"/>
          <w:szCs w:val="28"/>
          <w14:ligatures w14:val="none"/>
        </w:rPr>
        <w:t>《各类别推免基本条件及综合成绩计算方法（2025年修订）》</w:t>
      </w:r>
      <w:r w:rsidR="00C7564F" w:rsidRPr="00B3462C">
        <w:rPr>
          <w:rFonts w:ascii="仿宋" w:eastAsia="仿宋" w:hAnsi="仿宋" w:cs="宋体" w:hint="eastAsia"/>
          <w:color w:val="333333"/>
          <w:kern w:val="0"/>
          <w:sz w:val="28"/>
          <w:szCs w:val="28"/>
          <w14:ligatures w14:val="none"/>
        </w:rPr>
        <w:t>。</w:t>
      </w:r>
      <w:r w:rsidR="009E4425" w:rsidRPr="00B3462C">
        <w:rPr>
          <w:rFonts w:ascii="仿宋" w:eastAsia="仿宋" w:hAnsi="仿宋" w:cs="宋体" w:hint="eastAsia"/>
          <w:color w:val="333333"/>
          <w:kern w:val="0"/>
          <w:sz w:val="28"/>
          <w:szCs w:val="28"/>
          <w14:ligatures w14:val="none"/>
        </w:rPr>
        <w:t>学生提交相关材料，专家审核小组组织考核</w:t>
      </w:r>
      <w:r w:rsidR="00ED0D94" w:rsidRPr="00B3462C">
        <w:rPr>
          <w:rFonts w:ascii="仿宋" w:eastAsia="仿宋" w:hAnsi="仿宋" w:cs="宋体" w:hint="eastAsia"/>
          <w:color w:val="333333"/>
          <w:kern w:val="0"/>
          <w:sz w:val="28"/>
          <w:szCs w:val="28"/>
          <w14:ligatures w14:val="none"/>
        </w:rPr>
        <w:t>，</w:t>
      </w:r>
      <w:r w:rsidR="009E4425" w:rsidRPr="00B3462C">
        <w:rPr>
          <w:rFonts w:ascii="仿宋" w:eastAsia="仿宋" w:hAnsi="仿宋" w:cs="宋体" w:hint="eastAsia"/>
          <w:color w:val="333333"/>
          <w:kern w:val="0"/>
          <w:sz w:val="28"/>
          <w:szCs w:val="28"/>
          <w14:ligatures w14:val="none"/>
        </w:rPr>
        <w:t>重点考察</w:t>
      </w:r>
      <w:r w:rsidR="00ED0D94" w:rsidRPr="00B3462C">
        <w:rPr>
          <w:rFonts w:ascii="仿宋" w:eastAsia="仿宋" w:hAnsi="仿宋" w:cs="宋体" w:hint="eastAsia"/>
          <w:color w:val="333333"/>
          <w:kern w:val="0"/>
          <w:sz w:val="28"/>
          <w:szCs w:val="28"/>
          <w14:ligatures w14:val="none"/>
        </w:rPr>
        <w:t>各项成果的</w:t>
      </w:r>
      <w:r w:rsidR="009E4425" w:rsidRPr="00B3462C">
        <w:rPr>
          <w:rFonts w:ascii="仿宋" w:eastAsia="仿宋" w:hAnsi="仿宋" w:cs="宋体" w:hint="eastAsia"/>
          <w:color w:val="333333"/>
          <w:kern w:val="0"/>
          <w:sz w:val="28"/>
          <w:szCs w:val="28"/>
          <w14:ligatures w14:val="none"/>
        </w:rPr>
        <w:t>真实性以及是否存在亲属或其他利益相关者合作开展情况。</w:t>
      </w:r>
    </w:p>
    <w:p w14:paraId="4AC77127" w14:textId="77777777" w:rsidR="002A697A" w:rsidRDefault="002A697A" w:rsidP="002A697A">
      <w:pPr>
        <w:widowControl/>
        <w:spacing w:line="540" w:lineRule="atLeast"/>
        <w:ind w:firstLineChars="300" w:firstLine="840"/>
        <w:jc w:val="left"/>
        <w:rPr>
          <w:rFonts w:ascii="仿宋_GB2312" w:eastAsia="仿宋_GB2312" w:cs="仿宋_GB2312"/>
          <w:kern w:val="0"/>
          <w:sz w:val="28"/>
          <w:szCs w:val="28"/>
        </w:rPr>
      </w:pPr>
      <w:r>
        <w:rPr>
          <w:rFonts w:ascii="仿宋_GB2312" w:eastAsia="仿宋_GB2312" w:cs="仿宋_GB2312"/>
          <w:kern w:val="0"/>
          <w:sz w:val="28"/>
          <w:szCs w:val="28"/>
        </w:rPr>
        <w:t>重点说明：</w:t>
      </w:r>
    </w:p>
    <w:p w14:paraId="28FF4EE0" w14:textId="48E8E514" w:rsidR="002A697A" w:rsidRDefault="002A697A" w:rsidP="002A697A">
      <w:pPr>
        <w:pStyle w:val="a9"/>
        <w:numPr>
          <w:ilvl w:val="0"/>
          <w:numId w:val="15"/>
        </w:num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Pr>
          <w:rFonts w:ascii="仿宋" w:eastAsia="仿宋" w:hAnsi="仿宋" w:cs="宋体" w:hint="eastAsia"/>
          <w:color w:val="333333"/>
          <w:kern w:val="0"/>
          <w:sz w:val="28"/>
          <w:szCs w:val="28"/>
          <w14:ligatures w14:val="none"/>
        </w:rPr>
        <w:t>课程替代：</w:t>
      </w:r>
      <w:r w:rsidR="00611634" w:rsidRPr="00611634">
        <w:rPr>
          <w:rFonts w:ascii="仿宋" w:eastAsia="仿宋" w:hAnsi="仿宋" w:cs="宋体" w:hint="eastAsia"/>
          <w:color w:val="333333"/>
          <w:kern w:val="0"/>
          <w:sz w:val="28"/>
          <w:szCs w:val="28"/>
          <w14:ligatures w14:val="none"/>
        </w:rPr>
        <w:t>高学分课程替代低学分课程，计算时学分按低学分课程计算；多门低学分课程替代一门高学分课程，计算时按加权平均分计算。</w:t>
      </w:r>
    </w:p>
    <w:p w14:paraId="44E88143" w14:textId="77777777" w:rsidR="00B029AF" w:rsidRDefault="00B029AF" w:rsidP="00B029AF">
      <w:pPr>
        <w:pStyle w:val="a9"/>
        <w:numPr>
          <w:ilvl w:val="0"/>
          <w:numId w:val="15"/>
        </w:numPr>
        <w:autoSpaceDE w:val="0"/>
        <w:autoSpaceDN w:val="0"/>
        <w:spacing w:line="329" w:lineRule="auto"/>
        <w:ind w:right="272"/>
        <w:rPr>
          <w:rFonts w:ascii="仿宋" w:eastAsia="仿宋" w:hAnsi="仿宋" w:cs="宋体" w:hint="eastAsia"/>
          <w:color w:val="333333"/>
          <w:kern w:val="0"/>
          <w:sz w:val="28"/>
          <w:szCs w:val="28"/>
          <w14:ligatures w14:val="none"/>
        </w:rPr>
      </w:pPr>
      <w:r w:rsidRPr="00B029AF">
        <w:rPr>
          <w:rFonts w:ascii="仿宋" w:eastAsia="仿宋" w:hAnsi="仿宋" w:cs="宋体" w:hint="eastAsia"/>
          <w:color w:val="333333"/>
          <w:kern w:val="0"/>
          <w:sz w:val="28"/>
          <w:szCs w:val="28"/>
          <w14:ligatures w14:val="none"/>
        </w:rPr>
        <w:lastRenderedPageBreak/>
        <w:t>体育获奖加分由文体学院认定，以文体学院反馈结果为准。</w:t>
      </w:r>
    </w:p>
    <w:p w14:paraId="11C3671E" w14:textId="26B3B438" w:rsidR="00B029AF" w:rsidRPr="00114CCF" w:rsidRDefault="00B029AF" w:rsidP="00B029AF">
      <w:pPr>
        <w:pStyle w:val="a9"/>
        <w:numPr>
          <w:ilvl w:val="0"/>
          <w:numId w:val="15"/>
        </w:numPr>
        <w:autoSpaceDE w:val="0"/>
        <w:autoSpaceDN w:val="0"/>
        <w:spacing w:line="329" w:lineRule="auto"/>
        <w:ind w:right="272"/>
        <w:rPr>
          <w:rFonts w:ascii="仿宋" w:eastAsia="仿宋" w:hAnsi="仿宋" w:cs="宋体" w:hint="eastAsia"/>
          <w:color w:val="333333"/>
          <w:kern w:val="0"/>
          <w:sz w:val="28"/>
          <w:szCs w:val="28"/>
          <w14:ligatures w14:val="none"/>
        </w:rPr>
      </w:pPr>
      <w:r w:rsidRPr="00114CCF">
        <w:rPr>
          <w:rFonts w:ascii="仿宋" w:eastAsia="仿宋" w:hAnsi="仿宋" w:cs="宋体" w:hint="eastAsia"/>
          <w:color w:val="333333"/>
          <w:kern w:val="0"/>
          <w:sz w:val="28"/>
          <w:szCs w:val="28"/>
          <w14:ligatures w14:val="none"/>
        </w:rPr>
        <w:t>志愿服务审核以第二课堂系统中志愿时长为准。</w:t>
      </w:r>
    </w:p>
    <w:p w14:paraId="333E83F8" w14:textId="4F86E5DD" w:rsidR="00B3462C" w:rsidRDefault="00CB30B2" w:rsidP="00155868">
      <w:pPr>
        <w:pStyle w:val="a9"/>
        <w:numPr>
          <w:ilvl w:val="0"/>
          <w:numId w:val="15"/>
        </w:num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B029AF">
        <w:rPr>
          <w:rFonts w:ascii="仿宋" w:eastAsia="仿宋" w:hAnsi="仿宋" w:cs="宋体"/>
          <w:color w:val="333333"/>
          <w:kern w:val="0"/>
          <w:sz w:val="28"/>
          <w:szCs w:val="28"/>
          <w14:ligatures w14:val="none"/>
        </w:rPr>
        <w:t>学科竞赛获奖</w:t>
      </w:r>
      <w:r w:rsidR="008F51B0" w:rsidRPr="00B029AF">
        <w:rPr>
          <w:rFonts w:ascii="仿宋" w:eastAsia="仿宋" w:hAnsi="仿宋" w:cs="宋体" w:hint="eastAsia"/>
          <w:color w:val="333333"/>
          <w:kern w:val="0"/>
          <w:sz w:val="28"/>
          <w:szCs w:val="28"/>
          <w14:ligatures w14:val="none"/>
        </w:rPr>
        <w:t>：</w:t>
      </w:r>
      <w:r w:rsidR="003F5EED" w:rsidRPr="00B029AF">
        <w:rPr>
          <w:rFonts w:ascii="仿宋" w:eastAsia="仿宋" w:hAnsi="仿宋" w:cs="宋体" w:hint="eastAsia"/>
          <w:color w:val="333333"/>
          <w:kern w:val="0"/>
          <w:sz w:val="28"/>
          <w:szCs w:val="28"/>
          <w14:ligatures w14:val="none"/>
        </w:rPr>
        <w:t>A类（省部级及以上）、B类（国家级）、C类（国家级）</w:t>
      </w:r>
      <w:r w:rsidRPr="00B029AF">
        <w:rPr>
          <w:rFonts w:ascii="仿宋" w:eastAsia="仿宋" w:hAnsi="仿宋" w:cs="宋体"/>
          <w:color w:val="333333"/>
          <w:kern w:val="0"/>
          <w:sz w:val="28"/>
          <w:szCs w:val="28"/>
          <w14:ligatures w14:val="none"/>
        </w:rPr>
        <w:t>加分按照《各类别推免基本条件及综合成绩计算方法（2025年修订）》计算</w:t>
      </w:r>
      <w:r w:rsidR="003F5EED" w:rsidRPr="00B029AF">
        <w:rPr>
          <w:rFonts w:ascii="仿宋" w:eastAsia="仿宋" w:hAnsi="仿宋" w:cs="宋体" w:hint="eastAsia"/>
          <w:color w:val="333333"/>
          <w:kern w:val="0"/>
          <w:sz w:val="28"/>
          <w:szCs w:val="28"/>
          <w14:ligatures w14:val="none"/>
        </w:rPr>
        <w:t>；国家级</w:t>
      </w:r>
      <w:r w:rsidRPr="00B029AF">
        <w:rPr>
          <w:rFonts w:ascii="仿宋" w:eastAsia="仿宋" w:hAnsi="仿宋" w:cs="宋体"/>
          <w:color w:val="333333"/>
          <w:kern w:val="0"/>
          <w:sz w:val="28"/>
          <w:szCs w:val="28"/>
          <w14:ligatures w14:val="none"/>
        </w:rPr>
        <w:t>D类比赛按照</w:t>
      </w:r>
      <w:r w:rsidR="003F5EED" w:rsidRPr="00B029AF">
        <w:rPr>
          <w:rFonts w:ascii="仿宋" w:eastAsia="仿宋" w:hAnsi="仿宋" w:cs="宋体" w:hint="eastAsia"/>
          <w:color w:val="333333"/>
          <w:kern w:val="0"/>
          <w:sz w:val="28"/>
          <w:szCs w:val="28"/>
          <w14:ligatures w14:val="none"/>
        </w:rPr>
        <w:t>国家级</w:t>
      </w:r>
      <w:r w:rsidRPr="00B029AF">
        <w:rPr>
          <w:rFonts w:ascii="仿宋" w:eastAsia="仿宋" w:hAnsi="仿宋" w:cs="宋体"/>
          <w:color w:val="333333"/>
          <w:kern w:val="0"/>
          <w:sz w:val="28"/>
          <w:szCs w:val="28"/>
          <w14:ligatures w14:val="none"/>
        </w:rPr>
        <w:t>C类</w:t>
      </w:r>
      <w:r w:rsidR="003F5EED" w:rsidRPr="00B029AF">
        <w:rPr>
          <w:rFonts w:ascii="仿宋" w:eastAsia="仿宋" w:hAnsi="仿宋" w:cs="宋体" w:hint="eastAsia"/>
          <w:color w:val="333333"/>
          <w:kern w:val="0"/>
          <w:sz w:val="28"/>
          <w:szCs w:val="28"/>
          <w14:ligatures w14:val="none"/>
        </w:rPr>
        <w:t>比赛</w:t>
      </w:r>
      <w:r w:rsidRPr="00B029AF">
        <w:rPr>
          <w:rFonts w:ascii="仿宋" w:eastAsia="仿宋" w:hAnsi="仿宋" w:cs="宋体"/>
          <w:color w:val="333333"/>
          <w:kern w:val="0"/>
          <w:sz w:val="28"/>
          <w:szCs w:val="28"/>
          <w14:ligatures w14:val="none"/>
        </w:rPr>
        <w:t>加分</w:t>
      </w:r>
      <w:r w:rsidR="003F5EED" w:rsidRPr="00B029AF">
        <w:rPr>
          <w:rFonts w:ascii="仿宋" w:eastAsia="仿宋" w:hAnsi="仿宋" w:cs="宋体" w:hint="eastAsia"/>
          <w:color w:val="333333"/>
          <w:kern w:val="0"/>
          <w:sz w:val="28"/>
          <w:szCs w:val="28"/>
          <w14:ligatures w14:val="none"/>
        </w:rPr>
        <w:t>标准</w:t>
      </w:r>
      <w:r w:rsidRPr="00B029AF">
        <w:rPr>
          <w:rFonts w:ascii="仿宋" w:eastAsia="仿宋" w:hAnsi="仿宋" w:cs="宋体"/>
          <w:color w:val="333333"/>
          <w:kern w:val="0"/>
          <w:sz w:val="28"/>
          <w:szCs w:val="28"/>
          <w14:ligatures w14:val="none"/>
        </w:rPr>
        <w:t>乘以0.5系数。</w:t>
      </w:r>
    </w:p>
    <w:p w14:paraId="0579EFA8" w14:textId="419604AF" w:rsidR="00084C6F" w:rsidRPr="00EE7A61" w:rsidRDefault="000B3302"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52330">
        <w:rPr>
          <w:rFonts w:ascii="仿宋" w:eastAsia="仿宋" w:hAnsi="仿宋" w:cs="宋体" w:hint="eastAsia"/>
          <w:color w:val="333333"/>
          <w:kern w:val="0"/>
          <w:sz w:val="28"/>
          <w:szCs w:val="28"/>
          <w14:ligatures w14:val="none"/>
        </w:rPr>
        <w:t>依据上述规则，计算出各专业类别学生的综合成绩，成绩高者排名靠前。如果综合成绩相同，则必修课加权平均成绩高的排名靠前；如果必修课加权平均成绩也相同，则必修课优良率高的排名靠前；如果必修课优良率也相同，则综合素质成绩高的排名靠前；如果综合素质成绩也相同，则前三年综合测评排名高的排名靠前。</w:t>
      </w:r>
    </w:p>
    <w:p w14:paraId="0EA00436" w14:textId="77777777" w:rsidR="009E650D" w:rsidRPr="009E650D" w:rsidRDefault="009E650D" w:rsidP="009E650D">
      <w:pPr>
        <w:autoSpaceDE w:val="0"/>
        <w:autoSpaceDN w:val="0"/>
        <w:spacing w:before="55" w:line="328" w:lineRule="auto"/>
        <w:ind w:left="229" w:right="271" w:firstLine="640"/>
        <w:rPr>
          <w:rFonts w:ascii="仿宋" w:eastAsia="仿宋" w:hAnsi="仿宋" w:cs="宋体" w:hint="eastAsia"/>
          <w:color w:val="333333"/>
          <w:kern w:val="0"/>
          <w:sz w:val="28"/>
          <w:szCs w:val="28"/>
          <w14:ligatures w14:val="none"/>
        </w:rPr>
      </w:pPr>
      <w:r w:rsidRPr="009E650D">
        <w:rPr>
          <w:rFonts w:ascii="仿宋" w:eastAsia="仿宋" w:hAnsi="仿宋" w:cs="宋体" w:hint="eastAsia"/>
          <w:color w:val="333333"/>
          <w:kern w:val="0"/>
          <w:sz w:val="28"/>
          <w:szCs w:val="28"/>
          <w14:ligatures w14:val="none"/>
        </w:rPr>
        <w:t>（五）公示办法</w:t>
      </w:r>
    </w:p>
    <w:p w14:paraId="2592CE88" w14:textId="480E3086" w:rsidR="00396E0B" w:rsidRPr="00B3462C" w:rsidRDefault="00396E0B"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学院将</w:t>
      </w:r>
      <w:r w:rsidR="006F7CDF">
        <w:rPr>
          <w:rFonts w:ascii="仿宋" w:eastAsia="仿宋" w:hAnsi="仿宋" w:cs="宋体" w:hint="eastAsia"/>
          <w:color w:val="333333"/>
          <w:kern w:val="0"/>
          <w:sz w:val="28"/>
          <w:szCs w:val="28"/>
          <w14:ligatures w14:val="none"/>
        </w:rPr>
        <w:t>符合推免条件并申请</w:t>
      </w:r>
      <w:r w:rsidRPr="00F11ABC">
        <w:rPr>
          <w:rFonts w:ascii="仿宋" w:eastAsia="仿宋" w:hAnsi="仿宋" w:cs="宋体" w:hint="eastAsia"/>
          <w:color w:val="333333"/>
          <w:kern w:val="0"/>
          <w:sz w:val="28"/>
          <w:szCs w:val="28"/>
          <w14:ligatures w14:val="none"/>
        </w:rPr>
        <w:t>推免学生的名单、前三年必修课加权平均成绩、必修课优良率、综合成绩和分专业排名在网上公布，供学生查询，并接受监督。查询网址：https://www.cup.edu.cn/CCNFT/</w:t>
      </w:r>
    </w:p>
    <w:p w14:paraId="0C09ED48" w14:textId="77777777" w:rsidR="00396E0B" w:rsidRPr="00B3462C" w:rsidRDefault="00396E0B"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学生对公示结果有异议的，可向学院推荐阶段申诉小组提出申诉。</w:t>
      </w:r>
    </w:p>
    <w:p w14:paraId="73E0ADA2" w14:textId="77777777" w:rsidR="00396E0B" w:rsidRPr="00B3462C" w:rsidRDefault="00396E0B"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学院受理电话和纪检监察部门投诉的监督举报电话：</w:t>
      </w:r>
    </w:p>
    <w:p w14:paraId="0D720ED3" w14:textId="77777777" w:rsidR="00396E0B" w:rsidRPr="00B3462C" w:rsidRDefault="00396E0B"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学院受理电话：89731636</w:t>
      </w:r>
    </w:p>
    <w:p w14:paraId="6BAF6893" w14:textId="77777777" w:rsidR="00396E0B" w:rsidRPr="00B3462C" w:rsidRDefault="00396E0B"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教务处电话：89739131</w:t>
      </w:r>
    </w:p>
    <w:p w14:paraId="434BCAE2" w14:textId="77777777" w:rsidR="00396E0B" w:rsidRPr="00B3462C" w:rsidRDefault="00396E0B"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监督举报电话：89733105</w:t>
      </w:r>
    </w:p>
    <w:p w14:paraId="25510B1F" w14:textId="77777777" w:rsidR="009E650D" w:rsidRPr="009E650D" w:rsidRDefault="009E650D" w:rsidP="009E650D">
      <w:pPr>
        <w:autoSpaceDE w:val="0"/>
        <w:autoSpaceDN w:val="0"/>
        <w:spacing w:before="55" w:line="328" w:lineRule="auto"/>
        <w:ind w:left="229" w:right="271" w:firstLine="640"/>
        <w:rPr>
          <w:rFonts w:ascii="仿宋" w:eastAsia="仿宋" w:hAnsi="仿宋" w:cs="宋体" w:hint="eastAsia"/>
          <w:color w:val="333333"/>
          <w:kern w:val="0"/>
          <w:sz w:val="28"/>
          <w:szCs w:val="28"/>
          <w14:ligatures w14:val="none"/>
        </w:rPr>
      </w:pPr>
      <w:r w:rsidRPr="009E650D">
        <w:rPr>
          <w:rFonts w:ascii="仿宋" w:eastAsia="仿宋" w:hAnsi="仿宋" w:cs="宋体" w:hint="eastAsia"/>
          <w:color w:val="333333"/>
          <w:kern w:val="0"/>
          <w:sz w:val="28"/>
          <w:szCs w:val="28"/>
          <w14:ligatures w14:val="none"/>
        </w:rPr>
        <w:t>（六）递补办法</w:t>
      </w:r>
    </w:p>
    <w:p w14:paraId="31246BBF" w14:textId="7D46357B" w:rsidR="009E650D" w:rsidRPr="009E650D" w:rsidRDefault="009E650D"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9E650D">
        <w:rPr>
          <w:rFonts w:ascii="仿宋" w:eastAsia="仿宋" w:hAnsi="仿宋" w:cs="宋体" w:hint="eastAsia"/>
          <w:color w:val="333333"/>
          <w:kern w:val="0"/>
          <w:sz w:val="28"/>
          <w:szCs w:val="28"/>
          <w14:ligatures w14:val="none"/>
        </w:rPr>
        <w:t>公示期间，当拟推免学生放弃推免资格（附件</w:t>
      </w:r>
      <w:r w:rsidR="004027AF">
        <w:rPr>
          <w:rFonts w:ascii="仿宋" w:eastAsia="仿宋" w:hAnsi="仿宋" w:cs="宋体" w:hint="eastAsia"/>
          <w:color w:val="333333"/>
          <w:kern w:val="0"/>
          <w:sz w:val="28"/>
          <w:szCs w:val="28"/>
          <w14:ligatures w14:val="none"/>
        </w:rPr>
        <w:t>3</w:t>
      </w:r>
      <w:r w:rsidRPr="009E650D">
        <w:rPr>
          <w:rFonts w:ascii="仿宋" w:eastAsia="仿宋" w:hAnsi="仿宋" w:cs="宋体" w:hint="eastAsia"/>
          <w:color w:val="333333"/>
          <w:kern w:val="0"/>
          <w:sz w:val="28"/>
          <w:szCs w:val="28"/>
          <w14:ligatures w14:val="none"/>
        </w:rPr>
        <w:t>）或被取消推免资格（附件</w:t>
      </w:r>
      <w:r w:rsidR="00DB174C">
        <w:rPr>
          <w:rFonts w:ascii="仿宋" w:eastAsia="仿宋" w:hAnsi="仿宋" w:cs="宋体" w:hint="eastAsia"/>
          <w:color w:val="333333"/>
          <w:kern w:val="0"/>
          <w:sz w:val="28"/>
          <w:szCs w:val="28"/>
          <w14:ligatures w14:val="none"/>
        </w:rPr>
        <w:t>4</w:t>
      </w:r>
      <w:r w:rsidRPr="009E650D">
        <w:rPr>
          <w:rFonts w:ascii="仿宋" w:eastAsia="仿宋" w:hAnsi="仿宋" w:cs="宋体" w:hint="eastAsia"/>
          <w:color w:val="333333"/>
          <w:kern w:val="0"/>
          <w:sz w:val="28"/>
          <w:szCs w:val="28"/>
          <w14:ligatures w14:val="none"/>
        </w:rPr>
        <w:t>）时，推免名单按照公示的综合排名顺序依次递补，递补顺序为：</w:t>
      </w:r>
      <w:r w:rsidRPr="009E650D">
        <w:rPr>
          <w:rFonts w:ascii="仿宋" w:eastAsia="仿宋" w:hAnsi="仿宋" w:cs="宋体" w:hint="eastAsia"/>
          <w:color w:val="333333"/>
          <w:kern w:val="0"/>
          <w:sz w:val="28"/>
          <w:szCs w:val="28"/>
          <w14:ligatures w14:val="none"/>
        </w:rPr>
        <w:lastRenderedPageBreak/>
        <w:t>本专业候补人选、本学院其他专业候补人选。</w:t>
      </w:r>
    </w:p>
    <w:p w14:paraId="5D463CCD" w14:textId="77777777" w:rsidR="009E650D" w:rsidRPr="009E650D" w:rsidRDefault="009E650D"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9E650D">
        <w:rPr>
          <w:rFonts w:ascii="仿宋" w:eastAsia="仿宋" w:hAnsi="仿宋" w:cs="宋体" w:hint="eastAsia"/>
          <w:color w:val="333333"/>
          <w:kern w:val="0"/>
          <w:sz w:val="28"/>
          <w:szCs w:val="28"/>
          <w14:ligatures w14:val="none"/>
        </w:rPr>
        <w:t>（七）获得推免资格的学生，在研究生正式入学前，有下列情况者之一者，学校将取消其推免资格，并通知接收单位：</w:t>
      </w:r>
    </w:p>
    <w:p w14:paraId="6A976A13" w14:textId="77777777" w:rsidR="009E650D" w:rsidRPr="009E650D" w:rsidRDefault="009E650D"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9E650D">
        <w:rPr>
          <w:rFonts w:ascii="仿宋" w:eastAsia="仿宋" w:hAnsi="仿宋" w:cs="宋体" w:hint="eastAsia"/>
          <w:color w:val="333333"/>
          <w:kern w:val="0"/>
          <w:sz w:val="28"/>
          <w:szCs w:val="28"/>
          <w14:ligatures w14:val="none"/>
        </w:rPr>
        <w:t>1.不能按期毕业，或不能获得学士学位者。</w:t>
      </w:r>
    </w:p>
    <w:p w14:paraId="4DCD406E" w14:textId="77777777" w:rsidR="009E650D" w:rsidRPr="009E650D" w:rsidRDefault="009E650D"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9E650D">
        <w:rPr>
          <w:rFonts w:ascii="仿宋" w:eastAsia="仿宋" w:hAnsi="仿宋" w:cs="宋体" w:hint="eastAsia"/>
          <w:color w:val="333333"/>
          <w:kern w:val="0"/>
          <w:sz w:val="28"/>
          <w:szCs w:val="28"/>
          <w14:ligatures w14:val="none"/>
        </w:rPr>
        <w:t>2.有违法违纪行为而受到纪律处分者。</w:t>
      </w:r>
    </w:p>
    <w:p w14:paraId="562D9A85" w14:textId="77777777" w:rsidR="009E650D" w:rsidRPr="009E650D" w:rsidRDefault="009E650D"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9E650D">
        <w:rPr>
          <w:rFonts w:ascii="仿宋" w:eastAsia="仿宋" w:hAnsi="仿宋" w:cs="宋体" w:hint="eastAsia"/>
          <w:color w:val="333333"/>
          <w:kern w:val="0"/>
          <w:sz w:val="28"/>
          <w:szCs w:val="28"/>
          <w14:ligatures w14:val="none"/>
        </w:rPr>
        <w:t>3.申请推免过程中弄虚作假者。</w:t>
      </w:r>
    </w:p>
    <w:p w14:paraId="12DA3262" w14:textId="0088C2D4" w:rsidR="009E650D" w:rsidRPr="00F11ABC" w:rsidRDefault="009E650D"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9E650D">
        <w:rPr>
          <w:rFonts w:ascii="仿宋" w:eastAsia="仿宋" w:hAnsi="仿宋" w:cs="宋体" w:hint="eastAsia"/>
          <w:color w:val="333333"/>
          <w:kern w:val="0"/>
          <w:sz w:val="28"/>
          <w:szCs w:val="28"/>
          <w14:ligatures w14:val="none"/>
        </w:rPr>
        <w:t>4.其他违背推荐条件者。</w:t>
      </w:r>
    </w:p>
    <w:p w14:paraId="576AF047" w14:textId="77777777" w:rsidR="009E650D" w:rsidRDefault="009E650D" w:rsidP="00AD78CC">
      <w:pPr>
        <w:autoSpaceDE w:val="0"/>
        <w:autoSpaceDN w:val="0"/>
        <w:spacing w:before="55" w:line="328" w:lineRule="auto"/>
        <w:ind w:left="229" w:right="271" w:firstLine="640"/>
        <w:rPr>
          <w:rFonts w:ascii="仿宋" w:eastAsia="仿宋" w:hAnsi="仿宋" w:cs="宋体" w:hint="eastAsia"/>
          <w:b/>
          <w:bCs/>
          <w:color w:val="333333"/>
          <w:kern w:val="0"/>
          <w:sz w:val="28"/>
          <w:szCs w:val="28"/>
          <w14:ligatures w14:val="none"/>
        </w:rPr>
      </w:pPr>
      <w:r w:rsidRPr="009E650D">
        <w:rPr>
          <w:rFonts w:ascii="仿宋" w:eastAsia="仿宋" w:hAnsi="仿宋" w:cs="宋体" w:hint="eastAsia"/>
          <w:b/>
          <w:bCs/>
          <w:color w:val="333333"/>
          <w:kern w:val="0"/>
          <w:sz w:val="28"/>
          <w:szCs w:val="28"/>
          <w14:ligatures w14:val="none"/>
        </w:rPr>
        <w:t>四、时间安排</w:t>
      </w:r>
    </w:p>
    <w:p w14:paraId="3DCAA041" w14:textId="6271475E" w:rsidR="00EE3670" w:rsidRPr="00F11AB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1.</w:t>
      </w:r>
      <w:r w:rsidR="00C21693">
        <w:rPr>
          <w:rFonts w:ascii="仿宋" w:eastAsia="仿宋" w:hAnsi="仿宋" w:cs="宋体" w:hint="eastAsia"/>
          <w:color w:val="333333"/>
          <w:kern w:val="0"/>
          <w:sz w:val="28"/>
          <w:szCs w:val="28"/>
          <w14:ligatures w14:val="none"/>
        </w:rPr>
        <w:t>8</w:t>
      </w:r>
      <w:r w:rsidRPr="00F11ABC">
        <w:rPr>
          <w:rFonts w:ascii="仿宋" w:eastAsia="仿宋" w:hAnsi="仿宋" w:cs="宋体" w:hint="eastAsia"/>
          <w:color w:val="333333"/>
          <w:kern w:val="0"/>
          <w:sz w:val="28"/>
          <w:szCs w:val="28"/>
          <w14:ligatures w14:val="none"/>
        </w:rPr>
        <w:t>月</w:t>
      </w:r>
      <w:r w:rsidR="00C21693">
        <w:rPr>
          <w:rFonts w:ascii="仿宋" w:eastAsia="仿宋" w:hAnsi="仿宋" w:cs="宋体" w:hint="eastAsia"/>
          <w:color w:val="333333"/>
          <w:kern w:val="0"/>
          <w:sz w:val="28"/>
          <w:szCs w:val="28"/>
          <w14:ligatures w14:val="none"/>
        </w:rPr>
        <w:t>31</w:t>
      </w:r>
      <w:r w:rsidRPr="00F11ABC">
        <w:rPr>
          <w:rFonts w:ascii="仿宋" w:eastAsia="仿宋" w:hAnsi="仿宋" w:cs="宋体" w:hint="eastAsia"/>
          <w:color w:val="333333"/>
          <w:kern w:val="0"/>
          <w:sz w:val="28"/>
          <w:szCs w:val="28"/>
          <w14:ligatures w14:val="none"/>
        </w:rPr>
        <w:t>日</w:t>
      </w:r>
      <w:r w:rsidR="00C21693">
        <w:rPr>
          <w:rFonts w:ascii="仿宋" w:eastAsia="仿宋" w:hAnsi="仿宋" w:cs="宋体" w:hint="eastAsia"/>
          <w:color w:val="333333"/>
          <w:kern w:val="0"/>
          <w:sz w:val="28"/>
          <w:szCs w:val="28"/>
          <w14:ligatures w14:val="none"/>
        </w:rPr>
        <w:t>前</w:t>
      </w:r>
      <w:r w:rsidRPr="00F11ABC">
        <w:rPr>
          <w:rFonts w:ascii="仿宋" w:eastAsia="仿宋" w:hAnsi="仿宋" w:cs="宋体" w:hint="eastAsia"/>
          <w:color w:val="333333"/>
          <w:kern w:val="0"/>
          <w:sz w:val="28"/>
          <w:szCs w:val="28"/>
          <w14:ligatures w14:val="none"/>
        </w:rPr>
        <w:t>，所有拟申请推免的学生向学院提交《推免申请表》、电子成绩单，认定综合评价的申请者提供支撑材料，认定学术专长成绩的申请者提交专家推荐书和支撑材料</w:t>
      </w:r>
      <w:r w:rsidR="003D4206">
        <w:rPr>
          <w:rFonts w:ascii="仿宋" w:eastAsia="仿宋" w:hAnsi="仿宋" w:cs="宋体" w:hint="eastAsia"/>
          <w:color w:val="333333"/>
          <w:kern w:val="0"/>
          <w:sz w:val="28"/>
          <w:szCs w:val="28"/>
          <w14:ligatures w14:val="none"/>
        </w:rPr>
        <w:t>，未按时提交者视为放弃参与本次保研</w:t>
      </w:r>
      <w:r w:rsidRPr="00F11ABC">
        <w:rPr>
          <w:rFonts w:ascii="仿宋" w:eastAsia="仿宋" w:hAnsi="仿宋" w:cs="宋体" w:hint="eastAsia"/>
          <w:color w:val="333333"/>
          <w:kern w:val="0"/>
          <w:sz w:val="28"/>
          <w:szCs w:val="28"/>
          <w14:ligatures w14:val="none"/>
        </w:rPr>
        <w:t>。</w:t>
      </w:r>
    </w:p>
    <w:p w14:paraId="495C2A28" w14:textId="47329B97" w:rsidR="00EE3670" w:rsidRPr="00F11AB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2.</w:t>
      </w:r>
      <w:r w:rsidR="00C21693">
        <w:rPr>
          <w:rFonts w:ascii="仿宋" w:eastAsia="仿宋" w:hAnsi="仿宋" w:cs="宋体" w:hint="eastAsia"/>
          <w:color w:val="333333"/>
          <w:kern w:val="0"/>
          <w:sz w:val="28"/>
          <w:szCs w:val="28"/>
          <w14:ligatures w14:val="none"/>
        </w:rPr>
        <w:t>9</w:t>
      </w:r>
      <w:r w:rsidRPr="00F11ABC">
        <w:rPr>
          <w:rFonts w:ascii="仿宋" w:eastAsia="仿宋" w:hAnsi="仿宋" w:cs="宋体" w:hint="eastAsia"/>
          <w:color w:val="333333"/>
          <w:kern w:val="0"/>
          <w:sz w:val="28"/>
          <w:szCs w:val="28"/>
          <w14:ligatures w14:val="none"/>
        </w:rPr>
        <w:t>月</w:t>
      </w:r>
      <w:r w:rsidR="00C21693">
        <w:rPr>
          <w:rFonts w:ascii="仿宋" w:eastAsia="仿宋" w:hAnsi="仿宋" w:cs="宋体" w:hint="eastAsia"/>
          <w:color w:val="333333"/>
          <w:kern w:val="0"/>
          <w:sz w:val="28"/>
          <w:szCs w:val="28"/>
          <w14:ligatures w14:val="none"/>
        </w:rPr>
        <w:t>1</w:t>
      </w:r>
      <w:r w:rsidRPr="00F11ABC">
        <w:rPr>
          <w:rFonts w:ascii="仿宋" w:eastAsia="仿宋" w:hAnsi="仿宋" w:cs="宋体" w:hint="eastAsia"/>
          <w:color w:val="333333"/>
          <w:kern w:val="0"/>
          <w:sz w:val="28"/>
          <w:szCs w:val="28"/>
          <w14:ligatures w14:val="none"/>
        </w:rPr>
        <w:t>日—</w:t>
      </w:r>
      <w:r w:rsidR="00C21693">
        <w:rPr>
          <w:rFonts w:ascii="仿宋" w:eastAsia="仿宋" w:hAnsi="仿宋" w:cs="宋体" w:hint="eastAsia"/>
          <w:color w:val="333333"/>
          <w:kern w:val="0"/>
          <w:sz w:val="28"/>
          <w:szCs w:val="28"/>
          <w14:ligatures w14:val="none"/>
        </w:rPr>
        <w:t>9</w:t>
      </w:r>
      <w:r w:rsidRPr="00F11ABC">
        <w:rPr>
          <w:rFonts w:ascii="仿宋" w:eastAsia="仿宋" w:hAnsi="仿宋" w:cs="宋体" w:hint="eastAsia"/>
          <w:color w:val="333333"/>
          <w:kern w:val="0"/>
          <w:sz w:val="28"/>
          <w:szCs w:val="28"/>
          <w14:ligatures w14:val="none"/>
        </w:rPr>
        <w:t>月</w:t>
      </w:r>
      <w:r w:rsidR="00C21693">
        <w:rPr>
          <w:rFonts w:ascii="仿宋" w:eastAsia="仿宋" w:hAnsi="仿宋" w:cs="宋体" w:hint="eastAsia"/>
          <w:color w:val="333333"/>
          <w:kern w:val="0"/>
          <w:sz w:val="28"/>
          <w:szCs w:val="28"/>
          <w14:ligatures w14:val="none"/>
        </w:rPr>
        <w:t>7</w:t>
      </w:r>
      <w:r w:rsidRPr="00F11ABC">
        <w:rPr>
          <w:rFonts w:ascii="仿宋" w:eastAsia="仿宋" w:hAnsi="仿宋" w:cs="宋体" w:hint="eastAsia"/>
          <w:color w:val="333333"/>
          <w:kern w:val="0"/>
          <w:sz w:val="28"/>
          <w:szCs w:val="28"/>
          <w14:ligatures w14:val="none"/>
        </w:rPr>
        <w:t>日，学院完成所有符合推免条件申请推免的学生的综合评价和学术专长审核以及专业排名</w:t>
      </w:r>
      <w:r w:rsidR="00C21693">
        <w:rPr>
          <w:rFonts w:ascii="仿宋" w:eastAsia="仿宋" w:hAnsi="仿宋" w:cs="宋体" w:hint="eastAsia"/>
          <w:color w:val="333333"/>
          <w:kern w:val="0"/>
          <w:sz w:val="28"/>
          <w:szCs w:val="28"/>
          <w14:ligatures w14:val="none"/>
        </w:rPr>
        <w:t>，</w:t>
      </w:r>
      <w:r w:rsidRPr="00F11ABC">
        <w:rPr>
          <w:rFonts w:ascii="仿宋" w:eastAsia="仿宋" w:hAnsi="仿宋" w:cs="宋体" w:hint="eastAsia"/>
          <w:color w:val="333333"/>
          <w:kern w:val="0"/>
          <w:sz w:val="28"/>
          <w:szCs w:val="28"/>
          <w14:ligatures w14:val="none"/>
        </w:rPr>
        <w:t>审议、确定拟推免名单，公示拟推免生名单，并将拟推免名单报教务处。</w:t>
      </w:r>
    </w:p>
    <w:p w14:paraId="74E4D373" w14:textId="3DE40024" w:rsidR="009E650D" w:rsidRDefault="009E650D" w:rsidP="009E650D">
      <w:pPr>
        <w:autoSpaceDE w:val="0"/>
        <w:autoSpaceDN w:val="0"/>
        <w:spacing w:before="55" w:line="328" w:lineRule="auto"/>
        <w:ind w:left="229" w:right="271" w:firstLine="640"/>
        <w:rPr>
          <w:rFonts w:ascii="仿宋" w:eastAsia="仿宋" w:hAnsi="仿宋" w:cs="宋体" w:hint="eastAsia"/>
          <w:b/>
          <w:bCs/>
          <w:color w:val="333333"/>
          <w:kern w:val="0"/>
          <w:sz w:val="28"/>
          <w:szCs w:val="28"/>
          <w14:ligatures w14:val="none"/>
        </w:rPr>
      </w:pPr>
      <w:r>
        <w:rPr>
          <w:rFonts w:ascii="仿宋" w:eastAsia="仿宋" w:hAnsi="仿宋" w:cs="宋体" w:hint="eastAsia"/>
          <w:b/>
          <w:bCs/>
          <w:color w:val="333333"/>
          <w:kern w:val="0"/>
          <w:sz w:val="28"/>
          <w:szCs w:val="28"/>
          <w14:ligatures w14:val="none"/>
        </w:rPr>
        <w:t>五</w:t>
      </w:r>
      <w:r w:rsidRPr="009E650D">
        <w:rPr>
          <w:rFonts w:ascii="仿宋" w:eastAsia="仿宋" w:hAnsi="仿宋" w:cs="宋体" w:hint="eastAsia"/>
          <w:b/>
          <w:bCs/>
          <w:color w:val="333333"/>
          <w:kern w:val="0"/>
          <w:sz w:val="28"/>
          <w:szCs w:val="28"/>
          <w14:ligatures w14:val="none"/>
        </w:rPr>
        <w:t>、</w:t>
      </w:r>
      <w:r>
        <w:rPr>
          <w:rFonts w:ascii="仿宋" w:eastAsia="仿宋" w:hAnsi="仿宋" w:cs="宋体" w:hint="eastAsia"/>
          <w:b/>
          <w:bCs/>
          <w:color w:val="333333"/>
          <w:kern w:val="0"/>
          <w:sz w:val="28"/>
          <w:szCs w:val="28"/>
          <w14:ligatures w14:val="none"/>
        </w:rPr>
        <w:t>材料提交</w:t>
      </w:r>
    </w:p>
    <w:p w14:paraId="3814B82B" w14:textId="77777777" w:rsidR="00EE3670" w:rsidRP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申请材料按如下要求提交：</w:t>
      </w:r>
    </w:p>
    <w:p w14:paraId="42C06660" w14:textId="6260DB96" w:rsidR="000C765E" w:rsidRPr="000C765E" w:rsidRDefault="000C765E"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Pr>
          <w:rFonts w:ascii="仿宋" w:eastAsia="仿宋" w:hAnsi="仿宋" w:cs="宋体" w:hint="eastAsia"/>
          <w:color w:val="333333"/>
          <w:kern w:val="0"/>
          <w:sz w:val="28"/>
          <w:szCs w:val="28"/>
          <w14:ligatures w14:val="none"/>
        </w:rPr>
        <w:t>2025年8月31日16:00前，</w:t>
      </w:r>
      <w:r w:rsidRPr="000C765E">
        <w:rPr>
          <w:rFonts w:ascii="仿宋" w:eastAsia="仿宋" w:hAnsi="仿宋" w:cs="宋体" w:hint="eastAsia"/>
          <w:color w:val="333333"/>
          <w:kern w:val="0"/>
          <w:sz w:val="28"/>
          <w:szCs w:val="28"/>
          <w14:ligatures w14:val="none"/>
        </w:rPr>
        <w:t>提交《本科生推荐免试攻读研究生申请表》</w:t>
      </w:r>
      <w:r>
        <w:rPr>
          <w:rFonts w:ascii="仿宋" w:eastAsia="仿宋" w:hAnsi="仿宋" w:cs="宋体" w:hint="eastAsia"/>
          <w:color w:val="333333"/>
          <w:kern w:val="0"/>
          <w:sz w:val="28"/>
          <w:szCs w:val="28"/>
          <w14:ligatures w14:val="none"/>
        </w:rPr>
        <w:t>、学生电子成绩单、</w:t>
      </w:r>
      <w:r w:rsidRPr="000C765E">
        <w:rPr>
          <w:rFonts w:ascii="仿宋" w:eastAsia="仿宋" w:hAnsi="仿宋" w:cs="宋体" w:hint="eastAsia"/>
          <w:color w:val="333333"/>
          <w:kern w:val="0"/>
          <w:sz w:val="28"/>
          <w:szCs w:val="28"/>
          <w14:ligatures w14:val="none"/>
        </w:rPr>
        <w:t>《专家推荐书》</w:t>
      </w:r>
      <w:r>
        <w:rPr>
          <w:rFonts w:ascii="仿宋" w:eastAsia="仿宋" w:hAnsi="仿宋" w:cs="宋体" w:hint="eastAsia"/>
          <w:color w:val="333333"/>
          <w:kern w:val="0"/>
          <w:sz w:val="28"/>
          <w:szCs w:val="28"/>
          <w14:ligatures w14:val="none"/>
        </w:rPr>
        <w:t>（如需要）至学院邮箱</w:t>
      </w:r>
      <w:r w:rsidRPr="000C765E">
        <w:rPr>
          <w:rFonts w:ascii="仿宋" w:eastAsia="仿宋" w:hAnsi="仿宋" w:cs="宋体" w:hint="eastAsia"/>
          <w:color w:val="333333"/>
          <w:kern w:val="0"/>
          <w:sz w:val="28"/>
          <w:szCs w:val="28"/>
          <w14:ligatures w14:val="none"/>
        </w:rPr>
        <w:t>CCNFT@cup.edu.cn。</w:t>
      </w:r>
    </w:p>
    <w:p w14:paraId="025E551A" w14:textId="67796876" w:rsidR="00EE3670" w:rsidRP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文件命名要求：推免申请表-专业-姓名、专家推荐书-专业-姓名、学生电子成绩单以“身份证号_姓名”命名，均为pdf格式。</w:t>
      </w:r>
    </w:p>
    <w:p w14:paraId="77F3896E" w14:textId="52E0236C" w:rsidR="00EE3670" w:rsidRP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如：推免申请表-</w:t>
      </w:r>
      <w:r w:rsidR="00504C29">
        <w:rPr>
          <w:rFonts w:ascii="仿宋" w:eastAsia="仿宋" w:hAnsi="仿宋" w:cs="宋体" w:hint="eastAsia"/>
          <w:color w:val="333333"/>
          <w:kern w:val="0"/>
          <w:sz w:val="28"/>
          <w:szCs w:val="28"/>
          <w14:ligatures w14:val="none"/>
        </w:rPr>
        <w:t>储能</w:t>
      </w:r>
      <w:r w:rsidRPr="00F11ABC">
        <w:rPr>
          <w:rFonts w:ascii="仿宋" w:eastAsia="仿宋" w:hAnsi="仿宋" w:cs="宋体" w:hint="eastAsia"/>
          <w:color w:val="333333"/>
          <w:kern w:val="0"/>
          <w:sz w:val="28"/>
          <w:szCs w:val="28"/>
          <w14:ligatures w14:val="none"/>
        </w:rPr>
        <w:t>-张三、专家推荐书-</w:t>
      </w:r>
      <w:r w:rsidR="00504C29">
        <w:rPr>
          <w:rFonts w:ascii="仿宋" w:eastAsia="仿宋" w:hAnsi="仿宋" w:cs="宋体" w:hint="eastAsia"/>
          <w:color w:val="333333"/>
          <w:kern w:val="0"/>
          <w:sz w:val="28"/>
          <w:szCs w:val="28"/>
          <w14:ligatures w14:val="none"/>
        </w:rPr>
        <w:t>储能</w:t>
      </w:r>
      <w:r w:rsidRPr="00F11ABC">
        <w:rPr>
          <w:rFonts w:ascii="仿宋" w:eastAsia="仿宋" w:hAnsi="仿宋" w:cs="宋体" w:hint="eastAsia"/>
          <w:color w:val="333333"/>
          <w:kern w:val="0"/>
          <w:sz w:val="28"/>
          <w:szCs w:val="28"/>
          <w14:ligatures w14:val="none"/>
        </w:rPr>
        <w:t>-张三、身份证号_张三</w:t>
      </w:r>
    </w:p>
    <w:p w14:paraId="73E0750E" w14:textId="7EDEAE6C" w:rsidR="00EE3670" w:rsidRPr="00F11ABC" w:rsidRDefault="00D91BF2" w:rsidP="00EE3670">
      <w:pPr>
        <w:widowControl/>
        <w:spacing w:beforeAutospacing="1" w:afterAutospacing="1" w:line="540" w:lineRule="atLeast"/>
        <w:ind w:firstLine="555"/>
        <w:jc w:val="left"/>
        <w:rPr>
          <w:rFonts w:ascii="微软雅黑" w:eastAsia="微软雅黑" w:hAnsi="微软雅黑" w:cs="宋体" w:hint="eastAsia"/>
          <w:color w:val="666666"/>
          <w:kern w:val="0"/>
          <w:sz w:val="28"/>
          <w:szCs w:val="28"/>
          <w14:ligatures w14:val="none"/>
        </w:rPr>
      </w:pPr>
      <w:r>
        <w:rPr>
          <w:rFonts w:ascii="仿宋" w:eastAsia="仿宋" w:hAnsi="仿宋" w:cs="宋体" w:hint="eastAsia"/>
          <w:b/>
          <w:bCs/>
          <w:color w:val="333333"/>
          <w:kern w:val="0"/>
          <w:sz w:val="28"/>
          <w:szCs w:val="28"/>
          <w14:ligatures w14:val="none"/>
        </w:rPr>
        <w:lastRenderedPageBreak/>
        <w:t>六</w:t>
      </w:r>
      <w:r w:rsidRPr="009E650D">
        <w:rPr>
          <w:rFonts w:ascii="仿宋" w:eastAsia="仿宋" w:hAnsi="仿宋" w:cs="宋体" w:hint="eastAsia"/>
          <w:b/>
          <w:bCs/>
          <w:color w:val="333333"/>
          <w:kern w:val="0"/>
          <w:sz w:val="28"/>
          <w:szCs w:val="28"/>
          <w14:ligatures w14:val="none"/>
        </w:rPr>
        <w:t>、</w:t>
      </w:r>
      <w:r>
        <w:rPr>
          <w:rFonts w:ascii="仿宋" w:eastAsia="仿宋" w:hAnsi="仿宋" w:cs="宋体" w:hint="eastAsia"/>
          <w:b/>
          <w:bCs/>
          <w:color w:val="333333"/>
          <w:kern w:val="0"/>
          <w:sz w:val="28"/>
          <w:szCs w:val="28"/>
          <w14:ligatures w14:val="none"/>
        </w:rPr>
        <w:t>其他</w:t>
      </w:r>
    </w:p>
    <w:p w14:paraId="562E5D79" w14:textId="77777777" w:rsid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1.本细则如有与学校或者上级文件不一致的地方，以上级文件为准。</w:t>
      </w:r>
    </w:p>
    <w:p w14:paraId="26C4DEA3" w14:textId="5D746AB4" w:rsidR="00EE3670" w:rsidRPr="00B3462C"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2.其它未尽事项由推免工作小组集体讨论决定。</w:t>
      </w:r>
    </w:p>
    <w:p w14:paraId="699DEB7A" w14:textId="77777777" w:rsidR="00EE3670" w:rsidRDefault="00EE3670" w:rsidP="00B3462C">
      <w:pPr>
        <w:autoSpaceDE w:val="0"/>
        <w:autoSpaceDN w:val="0"/>
        <w:spacing w:line="329" w:lineRule="auto"/>
        <w:ind w:left="227" w:right="272" w:firstLine="641"/>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3.本办法最终解释权归碳中和未来技术学院。</w:t>
      </w:r>
    </w:p>
    <w:p w14:paraId="5108D59F" w14:textId="77777777" w:rsidR="003B4517" w:rsidRPr="003B4517" w:rsidRDefault="003B4517" w:rsidP="00EE3670">
      <w:pPr>
        <w:widowControl/>
        <w:spacing w:beforeAutospacing="1" w:afterAutospacing="1" w:line="540" w:lineRule="atLeast"/>
        <w:ind w:firstLine="555"/>
        <w:jc w:val="left"/>
        <w:rPr>
          <w:rFonts w:ascii="微软雅黑" w:eastAsia="微软雅黑" w:hAnsi="微软雅黑" w:cs="宋体" w:hint="eastAsia"/>
          <w:color w:val="666666"/>
          <w:kern w:val="0"/>
          <w:sz w:val="28"/>
          <w:szCs w:val="28"/>
          <w14:ligatures w14:val="none"/>
        </w:rPr>
      </w:pPr>
    </w:p>
    <w:p w14:paraId="6A5FA679" w14:textId="77777777" w:rsidR="00EE3670" w:rsidRPr="00B3462C" w:rsidRDefault="00EE3670" w:rsidP="00B3462C">
      <w:pPr>
        <w:autoSpaceDE w:val="0"/>
        <w:autoSpaceDN w:val="0"/>
        <w:spacing w:line="329" w:lineRule="auto"/>
        <w:ind w:left="227" w:right="272" w:firstLine="641"/>
        <w:jc w:val="right"/>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碳中和未来技术学院</w:t>
      </w:r>
    </w:p>
    <w:p w14:paraId="15FA828C" w14:textId="78FF5997" w:rsidR="002F0DAB" w:rsidRDefault="00EE3670" w:rsidP="00B3462C">
      <w:pPr>
        <w:autoSpaceDE w:val="0"/>
        <w:autoSpaceDN w:val="0"/>
        <w:spacing w:line="329" w:lineRule="auto"/>
        <w:ind w:left="227" w:right="272" w:firstLine="641"/>
        <w:jc w:val="right"/>
        <w:rPr>
          <w:rFonts w:ascii="仿宋" w:eastAsia="仿宋" w:hAnsi="仿宋" w:cs="宋体" w:hint="eastAsia"/>
          <w:color w:val="333333"/>
          <w:kern w:val="0"/>
          <w:sz w:val="28"/>
          <w:szCs w:val="28"/>
          <w14:ligatures w14:val="none"/>
        </w:rPr>
      </w:pPr>
      <w:r w:rsidRPr="00F11ABC">
        <w:rPr>
          <w:rFonts w:ascii="仿宋" w:eastAsia="仿宋" w:hAnsi="仿宋" w:cs="宋体" w:hint="eastAsia"/>
          <w:color w:val="333333"/>
          <w:kern w:val="0"/>
          <w:sz w:val="28"/>
          <w:szCs w:val="28"/>
          <w14:ligatures w14:val="none"/>
        </w:rPr>
        <w:t>202</w:t>
      </w:r>
      <w:r w:rsidR="00AD78CC" w:rsidRPr="00F11ABC">
        <w:rPr>
          <w:rFonts w:ascii="仿宋" w:eastAsia="仿宋" w:hAnsi="仿宋" w:cs="宋体" w:hint="eastAsia"/>
          <w:color w:val="333333"/>
          <w:kern w:val="0"/>
          <w:sz w:val="28"/>
          <w:szCs w:val="28"/>
          <w14:ligatures w14:val="none"/>
        </w:rPr>
        <w:t>5</w:t>
      </w:r>
      <w:r w:rsidRPr="00F11ABC">
        <w:rPr>
          <w:rFonts w:ascii="仿宋" w:eastAsia="仿宋" w:hAnsi="仿宋" w:cs="宋体" w:hint="eastAsia"/>
          <w:color w:val="333333"/>
          <w:kern w:val="0"/>
          <w:sz w:val="28"/>
          <w:szCs w:val="28"/>
          <w14:ligatures w14:val="none"/>
        </w:rPr>
        <w:t>年</w:t>
      </w:r>
      <w:r w:rsidR="00C21693">
        <w:rPr>
          <w:rFonts w:ascii="仿宋" w:eastAsia="仿宋" w:hAnsi="仿宋" w:cs="宋体" w:hint="eastAsia"/>
          <w:color w:val="333333"/>
          <w:kern w:val="0"/>
          <w:sz w:val="28"/>
          <w:szCs w:val="28"/>
          <w14:ligatures w14:val="none"/>
        </w:rPr>
        <w:t>8</w:t>
      </w:r>
      <w:r w:rsidRPr="00F11ABC">
        <w:rPr>
          <w:rFonts w:ascii="仿宋" w:eastAsia="仿宋" w:hAnsi="仿宋" w:cs="宋体" w:hint="eastAsia"/>
          <w:color w:val="333333"/>
          <w:kern w:val="0"/>
          <w:sz w:val="28"/>
          <w:szCs w:val="28"/>
          <w14:ligatures w14:val="none"/>
        </w:rPr>
        <w:t>月</w:t>
      </w:r>
      <w:r w:rsidR="00C21693">
        <w:rPr>
          <w:rFonts w:ascii="仿宋" w:eastAsia="仿宋" w:hAnsi="仿宋" w:cs="宋体" w:hint="eastAsia"/>
          <w:color w:val="333333"/>
          <w:kern w:val="0"/>
          <w:sz w:val="28"/>
          <w:szCs w:val="28"/>
          <w14:ligatures w14:val="none"/>
        </w:rPr>
        <w:t>2</w:t>
      </w:r>
      <w:r w:rsidR="00114CCF">
        <w:rPr>
          <w:rFonts w:ascii="仿宋" w:eastAsia="仿宋" w:hAnsi="仿宋" w:cs="宋体" w:hint="eastAsia"/>
          <w:color w:val="333333"/>
          <w:kern w:val="0"/>
          <w:sz w:val="28"/>
          <w:szCs w:val="28"/>
          <w14:ligatures w14:val="none"/>
        </w:rPr>
        <w:t>3</w:t>
      </w:r>
      <w:r w:rsidRPr="00F11ABC">
        <w:rPr>
          <w:rFonts w:ascii="仿宋" w:eastAsia="仿宋" w:hAnsi="仿宋" w:cs="宋体" w:hint="eastAsia"/>
          <w:color w:val="333333"/>
          <w:kern w:val="0"/>
          <w:sz w:val="28"/>
          <w:szCs w:val="28"/>
          <w14:ligatures w14:val="none"/>
        </w:rPr>
        <w:t>日</w:t>
      </w:r>
    </w:p>
    <w:p w14:paraId="1A590DFC" w14:textId="77777777" w:rsidR="00F42153" w:rsidRDefault="00F42153" w:rsidP="00B3462C">
      <w:pPr>
        <w:autoSpaceDE w:val="0"/>
        <w:autoSpaceDN w:val="0"/>
        <w:spacing w:line="329" w:lineRule="auto"/>
        <w:ind w:left="227" w:right="272" w:firstLine="641"/>
        <w:jc w:val="right"/>
        <w:rPr>
          <w:rFonts w:ascii="仿宋" w:eastAsia="仿宋" w:hAnsi="仿宋" w:cs="宋体" w:hint="eastAsia"/>
          <w:color w:val="333333"/>
          <w:kern w:val="0"/>
          <w:sz w:val="28"/>
          <w:szCs w:val="28"/>
          <w14:ligatures w14:val="none"/>
        </w:rPr>
      </w:pPr>
    </w:p>
    <w:p w14:paraId="4BB340D0" w14:textId="77777777" w:rsidR="00BD7E15" w:rsidRDefault="00BD7E15" w:rsidP="00BD7E15">
      <w:pPr>
        <w:widowControl/>
        <w:shd w:val="clear" w:color="auto" w:fill="FFFFFF"/>
        <w:spacing w:line="560" w:lineRule="exact"/>
        <w:ind w:firstLine="420"/>
        <w:jc w:val="left"/>
        <w:rPr>
          <w:rFonts w:ascii="仿宋" w:eastAsia="仿宋" w:hAnsi="仿宋" w:cs="仿宋" w:hint="eastAsia"/>
          <w:color w:val="323232"/>
          <w:kern w:val="0"/>
          <w:sz w:val="28"/>
          <w:szCs w:val="28"/>
        </w:rPr>
      </w:pPr>
      <w:hyperlink r:id="rId8" w:history="1">
        <w:r>
          <w:rPr>
            <w:rFonts w:ascii="仿宋" w:eastAsia="仿宋" w:hAnsi="仿宋" w:cs="仿宋" w:hint="eastAsia"/>
            <w:color w:val="323232"/>
            <w:kern w:val="0"/>
            <w:sz w:val="28"/>
            <w:szCs w:val="28"/>
            <w:u w:val="single"/>
          </w:rPr>
          <w:t>附件1：本科生推荐免试攻读研究生申请表</w:t>
        </w:r>
      </w:hyperlink>
    </w:p>
    <w:p w14:paraId="36CA56A3" w14:textId="77777777" w:rsidR="00BD7E15" w:rsidRDefault="00BD7E15" w:rsidP="00BD7E15">
      <w:pPr>
        <w:widowControl/>
        <w:shd w:val="clear" w:color="auto" w:fill="FFFFFF"/>
        <w:spacing w:line="560" w:lineRule="exact"/>
        <w:ind w:firstLine="420"/>
        <w:jc w:val="left"/>
        <w:rPr>
          <w:rFonts w:ascii="仿宋" w:eastAsia="仿宋" w:hAnsi="仿宋" w:cs="仿宋" w:hint="eastAsia"/>
          <w:color w:val="323232"/>
          <w:kern w:val="0"/>
          <w:sz w:val="28"/>
          <w:szCs w:val="28"/>
          <w:u w:val="single"/>
        </w:rPr>
      </w:pPr>
      <w:hyperlink r:id="rId9" w:history="1">
        <w:r>
          <w:rPr>
            <w:rFonts w:ascii="仿宋" w:eastAsia="仿宋" w:hAnsi="仿宋" w:cs="仿宋" w:hint="eastAsia"/>
            <w:color w:val="323232"/>
            <w:kern w:val="0"/>
            <w:sz w:val="28"/>
            <w:szCs w:val="28"/>
            <w:u w:val="single"/>
          </w:rPr>
          <w:t>附件2：本科生申请推荐免试攻读研究生专家推荐书</w:t>
        </w:r>
      </w:hyperlink>
    </w:p>
    <w:p w14:paraId="0B6A8B5A" w14:textId="77777777" w:rsidR="00BD7E15" w:rsidRDefault="00BD7E15" w:rsidP="00BD7E15">
      <w:pPr>
        <w:widowControl/>
        <w:shd w:val="clear" w:color="auto" w:fill="FFFFFF"/>
        <w:spacing w:line="560" w:lineRule="exact"/>
        <w:ind w:firstLine="420"/>
        <w:jc w:val="left"/>
        <w:rPr>
          <w:rFonts w:ascii="仿宋" w:eastAsia="仿宋" w:hAnsi="仿宋" w:cs="仿宋" w:hint="eastAsia"/>
          <w:color w:val="323232"/>
          <w:kern w:val="0"/>
          <w:sz w:val="28"/>
          <w:szCs w:val="28"/>
          <w:u w:val="single"/>
        </w:rPr>
      </w:pPr>
      <w:r>
        <w:rPr>
          <w:rFonts w:ascii="仿宋" w:eastAsia="仿宋" w:hAnsi="仿宋" w:cs="仿宋" w:hint="eastAsia"/>
          <w:color w:val="323232"/>
          <w:kern w:val="0"/>
          <w:sz w:val="28"/>
          <w:szCs w:val="28"/>
          <w:u w:val="single"/>
        </w:rPr>
        <w:t>附件3：自愿放弃申请声明</w:t>
      </w:r>
    </w:p>
    <w:p w14:paraId="1170B0E6" w14:textId="5E263568" w:rsidR="00BD7E15" w:rsidRDefault="00BD7E15" w:rsidP="00BD7E15">
      <w:pPr>
        <w:widowControl/>
        <w:shd w:val="clear" w:color="auto" w:fill="FFFFFF"/>
        <w:spacing w:line="560" w:lineRule="exact"/>
        <w:ind w:firstLine="420"/>
        <w:jc w:val="left"/>
        <w:rPr>
          <w:rFonts w:ascii="仿宋" w:eastAsia="仿宋" w:hAnsi="仿宋" w:cs="仿宋" w:hint="eastAsia"/>
          <w:color w:val="323232"/>
          <w:kern w:val="0"/>
          <w:sz w:val="28"/>
          <w:szCs w:val="28"/>
          <w:u w:val="single"/>
        </w:rPr>
      </w:pPr>
      <w:r>
        <w:rPr>
          <w:rFonts w:ascii="仿宋" w:eastAsia="仿宋" w:hAnsi="仿宋" w:cs="仿宋" w:hint="eastAsia"/>
          <w:color w:val="323232"/>
          <w:kern w:val="0"/>
          <w:sz w:val="28"/>
          <w:szCs w:val="28"/>
          <w:u w:val="single"/>
        </w:rPr>
        <w:t>附件4：</w:t>
      </w:r>
      <w:r w:rsidR="00DB174C">
        <w:rPr>
          <w:rFonts w:ascii="仿宋" w:eastAsia="仿宋" w:hAnsi="仿宋" w:cs="仿宋" w:hint="eastAsia"/>
          <w:color w:val="323232"/>
          <w:kern w:val="0"/>
          <w:sz w:val="28"/>
          <w:szCs w:val="28"/>
          <w:u w:val="single"/>
        </w:rPr>
        <w:t>取消申请资格的说明</w:t>
      </w:r>
    </w:p>
    <w:p w14:paraId="0ED6DE33" w14:textId="7F8F4D4A" w:rsidR="00BD7E15" w:rsidRPr="00372CB9" w:rsidRDefault="00BD7E15" w:rsidP="00B3462C">
      <w:pPr>
        <w:widowControl/>
        <w:shd w:val="clear" w:color="auto" w:fill="FFFFFF"/>
        <w:spacing w:line="560" w:lineRule="exact"/>
        <w:ind w:firstLine="420"/>
        <w:jc w:val="left"/>
        <w:rPr>
          <w:rFonts w:ascii="仿宋" w:eastAsia="仿宋" w:hAnsi="仿宋" w:cs="仿宋" w:hint="eastAsia"/>
          <w:color w:val="323232"/>
          <w:kern w:val="0"/>
          <w:sz w:val="28"/>
          <w:szCs w:val="28"/>
          <w:u w:val="single"/>
        </w:rPr>
      </w:pPr>
    </w:p>
    <w:sectPr w:rsidR="00BD7E15" w:rsidRPr="00372CB9" w:rsidSect="004027AF">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E5CF6" w14:textId="77777777" w:rsidR="008C3044" w:rsidRDefault="008C3044">
      <w:pPr>
        <w:rPr>
          <w:rFonts w:hint="eastAsia"/>
        </w:rPr>
      </w:pPr>
      <w:r>
        <w:separator/>
      </w:r>
    </w:p>
  </w:endnote>
  <w:endnote w:type="continuationSeparator" w:id="0">
    <w:p w14:paraId="57164E8C" w14:textId="77777777" w:rsidR="008C3044" w:rsidRDefault="008C304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00"/>
    <w:family w:val="roman"/>
    <w:pitch w:val="default"/>
    <w:sig w:usb0="00000000" w:usb1="0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CA63C" w14:textId="6D8DCCF6" w:rsidR="002E590A" w:rsidRDefault="00E84141">
    <w:pPr>
      <w:pStyle w:val="af"/>
      <w:spacing w:line="14" w:lineRule="auto"/>
      <w:rPr>
        <w:rFonts w:hint="eastAsia"/>
        <w:sz w:val="20"/>
      </w:rPr>
    </w:pPr>
    <w:r>
      <w:rPr>
        <w:rFonts w:hint="eastAsia"/>
        <w:noProof/>
        <w:sz w:val="32"/>
      </w:rPr>
      <mc:AlternateContent>
        <mc:Choice Requires="wps">
          <w:drawing>
            <wp:anchor distT="0" distB="0" distL="114300" distR="114300" simplePos="0" relativeHeight="251657728" behindDoc="1" locked="0" layoutInCell="1" allowOverlap="1" wp14:anchorId="72D64E9B" wp14:editId="1B642FE3">
              <wp:simplePos x="0" y="0"/>
              <wp:positionH relativeFrom="page">
                <wp:posOffset>3836670</wp:posOffset>
              </wp:positionH>
              <wp:positionV relativeFrom="page">
                <wp:posOffset>9726930</wp:posOffset>
              </wp:positionV>
              <wp:extent cx="205105" cy="152400"/>
              <wp:effectExtent l="0" t="1905" r="0" b="0"/>
              <wp:wrapNone/>
              <wp:docPr id="700648509"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28ECA" w14:textId="77777777" w:rsidR="002E590A" w:rsidRDefault="002E590A">
                          <w:pPr>
                            <w:spacing w:before="12"/>
                            <w:ind w:left="60"/>
                            <w:rPr>
                              <w:rFonts w:ascii="Times New Roman" w:hint="eastAsia"/>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D64E9B" id="_x0000_t202" coordsize="21600,21600" o:spt="202" path="m,l,21600r21600,l21600,xe">
              <v:stroke joinstyle="miter"/>
              <v:path gradientshapeok="t" o:connecttype="rect"/>
            </v:shapetype>
            <v:shape id="docshape1" o:spid="_x0000_s1026" type="#_x0000_t202" style="position:absolute;left:0;text-align:left;margin-left:302.1pt;margin-top:765.9pt;width:16.1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" filled="f" stroked="f">
              <v:textbox inset="0,0,0,0">
                <w:txbxContent>
                  <w:p w14:paraId="22928ECA" w14:textId="77777777" w:rsidR="002E590A" w:rsidRDefault="002E590A">
                    <w:pPr>
                      <w:spacing w:before="12"/>
                      <w:ind w:left="60"/>
                      <w:rPr>
                        <w:rFonts w:ascii="Times New Roman" w:hint="eastAsia"/>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BD57A" w14:textId="77777777" w:rsidR="008C3044" w:rsidRDefault="008C3044">
      <w:pPr>
        <w:rPr>
          <w:rFonts w:hint="eastAsia"/>
        </w:rPr>
      </w:pPr>
      <w:r>
        <w:separator/>
      </w:r>
    </w:p>
  </w:footnote>
  <w:footnote w:type="continuationSeparator" w:id="0">
    <w:p w14:paraId="2823F42C" w14:textId="77777777" w:rsidR="008C3044" w:rsidRDefault="008C304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4428"/>
    <w:multiLevelType w:val="hybridMultilevel"/>
    <w:tmpl w:val="05D289AA"/>
    <w:lvl w:ilvl="0" w:tplc="ABFC8708">
      <w:start w:val="1"/>
      <w:numFmt w:val="decimal"/>
      <w:lvlText w:val="（%1）"/>
      <w:lvlJc w:val="left"/>
      <w:pPr>
        <w:ind w:left="229" w:hanging="812"/>
      </w:pPr>
      <w:rPr>
        <w:rFonts w:ascii="仿宋" w:eastAsia="仿宋" w:hAnsi="仿宋" w:cs="仿宋" w:hint="default"/>
        <w:b w:val="0"/>
        <w:bCs w:val="0"/>
        <w:i w:val="0"/>
        <w:iCs w:val="0"/>
        <w:spacing w:val="3"/>
        <w:w w:val="99"/>
        <w:sz w:val="30"/>
        <w:szCs w:val="30"/>
        <w:lang w:val="en-US" w:eastAsia="zh-CN" w:bidi="ar-SA"/>
      </w:rPr>
    </w:lvl>
    <w:lvl w:ilvl="1" w:tplc="BE8A5B42">
      <w:numFmt w:val="bullet"/>
      <w:lvlText w:val="•"/>
      <w:lvlJc w:val="left"/>
      <w:pPr>
        <w:ind w:left="1132" w:hanging="812"/>
      </w:pPr>
      <w:rPr>
        <w:rFonts w:hint="default"/>
        <w:lang w:val="en-US" w:eastAsia="zh-CN" w:bidi="ar-SA"/>
      </w:rPr>
    </w:lvl>
    <w:lvl w:ilvl="2" w:tplc="8EB8BD14">
      <w:numFmt w:val="bullet"/>
      <w:lvlText w:val="•"/>
      <w:lvlJc w:val="left"/>
      <w:pPr>
        <w:ind w:left="2045" w:hanging="812"/>
      </w:pPr>
      <w:rPr>
        <w:rFonts w:hint="default"/>
        <w:lang w:val="en-US" w:eastAsia="zh-CN" w:bidi="ar-SA"/>
      </w:rPr>
    </w:lvl>
    <w:lvl w:ilvl="3" w:tplc="41CED704">
      <w:numFmt w:val="bullet"/>
      <w:lvlText w:val="•"/>
      <w:lvlJc w:val="left"/>
      <w:pPr>
        <w:ind w:left="2957" w:hanging="812"/>
      </w:pPr>
      <w:rPr>
        <w:rFonts w:hint="default"/>
        <w:lang w:val="en-US" w:eastAsia="zh-CN" w:bidi="ar-SA"/>
      </w:rPr>
    </w:lvl>
    <w:lvl w:ilvl="4" w:tplc="3BE64978">
      <w:numFmt w:val="bullet"/>
      <w:lvlText w:val="•"/>
      <w:lvlJc w:val="left"/>
      <w:pPr>
        <w:ind w:left="3870" w:hanging="812"/>
      </w:pPr>
      <w:rPr>
        <w:rFonts w:hint="default"/>
        <w:lang w:val="en-US" w:eastAsia="zh-CN" w:bidi="ar-SA"/>
      </w:rPr>
    </w:lvl>
    <w:lvl w:ilvl="5" w:tplc="069E384E">
      <w:numFmt w:val="bullet"/>
      <w:lvlText w:val="•"/>
      <w:lvlJc w:val="left"/>
      <w:pPr>
        <w:ind w:left="4783" w:hanging="812"/>
      </w:pPr>
      <w:rPr>
        <w:rFonts w:hint="default"/>
        <w:lang w:val="en-US" w:eastAsia="zh-CN" w:bidi="ar-SA"/>
      </w:rPr>
    </w:lvl>
    <w:lvl w:ilvl="6" w:tplc="5FA47A7E">
      <w:numFmt w:val="bullet"/>
      <w:lvlText w:val="•"/>
      <w:lvlJc w:val="left"/>
      <w:pPr>
        <w:ind w:left="5695" w:hanging="812"/>
      </w:pPr>
      <w:rPr>
        <w:rFonts w:hint="default"/>
        <w:lang w:val="en-US" w:eastAsia="zh-CN" w:bidi="ar-SA"/>
      </w:rPr>
    </w:lvl>
    <w:lvl w:ilvl="7" w:tplc="955EE212">
      <w:numFmt w:val="bullet"/>
      <w:lvlText w:val="•"/>
      <w:lvlJc w:val="left"/>
      <w:pPr>
        <w:ind w:left="6608" w:hanging="812"/>
      </w:pPr>
      <w:rPr>
        <w:rFonts w:hint="default"/>
        <w:lang w:val="en-US" w:eastAsia="zh-CN" w:bidi="ar-SA"/>
      </w:rPr>
    </w:lvl>
    <w:lvl w:ilvl="8" w:tplc="7ED651D0">
      <w:numFmt w:val="bullet"/>
      <w:lvlText w:val="•"/>
      <w:lvlJc w:val="left"/>
      <w:pPr>
        <w:ind w:left="7521" w:hanging="812"/>
      </w:pPr>
      <w:rPr>
        <w:rFonts w:hint="default"/>
        <w:lang w:val="en-US" w:eastAsia="zh-CN" w:bidi="ar-SA"/>
      </w:rPr>
    </w:lvl>
  </w:abstractNum>
  <w:abstractNum w:abstractNumId="1" w15:restartNumberingAfterBreak="0">
    <w:nsid w:val="076C7B1F"/>
    <w:multiLevelType w:val="hybridMultilevel"/>
    <w:tmpl w:val="522240A2"/>
    <w:lvl w:ilvl="0" w:tplc="0932013C">
      <w:start w:val="1"/>
      <w:numFmt w:val="decimal"/>
      <w:lvlText w:val="%1."/>
      <w:lvlJc w:val="left"/>
      <w:pPr>
        <w:ind w:left="229" w:hanging="242"/>
      </w:pPr>
      <w:rPr>
        <w:rFonts w:ascii="Times New Roman" w:eastAsia="Times New Roman" w:hAnsi="Times New Roman" w:cs="Times New Roman" w:hint="default"/>
        <w:b w:val="0"/>
        <w:bCs w:val="0"/>
        <w:i w:val="0"/>
        <w:iCs w:val="0"/>
        <w:spacing w:val="-1"/>
        <w:w w:val="99"/>
        <w:sz w:val="30"/>
        <w:szCs w:val="30"/>
        <w:lang w:val="en-US" w:eastAsia="zh-CN" w:bidi="ar-SA"/>
      </w:rPr>
    </w:lvl>
    <w:lvl w:ilvl="1" w:tplc="964A02B4">
      <w:numFmt w:val="bullet"/>
      <w:lvlText w:val="•"/>
      <w:lvlJc w:val="left"/>
      <w:pPr>
        <w:ind w:left="1132" w:hanging="242"/>
      </w:pPr>
      <w:rPr>
        <w:rFonts w:hint="default"/>
        <w:lang w:val="en-US" w:eastAsia="zh-CN" w:bidi="ar-SA"/>
      </w:rPr>
    </w:lvl>
    <w:lvl w:ilvl="2" w:tplc="26AE62B0">
      <w:numFmt w:val="bullet"/>
      <w:lvlText w:val="•"/>
      <w:lvlJc w:val="left"/>
      <w:pPr>
        <w:ind w:left="2045" w:hanging="242"/>
      </w:pPr>
      <w:rPr>
        <w:rFonts w:hint="default"/>
        <w:lang w:val="en-US" w:eastAsia="zh-CN" w:bidi="ar-SA"/>
      </w:rPr>
    </w:lvl>
    <w:lvl w:ilvl="3" w:tplc="76C28978">
      <w:numFmt w:val="bullet"/>
      <w:lvlText w:val="•"/>
      <w:lvlJc w:val="left"/>
      <w:pPr>
        <w:ind w:left="2957" w:hanging="242"/>
      </w:pPr>
      <w:rPr>
        <w:rFonts w:hint="default"/>
        <w:lang w:val="en-US" w:eastAsia="zh-CN" w:bidi="ar-SA"/>
      </w:rPr>
    </w:lvl>
    <w:lvl w:ilvl="4" w:tplc="2F8C9A12">
      <w:numFmt w:val="bullet"/>
      <w:lvlText w:val="•"/>
      <w:lvlJc w:val="left"/>
      <w:pPr>
        <w:ind w:left="3870" w:hanging="242"/>
      </w:pPr>
      <w:rPr>
        <w:rFonts w:hint="default"/>
        <w:lang w:val="en-US" w:eastAsia="zh-CN" w:bidi="ar-SA"/>
      </w:rPr>
    </w:lvl>
    <w:lvl w:ilvl="5" w:tplc="4C642564">
      <w:numFmt w:val="bullet"/>
      <w:lvlText w:val="•"/>
      <w:lvlJc w:val="left"/>
      <w:pPr>
        <w:ind w:left="4783" w:hanging="242"/>
      </w:pPr>
      <w:rPr>
        <w:rFonts w:hint="default"/>
        <w:lang w:val="en-US" w:eastAsia="zh-CN" w:bidi="ar-SA"/>
      </w:rPr>
    </w:lvl>
    <w:lvl w:ilvl="6" w:tplc="E0047820">
      <w:numFmt w:val="bullet"/>
      <w:lvlText w:val="•"/>
      <w:lvlJc w:val="left"/>
      <w:pPr>
        <w:ind w:left="5695" w:hanging="242"/>
      </w:pPr>
      <w:rPr>
        <w:rFonts w:hint="default"/>
        <w:lang w:val="en-US" w:eastAsia="zh-CN" w:bidi="ar-SA"/>
      </w:rPr>
    </w:lvl>
    <w:lvl w:ilvl="7" w:tplc="FA82DCBC">
      <w:numFmt w:val="bullet"/>
      <w:lvlText w:val="•"/>
      <w:lvlJc w:val="left"/>
      <w:pPr>
        <w:ind w:left="6608" w:hanging="242"/>
      </w:pPr>
      <w:rPr>
        <w:rFonts w:hint="default"/>
        <w:lang w:val="en-US" w:eastAsia="zh-CN" w:bidi="ar-SA"/>
      </w:rPr>
    </w:lvl>
    <w:lvl w:ilvl="8" w:tplc="98EE7A18">
      <w:numFmt w:val="bullet"/>
      <w:lvlText w:val="•"/>
      <w:lvlJc w:val="left"/>
      <w:pPr>
        <w:ind w:left="7521" w:hanging="242"/>
      </w:pPr>
      <w:rPr>
        <w:rFonts w:hint="default"/>
        <w:lang w:val="en-US" w:eastAsia="zh-CN" w:bidi="ar-SA"/>
      </w:rPr>
    </w:lvl>
  </w:abstractNum>
  <w:abstractNum w:abstractNumId="2" w15:restartNumberingAfterBreak="0">
    <w:nsid w:val="0D27461C"/>
    <w:multiLevelType w:val="hybridMultilevel"/>
    <w:tmpl w:val="CC3CA8F6"/>
    <w:lvl w:ilvl="0" w:tplc="64B60944">
      <w:start w:val="1"/>
      <w:numFmt w:val="decimal"/>
      <w:lvlText w:val="%1."/>
      <w:lvlJc w:val="left"/>
      <w:pPr>
        <w:ind w:left="229" w:hanging="322"/>
      </w:pPr>
      <w:rPr>
        <w:rFonts w:ascii="仿宋" w:eastAsia="仿宋" w:hAnsi="仿宋" w:cs="仿宋" w:hint="default"/>
        <w:b w:val="0"/>
        <w:bCs w:val="0"/>
        <w:i w:val="0"/>
        <w:iCs w:val="0"/>
        <w:color w:val="0D0D0D"/>
        <w:spacing w:val="1"/>
        <w:w w:val="99"/>
        <w:sz w:val="30"/>
        <w:szCs w:val="30"/>
        <w:lang w:val="en-US" w:eastAsia="zh-CN" w:bidi="ar-SA"/>
      </w:rPr>
    </w:lvl>
    <w:lvl w:ilvl="1" w:tplc="C872703A">
      <w:numFmt w:val="bullet"/>
      <w:lvlText w:val="•"/>
      <w:lvlJc w:val="left"/>
      <w:pPr>
        <w:ind w:left="1132" w:hanging="322"/>
      </w:pPr>
      <w:rPr>
        <w:rFonts w:hint="default"/>
        <w:lang w:val="en-US" w:eastAsia="zh-CN" w:bidi="ar-SA"/>
      </w:rPr>
    </w:lvl>
    <w:lvl w:ilvl="2" w:tplc="FB8CF2FC">
      <w:numFmt w:val="bullet"/>
      <w:lvlText w:val="•"/>
      <w:lvlJc w:val="left"/>
      <w:pPr>
        <w:ind w:left="2045" w:hanging="322"/>
      </w:pPr>
      <w:rPr>
        <w:rFonts w:hint="default"/>
        <w:lang w:val="en-US" w:eastAsia="zh-CN" w:bidi="ar-SA"/>
      </w:rPr>
    </w:lvl>
    <w:lvl w:ilvl="3" w:tplc="543C00BA">
      <w:numFmt w:val="bullet"/>
      <w:lvlText w:val="•"/>
      <w:lvlJc w:val="left"/>
      <w:pPr>
        <w:ind w:left="2957" w:hanging="322"/>
      </w:pPr>
      <w:rPr>
        <w:rFonts w:hint="default"/>
        <w:lang w:val="en-US" w:eastAsia="zh-CN" w:bidi="ar-SA"/>
      </w:rPr>
    </w:lvl>
    <w:lvl w:ilvl="4" w:tplc="21AADC02">
      <w:numFmt w:val="bullet"/>
      <w:lvlText w:val="•"/>
      <w:lvlJc w:val="left"/>
      <w:pPr>
        <w:ind w:left="3870" w:hanging="322"/>
      </w:pPr>
      <w:rPr>
        <w:rFonts w:hint="default"/>
        <w:lang w:val="en-US" w:eastAsia="zh-CN" w:bidi="ar-SA"/>
      </w:rPr>
    </w:lvl>
    <w:lvl w:ilvl="5" w:tplc="F6F222D4">
      <w:numFmt w:val="bullet"/>
      <w:lvlText w:val="•"/>
      <w:lvlJc w:val="left"/>
      <w:pPr>
        <w:ind w:left="4783" w:hanging="322"/>
      </w:pPr>
      <w:rPr>
        <w:rFonts w:hint="default"/>
        <w:lang w:val="en-US" w:eastAsia="zh-CN" w:bidi="ar-SA"/>
      </w:rPr>
    </w:lvl>
    <w:lvl w:ilvl="6" w:tplc="80DA9AB0">
      <w:numFmt w:val="bullet"/>
      <w:lvlText w:val="•"/>
      <w:lvlJc w:val="left"/>
      <w:pPr>
        <w:ind w:left="5695" w:hanging="322"/>
      </w:pPr>
      <w:rPr>
        <w:rFonts w:hint="default"/>
        <w:lang w:val="en-US" w:eastAsia="zh-CN" w:bidi="ar-SA"/>
      </w:rPr>
    </w:lvl>
    <w:lvl w:ilvl="7" w:tplc="D0EA3228">
      <w:numFmt w:val="bullet"/>
      <w:lvlText w:val="•"/>
      <w:lvlJc w:val="left"/>
      <w:pPr>
        <w:ind w:left="6608" w:hanging="322"/>
      </w:pPr>
      <w:rPr>
        <w:rFonts w:hint="default"/>
        <w:lang w:val="en-US" w:eastAsia="zh-CN" w:bidi="ar-SA"/>
      </w:rPr>
    </w:lvl>
    <w:lvl w:ilvl="8" w:tplc="A9D61052">
      <w:numFmt w:val="bullet"/>
      <w:lvlText w:val="•"/>
      <w:lvlJc w:val="left"/>
      <w:pPr>
        <w:ind w:left="7521" w:hanging="322"/>
      </w:pPr>
      <w:rPr>
        <w:rFonts w:hint="default"/>
        <w:lang w:val="en-US" w:eastAsia="zh-CN" w:bidi="ar-SA"/>
      </w:rPr>
    </w:lvl>
  </w:abstractNum>
  <w:abstractNum w:abstractNumId="3" w15:restartNumberingAfterBreak="0">
    <w:nsid w:val="13391D6C"/>
    <w:multiLevelType w:val="hybridMultilevel"/>
    <w:tmpl w:val="E03611E2"/>
    <w:lvl w:ilvl="0" w:tplc="FFFFFFFF">
      <w:start w:val="1"/>
      <w:numFmt w:val="decimal"/>
      <w:lvlText w:val="%1."/>
      <w:lvlJc w:val="left"/>
      <w:pPr>
        <w:ind w:left="1194" w:hanging="322"/>
      </w:pPr>
      <w:rPr>
        <w:rFonts w:hint="default"/>
        <w:spacing w:val="1"/>
        <w:w w:val="98"/>
        <w:lang w:val="en-US" w:eastAsia="zh-CN" w:bidi="ar-SA"/>
      </w:rPr>
    </w:lvl>
    <w:lvl w:ilvl="1" w:tplc="FFFFFFFF">
      <w:numFmt w:val="bullet"/>
      <w:lvlText w:val="•"/>
      <w:lvlJc w:val="left"/>
      <w:pPr>
        <w:ind w:left="2014" w:hanging="322"/>
      </w:pPr>
      <w:rPr>
        <w:rFonts w:hint="default"/>
        <w:lang w:val="en-US" w:eastAsia="zh-CN" w:bidi="ar-SA"/>
      </w:rPr>
    </w:lvl>
    <w:lvl w:ilvl="2" w:tplc="FFFFFFFF">
      <w:numFmt w:val="bullet"/>
      <w:lvlText w:val="•"/>
      <w:lvlJc w:val="left"/>
      <w:pPr>
        <w:ind w:left="2829" w:hanging="322"/>
      </w:pPr>
      <w:rPr>
        <w:rFonts w:hint="default"/>
        <w:lang w:val="en-US" w:eastAsia="zh-CN" w:bidi="ar-SA"/>
      </w:rPr>
    </w:lvl>
    <w:lvl w:ilvl="3" w:tplc="FFFFFFFF">
      <w:numFmt w:val="bullet"/>
      <w:lvlText w:val="•"/>
      <w:lvlJc w:val="left"/>
      <w:pPr>
        <w:ind w:left="3643" w:hanging="322"/>
      </w:pPr>
      <w:rPr>
        <w:rFonts w:hint="default"/>
        <w:lang w:val="en-US" w:eastAsia="zh-CN" w:bidi="ar-SA"/>
      </w:rPr>
    </w:lvl>
    <w:lvl w:ilvl="4" w:tplc="FFFFFFFF">
      <w:numFmt w:val="bullet"/>
      <w:lvlText w:val="•"/>
      <w:lvlJc w:val="left"/>
      <w:pPr>
        <w:ind w:left="4458" w:hanging="322"/>
      </w:pPr>
      <w:rPr>
        <w:rFonts w:hint="default"/>
        <w:lang w:val="en-US" w:eastAsia="zh-CN" w:bidi="ar-SA"/>
      </w:rPr>
    </w:lvl>
    <w:lvl w:ilvl="5" w:tplc="FFFFFFFF">
      <w:numFmt w:val="bullet"/>
      <w:lvlText w:val="•"/>
      <w:lvlJc w:val="left"/>
      <w:pPr>
        <w:ind w:left="5273" w:hanging="322"/>
      </w:pPr>
      <w:rPr>
        <w:rFonts w:hint="default"/>
        <w:lang w:val="en-US" w:eastAsia="zh-CN" w:bidi="ar-SA"/>
      </w:rPr>
    </w:lvl>
    <w:lvl w:ilvl="6" w:tplc="FFFFFFFF">
      <w:numFmt w:val="bullet"/>
      <w:lvlText w:val="•"/>
      <w:lvlJc w:val="left"/>
      <w:pPr>
        <w:ind w:left="6087" w:hanging="322"/>
      </w:pPr>
      <w:rPr>
        <w:rFonts w:hint="default"/>
        <w:lang w:val="en-US" w:eastAsia="zh-CN" w:bidi="ar-SA"/>
      </w:rPr>
    </w:lvl>
    <w:lvl w:ilvl="7" w:tplc="FFFFFFFF">
      <w:numFmt w:val="bullet"/>
      <w:lvlText w:val="•"/>
      <w:lvlJc w:val="left"/>
      <w:pPr>
        <w:ind w:left="6902" w:hanging="322"/>
      </w:pPr>
      <w:rPr>
        <w:rFonts w:hint="default"/>
        <w:lang w:val="en-US" w:eastAsia="zh-CN" w:bidi="ar-SA"/>
      </w:rPr>
    </w:lvl>
    <w:lvl w:ilvl="8" w:tplc="FFFFFFFF">
      <w:numFmt w:val="bullet"/>
      <w:lvlText w:val="•"/>
      <w:lvlJc w:val="left"/>
      <w:pPr>
        <w:ind w:left="7717" w:hanging="322"/>
      </w:pPr>
      <w:rPr>
        <w:rFonts w:hint="default"/>
        <w:lang w:val="en-US" w:eastAsia="zh-CN" w:bidi="ar-SA"/>
      </w:rPr>
    </w:lvl>
  </w:abstractNum>
  <w:abstractNum w:abstractNumId="4" w15:restartNumberingAfterBreak="0">
    <w:nsid w:val="18DB3C1F"/>
    <w:multiLevelType w:val="hybridMultilevel"/>
    <w:tmpl w:val="CA50DBA8"/>
    <w:lvl w:ilvl="0" w:tplc="DD42DA06">
      <w:start w:val="1"/>
      <w:numFmt w:val="decimalEnclosedCircle"/>
      <w:lvlText w:val="%1"/>
      <w:lvlJc w:val="left"/>
      <w:pPr>
        <w:ind w:left="780" w:hanging="360"/>
      </w:pPr>
      <w:rPr>
        <w:rFonts w:hint="default"/>
        <w:color w:val="323232"/>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 w15:restartNumberingAfterBreak="0">
    <w:nsid w:val="2BD4115D"/>
    <w:multiLevelType w:val="hybridMultilevel"/>
    <w:tmpl w:val="C5421E30"/>
    <w:lvl w:ilvl="0" w:tplc="60503990">
      <w:start w:val="1"/>
      <w:numFmt w:val="decimal"/>
      <w:lvlText w:val="（%1）"/>
      <w:lvlJc w:val="left"/>
      <w:pPr>
        <w:ind w:left="229" w:hanging="801"/>
      </w:pPr>
      <w:rPr>
        <w:rFonts w:ascii="仿宋" w:eastAsia="仿宋" w:hAnsi="仿宋" w:cs="仿宋" w:hint="default"/>
        <w:b w:val="0"/>
        <w:bCs w:val="0"/>
        <w:i w:val="0"/>
        <w:iCs w:val="0"/>
        <w:spacing w:val="-2"/>
        <w:w w:val="99"/>
        <w:sz w:val="30"/>
        <w:szCs w:val="30"/>
        <w:lang w:val="en-US" w:eastAsia="zh-CN" w:bidi="ar-SA"/>
      </w:rPr>
    </w:lvl>
    <w:lvl w:ilvl="1" w:tplc="A092A84A">
      <w:numFmt w:val="bullet"/>
      <w:lvlText w:val="•"/>
      <w:lvlJc w:val="left"/>
      <w:pPr>
        <w:ind w:left="1132" w:hanging="801"/>
      </w:pPr>
      <w:rPr>
        <w:rFonts w:hint="default"/>
        <w:lang w:val="en-US" w:eastAsia="zh-CN" w:bidi="ar-SA"/>
      </w:rPr>
    </w:lvl>
    <w:lvl w:ilvl="2" w:tplc="9D5A0A06">
      <w:numFmt w:val="bullet"/>
      <w:lvlText w:val="•"/>
      <w:lvlJc w:val="left"/>
      <w:pPr>
        <w:ind w:left="2045" w:hanging="801"/>
      </w:pPr>
      <w:rPr>
        <w:rFonts w:hint="default"/>
        <w:lang w:val="en-US" w:eastAsia="zh-CN" w:bidi="ar-SA"/>
      </w:rPr>
    </w:lvl>
    <w:lvl w:ilvl="3" w:tplc="F4A03DA6">
      <w:numFmt w:val="bullet"/>
      <w:lvlText w:val="•"/>
      <w:lvlJc w:val="left"/>
      <w:pPr>
        <w:ind w:left="2957" w:hanging="801"/>
      </w:pPr>
      <w:rPr>
        <w:rFonts w:hint="default"/>
        <w:lang w:val="en-US" w:eastAsia="zh-CN" w:bidi="ar-SA"/>
      </w:rPr>
    </w:lvl>
    <w:lvl w:ilvl="4" w:tplc="767AA2E6">
      <w:numFmt w:val="bullet"/>
      <w:lvlText w:val="•"/>
      <w:lvlJc w:val="left"/>
      <w:pPr>
        <w:ind w:left="3870" w:hanging="801"/>
      </w:pPr>
      <w:rPr>
        <w:rFonts w:hint="default"/>
        <w:lang w:val="en-US" w:eastAsia="zh-CN" w:bidi="ar-SA"/>
      </w:rPr>
    </w:lvl>
    <w:lvl w:ilvl="5" w:tplc="F9AE2F02">
      <w:numFmt w:val="bullet"/>
      <w:lvlText w:val="•"/>
      <w:lvlJc w:val="left"/>
      <w:pPr>
        <w:ind w:left="4783" w:hanging="801"/>
      </w:pPr>
      <w:rPr>
        <w:rFonts w:hint="default"/>
        <w:lang w:val="en-US" w:eastAsia="zh-CN" w:bidi="ar-SA"/>
      </w:rPr>
    </w:lvl>
    <w:lvl w:ilvl="6" w:tplc="DCDEAC5A">
      <w:numFmt w:val="bullet"/>
      <w:lvlText w:val="•"/>
      <w:lvlJc w:val="left"/>
      <w:pPr>
        <w:ind w:left="5695" w:hanging="801"/>
      </w:pPr>
      <w:rPr>
        <w:rFonts w:hint="default"/>
        <w:lang w:val="en-US" w:eastAsia="zh-CN" w:bidi="ar-SA"/>
      </w:rPr>
    </w:lvl>
    <w:lvl w:ilvl="7" w:tplc="8102AC4A">
      <w:numFmt w:val="bullet"/>
      <w:lvlText w:val="•"/>
      <w:lvlJc w:val="left"/>
      <w:pPr>
        <w:ind w:left="6608" w:hanging="801"/>
      </w:pPr>
      <w:rPr>
        <w:rFonts w:hint="default"/>
        <w:lang w:val="en-US" w:eastAsia="zh-CN" w:bidi="ar-SA"/>
      </w:rPr>
    </w:lvl>
    <w:lvl w:ilvl="8" w:tplc="286C28C6">
      <w:numFmt w:val="bullet"/>
      <w:lvlText w:val="•"/>
      <w:lvlJc w:val="left"/>
      <w:pPr>
        <w:ind w:left="7521" w:hanging="801"/>
      </w:pPr>
      <w:rPr>
        <w:rFonts w:hint="default"/>
        <w:lang w:val="en-US" w:eastAsia="zh-CN" w:bidi="ar-SA"/>
      </w:rPr>
    </w:lvl>
  </w:abstractNum>
  <w:abstractNum w:abstractNumId="6" w15:restartNumberingAfterBreak="0">
    <w:nsid w:val="37AB6561"/>
    <w:multiLevelType w:val="hybridMultilevel"/>
    <w:tmpl w:val="15EEA1BE"/>
    <w:lvl w:ilvl="0" w:tplc="77DCC1F6">
      <w:start w:val="1"/>
      <w:numFmt w:val="decimal"/>
      <w:lvlText w:val="（%1）"/>
      <w:lvlJc w:val="left"/>
      <w:pPr>
        <w:ind w:left="229" w:hanging="811"/>
      </w:pPr>
      <w:rPr>
        <w:rFonts w:ascii="仿宋" w:eastAsia="仿宋" w:hAnsi="仿宋" w:cs="仿宋" w:hint="default"/>
        <w:b w:val="0"/>
        <w:bCs w:val="0"/>
        <w:i w:val="0"/>
        <w:iCs w:val="0"/>
        <w:spacing w:val="3"/>
        <w:w w:val="99"/>
        <w:sz w:val="30"/>
        <w:szCs w:val="30"/>
        <w:lang w:val="en-US" w:eastAsia="zh-CN" w:bidi="ar-SA"/>
      </w:rPr>
    </w:lvl>
    <w:lvl w:ilvl="1" w:tplc="A8684B7C">
      <w:numFmt w:val="bullet"/>
      <w:lvlText w:val="•"/>
      <w:lvlJc w:val="left"/>
      <w:pPr>
        <w:ind w:left="1132" w:hanging="811"/>
      </w:pPr>
      <w:rPr>
        <w:rFonts w:hint="default"/>
        <w:lang w:val="en-US" w:eastAsia="zh-CN" w:bidi="ar-SA"/>
      </w:rPr>
    </w:lvl>
    <w:lvl w:ilvl="2" w:tplc="526EBD3A">
      <w:numFmt w:val="bullet"/>
      <w:lvlText w:val="•"/>
      <w:lvlJc w:val="left"/>
      <w:pPr>
        <w:ind w:left="2045" w:hanging="811"/>
      </w:pPr>
      <w:rPr>
        <w:rFonts w:hint="default"/>
        <w:lang w:val="en-US" w:eastAsia="zh-CN" w:bidi="ar-SA"/>
      </w:rPr>
    </w:lvl>
    <w:lvl w:ilvl="3" w:tplc="02583E2E">
      <w:numFmt w:val="bullet"/>
      <w:lvlText w:val="•"/>
      <w:lvlJc w:val="left"/>
      <w:pPr>
        <w:ind w:left="2957" w:hanging="811"/>
      </w:pPr>
      <w:rPr>
        <w:rFonts w:hint="default"/>
        <w:lang w:val="en-US" w:eastAsia="zh-CN" w:bidi="ar-SA"/>
      </w:rPr>
    </w:lvl>
    <w:lvl w:ilvl="4" w:tplc="FFEED8E0">
      <w:numFmt w:val="bullet"/>
      <w:lvlText w:val="•"/>
      <w:lvlJc w:val="left"/>
      <w:pPr>
        <w:ind w:left="3870" w:hanging="811"/>
      </w:pPr>
      <w:rPr>
        <w:rFonts w:hint="default"/>
        <w:lang w:val="en-US" w:eastAsia="zh-CN" w:bidi="ar-SA"/>
      </w:rPr>
    </w:lvl>
    <w:lvl w:ilvl="5" w:tplc="B23638F8">
      <w:numFmt w:val="bullet"/>
      <w:lvlText w:val="•"/>
      <w:lvlJc w:val="left"/>
      <w:pPr>
        <w:ind w:left="4783" w:hanging="811"/>
      </w:pPr>
      <w:rPr>
        <w:rFonts w:hint="default"/>
        <w:lang w:val="en-US" w:eastAsia="zh-CN" w:bidi="ar-SA"/>
      </w:rPr>
    </w:lvl>
    <w:lvl w:ilvl="6" w:tplc="1292CCA0">
      <w:numFmt w:val="bullet"/>
      <w:lvlText w:val="•"/>
      <w:lvlJc w:val="left"/>
      <w:pPr>
        <w:ind w:left="5695" w:hanging="811"/>
      </w:pPr>
      <w:rPr>
        <w:rFonts w:hint="default"/>
        <w:lang w:val="en-US" w:eastAsia="zh-CN" w:bidi="ar-SA"/>
      </w:rPr>
    </w:lvl>
    <w:lvl w:ilvl="7" w:tplc="BB22AED6">
      <w:numFmt w:val="bullet"/>
      <w:lvlText w:val="•"/>
      <w:lvlJc w:val="left"/>
      <w:pPr>
        <w:ind w:left="6608" w:hanging="811"/>
      </w:pPr>
      <w:rPr>
        <w:rFonts w:hint="default"/>
        <w:lang w:val="en-US" w:eastAsia="zh-CN" w:bidi="ar-SA"/>
      </w:rPr>
    </w:lvl>
    <w:lvl w:ilvl="8" w:tplc="B42200D2">
      <w:numFmt w:val="bullet"/>
      <w:lvlText w:val="•"/>
      <w:lvlJc w:val="left"/>
      <w:pPr>
        <w:ind w:left="7521" w:hanging="811"/>
      </w:pPr>
      <w:rPr>
        <w:rFonts w:hint="default"/>
        <w:lang w:val="en-US" w:eastAsia="zh-CN" w:bidi="ar-SA"/>
      </w:rPr>
    </w:lvl>
  </w:abstractNum>
  <w:abstractNum w:abstractNumId="7" w15:restartNumberingAfterBreak="0">
    <w:nsid w:val="3D0E7CF6"/>
    <w:multiLevelType w:val="hybridMultilevel"/>
    <w:tmpl w:val="9CF27A2E"/>
    <w:lvl w:ilvl="0" w:tplc="DA323356">
      <w:start w:val="1"/>
      <w:numFmt w:val="decimal"/>
      <w:lvlText w:val="（%1）"/>
      <w:lvlJc w:val="left"/>
      <w:pPr>
        <w:ind w:left="229" w:hanging="807"/>
      </w:pPr>
      <w:rPr>
        <w:rFonts w:ascii="仿宋" w:eastAsia="仿宋" w:hAnsi="仿宋" w:cs="仿宋" w:hint="default"/>
        <w:b w:val="0"/>
        <w:bCs w:val="0"/>
        <w:i w:val="0"/>
        <w:iCs w:val="0"/>
        <w:spacing w:val="2"/>
        <w:w w:val="99"/>
        <w:sz w:val="30"/>
        <w:szCs w:val="30"/>
        <w:lang w:val="en-US" w:eastAsia="zh-CN" w:bidi="ar-SA"/>
      </w:rPr>
    </w:lvl>
    <w:lvl w:ilvl="1" w:tplc="E110A2D2">
      <w:numFmt w:val="bullet"/>
      <w:lvlText w:val="•"/>
      <w:lvlJc w:val="left"/>
      <w:pPr>
        <w:ind w:left="1132" w:hanging="807"/>
      </w:pPr>
      <w:rPr>
        <w:rFonts w:hint="default"/>
        <w:lang w:val="en-US" w:eastAsia="zh-CN" w:bidi="ar-SA"/>
      </w:rPr>
    </w:lvl>
    <w:lvl w:ilvl="2" w:tplc="D952DB42">
      <w:numFmt w:val="bullet"/>
      <w:lvlText w:val="•"/>
      <w:lvlJc w:val="left"/>
      <w:pPr>
        <w:ind w:left="2045" w:hanging="807"/>
      </w:pPr>
      <w:rPr>
        <w:rFonts w:hint="default"/>
        <w:lang w:val="en-US" w:eastAsia="zh-CN" w:bidi="ar-SA"/>
      </w:rPr>
    </w:lvl>
    <w:lvl w:ilvl="3" w:tplc="F6269B26">
      <w:numFmt w:val="bullet"/>
      <w:lvlText w:val="•"/>
      <w:lvlJc w:val="left"/>
      <w:pPr>
        <w:ind w:left="2957" w:hanging="807"/>
      </w:pPr>
      <w:rPr>
        <w:rFonts w:hint="default"/>
        <w:lang w:val="en-US" w:eastAsia="zh-CN" w:bidi="ar-SA"/>
      </w:rPr>
    </w:lvl>
    <w:lvl w:ilvl="4" w:tplc="96EEB456">
      <w:numFmt w:val="bullet"/>
      <w:lvlText w:val="•"/>
      <w:lvlJc w:val="left"/>
      <w:pPr>
        <w:ind w:left="3870" w:hanging="807"/>
      </w:pPr>
      <w:rPr>
        <w:rFonts w:hint="default"/>
        <w:lang w:val="en-US" w:eastAsia="zh-CN" w:bidi="ar-SA"/>
      </w:rPr>
    </w:lvl>
    <w:lvl w:ilvl="5" w:tplc="C8201186">
      <w:numFmt w:val="bullet"/>
      <w:lvlText w:val="•"/>
      <w:lvlJc w:val="left"/>
      <w:pPr>
        <w:ind w:left="4783" w:hanging="807"/>
      </w:pPr>
      <w:rPr>
        <w:rFonts w:hint="default"/>
        <w:lang w:val="en-US" w:eastAsia="zh-CN" w:bidi="ar-SA"/>
      </w:rPr>
    </w:lvl>
    <w:lvl w:ilvl="6" w:tplc="8ED8959A">
      <w:numFmt w:val="bullet"/>
      <w:lvlText w:val="•"/>
      <w:lvlJc w:val="left"/>
      <w:pPr>
        <w:ind w:left="5695" w:hanging="807"/>
      </w:pPr>
      <w:rPr>
        <w:rFonts w:hint="default"/>
        <w:lang w:val="en-US" w:eastAsia="zh-CN" w:bidi="ar-SA"/>
      </w:rPr>
    </w:lvl>
    <w:lvl w:ilvl="7" w:tplc="BCE40DA8">
      <w:numFmt w:val="bullet"/>
      <w:lvlText w:val="•"/>
      <w:lvlJc w:val="left"/>
      <w:pPr>
        <w:ind w:left="6608" w:hanging="807"/>
      </w:pPr>
      <w:rPr>
        <w:rFonts w:hint="default"/>
        <w:lang w:val="en-US" w:eastAsia="zh-CN" w:bidi="ar-SA"/>
      </w:rPr>
    </w:lvl>
    <w:lvl w:ilvl="8" w:tplc="4EC20262">
      <w:numFmt w:val="bullet"/>
      <w:lvlText w:val="•"/>
      <w:lvlJc w:val="left"/>
      <w:pPr>
        <w:ind w:left="7521" w:hanging="807"/>
      </w:pPr>
      <w:rPr>
        <w:rFonts w:hint="default"/>
        <w:lang w:val="en-US" w:eastAsia="zh-CN" w:bidi="ar-SA"/>
      </w:rPr>
    </w:lvl>
  </w:abstractNum>
  <w:abstractNum w:abstractNumId="8" w15:restartNumberingAfterBreak="0">
    <w:nsid w:val="47484942"/>
    <w:multiLevelType w:val="hybridMultilevel"/>
    <w:tmpl w:val="0DD64E9C"/>
    <w:lvl w:ilvl="0" w:tplc="18C6C10A">
      <w:start w:val="1"/>
      <w:numFmt w:val="decimalEnclosedCircle"/>
      <w:lvlText w:val="%1"/>
      <w:lvlJc w:val="left"/>
      <w:pPr>
        <w:ind w:left="1305" w:hanging="360"/>
      </w:pPr>
      <w:rPr>
        <w:rFonts w:hint="default"/>
      </w:rPr>
    </w:lvl>
    <w:lvl w:ilvl="1" w:tplc="04090019" w:tentative="1">
      <w:start w:val="1"/>
      <w:numFmt w:val="lowerLetter"/>
      <w:lvlText w:val="%2)"/>
      <w:lvlJc w:val="left"/>
      <w:pPr>
        <w:ind w:left="1748" w:hanging="440"/>
      </w:pPr>
    </w:lvl>
    <w:lvl w:ilvl="2" w:tplc="0409001B" w:tentative="1">
      <w:start w:val="1"/>
      <w:numFmt w:val="lowerRoman"/>
      <w:lvlText w:val="%3."/>
      <w:lvlJc w:val="right"/>
      <w:pPr>
        <w:ind w:left="2188" w:hanging="440"/>
      </w:pPr>
    </w:lvl>
    <w:lvl w:ilvl="3" w:tplc="0409000F" w:tentative="1">
      <w:start w:val="1"/>
      <w:numFmt w:val="decimal"/>
      <w:lvlText w:val="%4."/>
      <w:lvlJc w:val="left"/>
      <w:pPr>
        <w:ind w:left="2628" w:hanging="440"/>
      </w:pPr>
    </w:lvl>
    <w:lvl w:ilvl="4" w:tplc="04090019" w:tentative="1">
      <w:start w:val="1"/>
      <w:numFmt w:val="lowerLetter"/>
      <w:lvlText w:val="%5)"/>
      <w:lvlJc w:val="left"/>
      <w:pPr>
        <w:ind w:left="3068" w:hanging="440"/>
      </w:pPr>
    </w:lvl>
    <w:lvl w:ilvl="5" w:tplc="0409001B" w:tentative="1">
      <w:start w:val="1"/>
      <w:numFmt w:val="lowerRoman"/>
      <w:lvlText w:val="%6."/>
      <w:lvlJc w:val="right"/>
      <w:pPr>
        <w:ind w:left="3508" w:hanging="440"/>
      </w:pPr>
    </w:lvl>
    <w:lvl w:ilvl="6" w:tplc="0409000F" w:tentative="1">
      <w:start w:val="1"/>
      <w:numFmt w:val="decimal"/>
      <w:lvlText w:val="%7."/>
      <w:lvlJc w:val="left"/>
      <w:pPr>
        <w:ind w:left="3948" w:hanging="440"/>
      </w:pPr>
    </w:lvl>
    <w:lvl w:ilvl="7" w:tplc="04090019" w:tentative="1">
      <w:start w:val="1"/>
      <w:numFmt w:val="lowerLetter"/>
      <w:lvlText w:val="%8)"/>
      <w:lvlJc w:val="left"/>
      <w:pPr>
        <w:ind w:left="4388" w:hanging="440"/>
      </w:pPr>
    </w:lvl>
    <w:lvl w:ilvl="8" w:tplc="0409001B" w:tentative="1">
      <w:start w:val="1"/>
      <w:numFmt w:val="lowerRoman"/>
      <w:lvlText w:val="%9."/>
      <w:lvlJc w:val="right"/>
      <w:pPr>
        <w:ind w:left="4828" w:hanging="440"/>
      </w:pPr>
    </w:lvl>
  </w:abstractNum>
  <w:abstractNum w:abstractNumId="9" w15:restartNumberingAfterBreak="0">
    <w:nsid w:val="47902312"/>
    <w:multiLevelType w:val="hybridMultilevel"/>
    <w:tmpl w:val="22626220"/>
    <w:lvl w:ilvl="0" w:tplc="BA9C7054">
      <w:start w:val="1"/>
      <w:numFmt w:val="decimal"/>
      <w:lvlText w:val="%1."/>
      <w:lvlJc w:val="left"/>
      <w:pPr>
        <w:ind w:left="229" w:hanging="242"/>
      </w:pPr>
      <w:rPr>
        <w:rFonts w:hint="default"/>
        <w:spacing w:val="-1"/>
        <w:w w:val="99"/>
        <w:lang w:val="en-US" w:eastAsia="zh-CN" w:bidi="ar-SA"/>
      </w:rPr>
    </w:lvl>
    <w:lvl w:ilvl="1" w:tplc="A4689F4C">
      <w:numFmt w:val="bullet"/>
      <w:lvlText w:val="•"/>
      <w:lvlJc w:val="left"/>
      <w:pPr>
        <w:ind w:left="1132" w:hanging="242"/>
      </w:pPr>
      <w:rPr>
        <w:rFonts w:hint="default"/>
        <w:lang w:val="en-US" w:eastAsia="zh-CN" w:bidi="ar-SA"/>
      </w:rPr>
    </w:lvl>
    <w:lvl w:ilvl="2" w:tplc="9B64F83E">
      <w:numFmt w:val="bullet"/>
      <w:lvlText w:val="•"/>
      <w:lvlJc w:val="left"/>
      <w:pPr>
        <w:ind w:left="2045" w:hanging="242"/>
      </w:pPr>
      <w:rPr>
        <w:rFonts w:hint="default"/>
        <w:lang w:val="en-US" w:eastAsia="zh-CN" w:bidi="ar-SA"/>
      </w:rPr>
    </w:lvl>
    <w:lvl w:ilvl="3" w:tplc="F132C26A">
      <w:numFmt w:val="bullet"/>
      <w:lvlText w:val="•"/>
      <w:lvlJc w:val="left"/>
      <w:pPr>
        <w:ind w:left="2957" w:hanging="242"/>
      </w:pPr>
      <w:rPr>
        <w:rFonts w:hint="default"/>
        <w:lang w:val="en-US" w:eastAsia="zh-CN" w:bidi="ar-SA"/>
      </w:rPr>
    </w:lvl>
    <w:lvl w:ilvl="4" w:tplc="16E24898">
      <w:numFmt w:val="bullet"/>
      <w:lvlText w:val="•"/>
      <w:lvlJc w:val="left"/>
      <w:pPr>
        <w:ind w:left="3870" w:hanging="242"/>
      </w:pPr>
      <w:rPr>
        <w:rFonts w:hint="default"/>
        <w:lang w:val="en-US" w:eastAsia="zh-CN" w:bidi="ar-SA"/>
      </w:rPr>
    </w:lvl>
    <w:lvl w:ilvl="5" w:tplc="507AD282">
      <w:numFmt w:val="bullet"/>
      <w:lvlText w:val="•"/>
      <w:lvlJc w:val="left"/>
      <w:pPr>
        <w:ind w:left="4783" w:hanging="242"/>
      </w:pPr>
      <w:rPr>
        <w:rFonts w:hint="default"/>
        <w:lang w:val="en-US" w:eastAsia="zh-CN" w:bidi="ar-SA"/>
      </w:rPr>
    </w:lvl>
    <w:lvl w:ilvl="6" w:tplc="6944AF84">
      <w:numFmt w:val="bullet"/>
      <w:lvlText w:val="•"/>
      <w:lvlJc w:val="left"/>
      <w:pPr>
        <w:ind w:left="5695" w:hanging="242"/>
      </w:pPr>
      <w:rPr>
        <w:rFonts w:hint="default"/>
        <w:lang w:val="en-US" w:eastAsia="zh-CN" w:bidi="ar-SA"/>
      </w:rPr>
    </w:lvl>
    <w:lvl w:ilvl="7" w:tplc="E5B27832">
      <w:numFmt w:val="bullet"/>
      <w:lvlText w:val="•"/>
      <w:lvlJc w:val="left"/>
      <w:pPr>
        <w:ind w:left="6608" w:hanging="242"/>
      </w:pPr>
      <w:rPr>
        <w:rFonts w:hint="default"/>
        <w:lang w:val="en-US" w:eastAsia="zh-CN" w:bidi="ar-SA"/>
      </w:rPr>
    </w:lvl>
    <w:lvl w:ilvl="8" w:tplc="A60C8DB4">
      <w:numFmt w:val="bullet"/>
      <w:lvlText w:val="•"/>
      <w:lvlJc w:val="left"/>
      <w:pPr>
        <w:ind w:left="7521" w:hanging="242"/>
      </w:pPr>
      <w:rPr>
        <w:rFonts w:hint="default"/>
        <w:lang w:val="en-US" w:eastAsia="zh-CN" w:bidi="ar-SA"/>
      </w:rPr>
    </w:lvl>
  </w:abstractNum>
  <w:abstractNum w:abstractNumId="10" w15:restartNumberingAfterBreak="0">
    <w:nsid w:val="4B523E8B"/>
    <w:multiLevelType w:val="hybridMultilevel"/>
    <w:tmpl w:val="24703C82"/>
    <w:lvl w:ilvl="0" w:tplc="D324C7D8">
      <w:start w:val="1"/>
      <w:numFmt w:val="decimal"/>
      <w:lvlText w:val="%1."/>
      <w:lvlJc w:val="left"/>
      <w:pPr>
        <w:ind w:left="229" w:hanging="242"/>
      </w:pPr>
      <w:rPr>
        <w:rFonts w:ascii="Times New Roman" w:eastAsia="Times New Roman" w:hAnsi="Times New Roman" w:cs="Times New Roman" w:hint="default"/>
        <w:b w:val="0"/>
        <w:bCs w:val="0"/>
        <w:i w:val="0"/>
        <w:iCs w:val="0"/>
        <w:spacing w:val="-1"/>
        <w:w w:val="99"/>
        <w:sz w:val="30"/>
        <w:szCs w:val="30"/>
        <w:lang w:val="en-US" w:eastAsia="zh-CN" w:bidi="ar-SA"/>
      </w:rPr>
    </w:lvl>
    <w:lvl w:ilvl="1" w:tplc="414202C0">
      <w:numFmt w:val="bullet"/>
      <w:lvlText w:val="•"/>
      <w:lvlJc w:val="left"/>
      <w:pPr>
        <w:ind w:left="1132" w:hanging="242"/>
      </w:pPr>
      <w:rPr>
        <w:rFonts w:hint="default"/>
        <w:lang w:val="en-US" w:eastAsia="zh-CN" w:bidi="ar-SA"/>
      </w:rPr>
    </w:lvl>
    <w:lvl w:ilvl="2" w:tplc="F460B700">
      <w:numFmt w:val="bullet"/>
      <w:lvlText w:val="•"/>
      <w:lvlJc w:val="left"/>
      <w:pPr>
        <w:ind w:left="2045" w:hanging="242"/>
      </w:pPr>
      <w:rPr>
        <w:rFonts w:hint="default"/>
        <w:lang w:val="en-US" w:eastAsia="zh-CN" w:bidi="ar-SA"/>
      </w:rPr>
    </w:lvl>
    <w:lvl w:ilvl="3" w:tplc="0F42A776">
      <w:numFmt w:val="bullet"/>
      <w:lvlText w:val="•"/>
      <w:lvlJc w:val="left"/>
      <w:pPr>
        <w:ind w:left="2957" w:hanging="242"/>
      </w:pPr>
      <w:rPr>
        <w:rFonts w:hint="default"/>
        <w:lang w:val="en-US" w:eastAsia="zh-CN" w:bidi="ar-SA"/>
      </w:rPr>
    </w:lvl>
    <w:lvl w:ilvl="4" w:tplc="F5846046">
      <w:numFmt w:val="bullet"/>
      <w:lvlText w:val="•"/>
      <w:lvlJc w:val="left"/>
      <w:pPr>
        <w:ind w:left="3870" w:hanging="242"/>
      </w:pPr>
      <w:rPr>
        <w:rFonts w:hint="default"/>
        <w:lang w:val="en-US" w:eastAsia="zh-CN" w:bidi="ar-SA"/>
      </w:rPr>
    </w:lvl>
    <w:lvl w:ilvl="5" w:tplc="C85C1BA6">
      <w:numFmt w:val="bullet"/>
      <w:lvlText w:val="•"/>
      <w:lvlJc w:val="left"/>
      <w:pPr>
        <w:ind w:left="4783" w:hanging="242"/>
      </w:pPr>
      <w:rPr>
        <w:rFonts w:hint="default"/>
        <w:lang w:val="en-US" w:eastAsia="zh-CN" w:bidi="ar-SA"/>
      </w:rPr>
    </w:lvl>
    <w:lvl w:ilvl="6" w:tplc="FDF69536">
      <w:numFmt w:val="bullet"/>
      <w:lvlText w:val="•"/>
      <w:lvlJc w:val="left"/>
      <w:pPr>
        <w:ind w:left="5695" w:hanging="242"/>
      </w:pPr>
      <w:rPr>
        <w:rFonts w:hint="default"/>
        <w:lang w:val="en-US" w:eastAsia="zh-CN" w:bidi="ar-SA"/>
      </w:rPr>
    </w:lvl>
    <w:lvl w:ilvl="7" w:tplc="9E8C084E">
      <w:numFmt w:val="bullet"/>
      <w:lvlText w:val="•"/>
      <w:lvlJc w:val="left"/>
      <w:pPr>
        <w:ind w:left="6608" w:hanging="242"/>
      </w:pPr>
      <w:rPr>
        <w:rFonts w:hint="default"/>
        <w:lang w:val="en-US" w:eastAsia="zh-CN" w:bidi="ar-SA"/>
      </w:rPr>
    </w:lvl>
    <w:lvl w:ilvl="8" w:tplc="F64EBF40">
      <w:numFmt w:val="bullet"/>
      <w:lvlText w:val="•"/>
      <w:lvlJc w:val="left"/>
      <w:pPr>
        <w:ind w:left="7521" w:hanging="242"/>
      </w:pPr>
      <w:rPr>
        <w:rFonts w:hint="default"/>
        <w:lang w:val="en-US" w:eastAsia="zh-CN" w:bidi="ar-SA"/>
      </w:rPr>
    </w:lvl>
  </w:abstractNum>
  <w:abstractNum w:abstractNumId="11" w15:restartNumberingAfterBreak="0">
    <w:nsid w:val="5D652470"/>
    <w:multiLevelType w:val="hybridMultilevel"/>
    <w:tmpl w:val="1F205032"/>
    <w:lvl w:ilvl="0" w:tplc="24E02C4A">
      <w:start w:val="1"/>
      <w:numFmt w:val="decimal"/>
      <w:lvlText w:val="%1."/>
      <w:lvlJc w:val="left"/>
      <w:pPr>
        <w:ind w:left="229" w:hanging="242"/>
      </w:pPr>
      <w:rPr>
        <w:rFonts w:ascii="Times New Roman" w:eastAsia="Times New Roman" w:hAnsi="Times New Roman" w:cs="Times New Roman" w:hint="default"/>
        <w:b w:val="0"/>
        <w:bCs w:val="0"/>
        <w:i w:val="0"/>
        <w:iCs w:val="0"/>
        <w:spacing w:val="-1"/>
        <w:w w:val="99"/>
        <w:sz w:val="30"/>
        <w:szCs w:val="30"/>
        <w:lang w:val="en-US" w:eastAsia="zh-CN" w:bidi="ar-SA"/>
      </w:rPr>
    </w:lvl>
    <w:lvl w:ilvl="1" w:tplc="79D68536">
      <w:numFmt w:val="bullet"/>
      <w:lvlText w:val="•"/>
      <w:lvlJc w:val="left"/>
      <w:pPr>
        <w:ind w:left="1132" w:hanging="242"/>
      </w:pPr>
      <w:rPr>
        <w:rFonts w:hint="default"/>
        <w:lang w:val="en-US" w:eastAsia="zh-CN" w:bidi="ar-SA"/>
      </w:rPr>
    </w:lvl>
    <w:lvl w:ilvl="2" w:tplc="CBAE81A8">
      <w:numFmt w:val="bullet"/>
      <w:lvlText w:val="•"/>
      <w:lvlJc w:val="left"/>
      <w:pPr>
        <w:ind w:left="2045" w:hanging="242"/>
      </w:pPr>
      <w:rPr>
        <w:rFonts w:hint="default"/>
        <w:lang w:val="en-US" w:eastAsia="zh-CN" w:bidi="ar-SA"/>
      </w:rPr>
    </w:lvl>
    <w:lvl w:ilvl="3" w:tplc="7BFA941A">
      <w:numFmt w:val="bullet"/>
      <w:lvlText w:val="•"/>
      <w:lvlJc w:val="left"/>
      <w:pPr>
        <w:ind w:left="2957" w:hanging="242"/>
      </w:pPr>
      <w:rPr>
        <w:rFonts w:hint="default"/>
        <w:lang w:val="en-US" w:eastAsia="zh-CN" w:bidi="ar-SA"/>
      </w:rPr>
    </w:lvl>
    <w:lvl w:ilvl="4" w:tplc="2A568EFA">
      <w:numFmt w:val="bullet"/>
      <w:lvlText w:val="•"/>
      <w:lvlJc w:val="left"/>
      <w:pPr>
        <w:ind w:left="3870" w:hanging="242"/>
      </w:pPr>
      <w:rPr>
        <w:rFonts w:hint="default"/>
        <w:lang w:val="en-US" w:eastAsia="zh-CN" w:bidi="ar-SA"/>
      </w:rPr>
    </w:lvl>
    <w:lvl w:ilvl="5" w:tplc="8F7E50DC">
      <w:numFmt w:val="bullet"/>
      <w:lvlText w:val="•"/>
      <w:lvlJc w:val="left"/>
      <w:pPr>
        <w:ind w:left="4783" w:hanging="242"/>
      </w:pPr>
      <w:rPr>
        <w:rFonts w:hint="default"/>
        <w:lang w:val="en-US" w:eastAsia="zh-CN" w:bidi="ar-SA"/>
      </w:rPr>
    </w:lvl>
    <w:lvl w:ilvl="6" w:tplc="7C0AF1CE">
      <w:numFmt w:val="bullet"/>
      <w:lvlText w:val="•"/>
      <w:lvlJc w:val="left"/>
      <w:pPr>
        <w:ind w:left="5695" w:hanging="242"/>
      </w:pPr>
      <w:rPr>
        <w:rFonts w:hint="default"/>
        <w:lang w:val="en-US" w:eastAsia="zh-CN" w:bidi="ar-SA"/>
      </w:rPr>
    </w:lvl>
    <w:lvl w:ilvl="7" w:tplc="1B32A69E">
      <w:numFmt w:val="bullet"/>
      <w:lvlText w:val="•"/>
      <w:lvlJc w:val="left"/>
      <w:pPr>
        <w:ind w:left="6608" w:hanging="242"/>
      </w:pPr>
      <w:rPr>
        <w:rFonts w:hint="default"/>
        <w:lang w:val="en-US" w:eastAsia="zh-CN" w:bidi="ar-SA"/>
      </w:rPr>
    </w:lvl>
    <w:lvl w:ilvl="8" w:tplc="9C7A9042">
      <w:numFmt w:val="bullet"/>
      <w:lvlText w:val="•"/>
      <w:lvlJc w:val="left"/>
      <w:pPr>
        <w:ind w:left="7521" w:hanging="242"/>
      </w:pPr>
      <w:rPr>
        <w:rFonts w:hint="default"/>
        <w:lang w:val="en-US" w:eastAsia="zh-CN" w:bidi="ar-SA"/>
      </w:rPr>
    </w:lvl>
  </w:abstractNum>
  <w:abstractNum w:abstractNumId="12" w15:restartNumberingAfterBreak="0">
    <w:nsid w:val="61CF04A6"/>
    <w:multiLevelType w:val="hybridMultilevel"/>
    <w:tmpl w:val="A3627AF8"/>
    <w:lvl w:ilvl="0" w:tplc="0409000F">
      <w:start w:val="1"/>
      <w:numFmt w:val="decimal"/>
      <w:lvlText w:val="%1."/>
      <w:lvlJc w:val="left"/>
      <w:pPr>
        <w:ind w:left="1136" w:hanging="440"/>
      </w:pPr>
    </w:lvl>
    <w:lvl w:ilvl="1" w:tplc="F490EBDE">
      <w:start w:val="2"/>
      <w:numFmt w:val="decimalEnclosedCircle"/>
      <w:lvlText w:val="%2"/>
      <w:lvlJc w:val="left"/>
      <w:pPr>
        <w:ind w:left="900" w:hanging="360"/>
      </w:pPr>
      <w:rPr>
        <w:rFonts w:hint="default"/>
        <w:color w:val="323232"/>
      </w:rPr>
    </w:lvl>
    <w:lvl w:ilvl="2" w:tplc="0409001B" w:tentative="1">
      <w:start w:val="1"/>
      <w:numFmt w:val="lowerRoman"/>
      <w:lvlText w:val="%3."/>
      <w:lvlJc w:val="right"/>
      <w:pPr>
        <w:ind w:left="2016" w:hanging="440"/>
      </w:pPr>
    </w:lvl>
    <w:lvl w:ilvl="3" w:tplc="0409000F" w:tentative="1">
      <w:start w:val="1"/>
      <w:numFmt w:val="decimal"/>
      <w:lvlText w:val="%4."/>
      <w:lvlJc w:val="left"/>
      <w:pPr>
        <w:ind w:left="2456" w:hanging="440"/>
      </w:pPr>
    </w:lvl>
    <w:lvl w:ilvl="4" w:tplc="04090019" w:tentative="1">
      <w:start w:val="1"/>
      <w:numFmt w:val="lowerLetter"/>
      <w:lvlText w:val="%5)"/>
      <w:lvlJc w:val="left"/>
      <w:pPr>
        <w:ind w:left="2896" w:hanging="440"/>
      </w:pPr>
    </w:lvl>
    <w:lvl w:ilvl="5" w:tplc="0409001B" w:tentative="1">
      <w:start w:val="1"/>
      <w:numFmt w:val="lowerRoman"/>
      <w:lvlText w:val="%6."/>
      <w:lvlJc w:val="right"/>
      <w:pPr>
        <w:ind w:left="3336" w:hanging="440"/>
      </w:pPr>
    </w:lvl>
    <w:lvl w:ilvl="6" w:tplc="0409000F" w:tentative="1">
      <w:start w:val="1"/>
      <w:numFmt w:val="decimal"/>
      <w:lvlText w:val="%7."/>
      <w:lvlJc w:val="left"/>
      <w:pPr>
        <w:ind w:left="3776" w:hanging="440"/>
      </w:pPr>
    </w:lvl>
    <w:lvl w:ilvl="7" w:tplc="04090019" w:tentative="1">
      <w:start w:val="1"/>
      <w:numFmt w:val="lowerLetter"/>
      <w:lvlText w:val="%8)"/>
      <w:lvlJc w:val="left"/>
      <w:pPr>
        <w:ind w:left="4216" w:hanging="440"/>
      </w:pPr>
    </w:lvl>
    <w:lvl w:ilvl="8" w:tplc="0409001B" w:tentative="1">
      <w:start w:val="1"/>
      <w:numFmt w:val="lowerRoman"/>
      <w:lvlText w:val="%9."/>
      <w:lvlJc w:val="right"/>
      <w:pPr>
        <w:ind w:left="4656" w:hanging="440"/>
      </w:pPr>
    </w:lvl>
  </w:abstractNum>
  <w:abstractNum w:abstractNumId="13" w15:restartNumberingAfterBreak="0">
    <w:nsid w:val="6E644546"/>
    <w:multiLevelType w:val="hybridMultilevel"/>
    <w:tmpl w:val="A1C234AE"/>
    <w:lvl w:ilvl="0" w:tplc="64EAC9B8">
      <w:start w:val="4"/>
      <w:numFmt w:val="decimal"/>
      <w:lvlText w:val="（%1）"/>
      <w:lvlJc w:val="left"/>
      <w:pPr>
        <w:ind w:left="229" w:hanging="807"/>
      </w:pPr>
      <w:rPr>
        <w:rFonts w:ascii="仿宋" w:eastAsia="仿宋" w:hAnsi="仿宋" w:cs="仿宋" w:hint="default"/>
        <w:b w:val="0"/>
        <w:bCs w:val="0"/>
        <w:i w:val="0"/>
        <w:iCs w:val="0"/>
        <w:spacing w:val="2"/>
        <w:w w:val="99"/>
        <w:sz w:val="30"/>
        <w:szCs w:val="30"/>
        <w:lang w:val="en-US" w:eastAsia="zh-CN" w:bidi="ar-SA"/>
      </w:rPr>
    </w:lvl>
    <w:lvl w:ilvl="1" w:tplc="39C8F8C4">
      <w:numFmt w:val="bullet"/>
      <w:lvlText w:val="•"/>
      <w:lvlJc w:val="left"/>
      <w:pPr>
        <w:ind w:left="1132" w:hanging="807"/>
      </w:pPr>
      <w:rPr>
        <w:rFonts w:hint="default"/>
        <w:lang w:val="en-US" w:eastAsia="zh-CN" w:bidi="ar-SA"/>
      </w:rPr>
    </w:lvl>
    <w:lvl w:ilvl="2" w:tplc="31C82670">
      <w:numFmt w:val="bullet"/>
      <w:lvlText w:val="•"/>
      <w:lvlJc w:val="left"/>
      <w:pPr>
        <w:ind w:left="2045" w:hanging="807"/>
      </w:pPr>
      <w:rPr>
        <w:rFonts w:hint="default"/>
        <w:lang w:val="en-US" w:eastAsia="zh-CN" w:bidi="ar-SA"/>
      </w:rPr>
    </w:lvl>
    <w:lvl w:ilvl="3" w:tplc="DC2AB2BE">
      <w:numFmt w:val="bullet"/>
      <w:lvlText w:val="•"/>
      <w:lvlJc w:val="left"/>
      <w:pPr>
        <w:ind w:left="2957" w:hanging="807"/>
      </w:pPr>
      <w:rPr>
        <w:rFonts w:hint="default"/>
        <w:lang w:val="en-US" w:eastAsia="zh-CN" w:bidi="ar-SA"/>
      </w:rPr>
    </w:lvl>
    <w:lvl w:ilvl="4" w:tplc="D91823EE">
      <w:numFmt w:val="bullet"/>
      <w:lvlText w:val="•"/>
      <w:lvlJc w:val="left"/>
      <w:pPr>
        <w:ind w:left="3870" w:hanging="807"/>
      </w:pPr>
      <w:rPr>
        <w:rFonts w:hint="default"/>
        <w:lang w:val="en-US" w:eastAsia="zh-CN" w:bidi="ar-SA"/>
      </w:rPr>
    </w:lvl>
    <w:lvl w:ilvl="5" w:tplc="DEB8F674">
      <w:numFmt w:val="bullet"/>
      <w:lvlText w:val="•"/>
      <w:lvlJc w:val="left"/>
      <w:pPr>
        <w:ind w:left="4783" w:hanging="807"/>
      </w:pPr>
      <w:rPr>
        <w:rFonts w:hint="default"/>
        <w:lang w:val="en-US" w:eastAsia="zh-CN" w:bidi="ar-SA"/>
      </w:rPr>
    </w:lvl>
    <w:lvl w:ilvl="6" w:tplc="7896B554">
      <w:numFmt w:val="bullet"/>
      <w:lvlText w:val="•"/>
      <w:lvlJc w:val="left"/>
      <w:pPr>
        <w:ind w:left="5695" w:hanging="807"/>
      </w:pPr>
      <w:rPr>
        <w:rFonts w:hint="default"/>
        <w:lang w:val="en-US" w:eastAsia="zh-CN" w:bidi="ar-SA"/>
      </w:rPr>
    </w:lvl>
    <w:lvl w:ilvl="7" w:tplc="0D0E48E0">
      <w:numFmt w:val="bullet"/>
      <w:lvlText w:val="•"/>
      <w:lvlJc w:val="left"/>
      <w:pPr>
        <w:ind w:left="6608" w:hanging="807"/>
      </w:pPr>
      <w:rPr>
        <w:rFonts w:hint="default"/>
        <w:lang w:val="en-US" w:eastAsia="zh-CN" w:bidi="ar-SA"/>
      </w:rPr>
    </w:lvl>
    <w:lvl w:ilvl="8" w:tplc="3074613A">
      <w:numFmt w:val="bullet"/>
      <w:lvlText w:val="•"/>
      <w:lvlJc w:val="left"/>
      <w:pPr>
        <w:ind w:left="7521" w:hanging="807"/>
      </w:pPr>
      <w:rPr>
        <w:rFonts w:hint="default"/>
        <w:lang w:val="en-US" w:eastAsia="zh-CN" w:bidi="ar-SA"/>
      </w:rPr>
    </w:lvl>
  </w:abstractNum>
  <w:abstractNum w:abstractNumId="14" w15:restartNumberingAfterBreak="0">
    <w:nsid w:val="779F5EF9"/>
    <w:multiLevelType w:val="hybridMultilevel"/>
    <w:tmpl w:val="7EE0E850"/>
    <w:lvl w:ilvl="0" w:tplc="0409000F">
      <w:start w:val="1"/>
      <w:numFmt w:val="decimal"/>
      <w:lvlText w:val="%1."/>
      <w:lvlJc w:val="left"/>
      <w:pPr>
        <w:ind w:left="1194" w:hanging="322"/>
      </w:pPr>
      <w:rPr>
        <w:rFonts w:hint="default"/>
        <w:b w:val="0"/>
        <w:bCs w:val="0"/>
        <w:i w:val="0"/>
        <w:iCs w:val="0"/>
        <w:spacing w:val="-2"/>
        <w:w w:val="99"/>
        <w:sz w:val="28"/>
        <w:szCs w:val="28"/>
        <w:lang w:val="en-US" w:eastAsia="zh-CN" w:bidi="ar-SA"/>
      </w:rPr>
    </w:lvl>
    <w:lvl w:ilvl="1" w:tplc="769A752A">
      <w:numFmt w:val="bullet"/>
      <w:lvlText w:val="•"/>
      <w:lvlJc w:val="left"/>
      <w:pPr>
        <w:ind w:left="2014" w:hanging="322"/>
      </w:pPr>
      <w:rPr>
        <w:rFonts w:hint="default"/>
        <w:lang w:val="en-US" w:eastAsia="zh-CN" w:bidi="ar-SA"/>
      </w:rPr>
    </w:lvl>
    <w:lvl w:ilvl="2" w:tplc="49CEC67E">
      <w:numFmt w:val="bullet"/>
      <w:lvlText w:val="•"/>
      <w:lvlJc w:val="left"/>
      <w:pPr>
        <w:ind w:left="2829" w:hanging="322"/>
      </w:pPr>
      <w:rPr>
        <w:rFonts w:hint="default"/>
        <w:lang w:val="en-US" w:eastAsia="zh-CN" w:bidi="ar-SA"/>
      </w:rPr>
    </w:lvl>
    <w:lvl w:ilvl="3" w:tplc="70000C66">
      <w:numFmt w:val="bullet"/>
      <w:lvlText w:val="•"/>
      <w:lvlJc w:val="left"/>
      <w:pPr>
        <w:ind w:left="3643" w:hanging="322"/>
      </w:pPr>
      <w:rPr>
        <w:rFonts w:hint="default"/>
        <w:lang w:val="en-US" w:eastAsia="zh-CN" w:bidi="ar-SA"/>
      </w:rPr>
    </w:lvl>
    <w:lvl w:ilvl="4" w:tplc="07BAACA6">
      <w:numFmt w:val="bullet"/>
      <w:lvlText w:val="•"/>
      <w:lvlJc w:val="left"/>
      <w:pPr>
        <w:ind w:left="4458" w:hanging="322"/>
      </w:pPr>
      <w:rPr>
        <w:rFonts w:hint="default"/>
        <w:lang w:val="en-US" w:eastAsia="zh-CN" w:bidi="ar-SA"/>
      </w:rPr>
    </w:lvl>
    <w:lvl w:ilvl="5" w:tplc="E2321A60">
      <w:numFmt w:val="bullet"/>
      <w:lvlText w:val="•"/>
      <w:lvlJc w:val="left"/>
      <w:pPr>
        <w:ind w:left="5273" w:hanging="322"/>
      </w:pPr>
      <w:rPr>
        <w:rFonts w:hint="default"/>
        <w:lang w:val="en-US" w:eastAsia="zh-CN" w:bidi="ar-SA"/>
      </w:rPr>
    </w:lvl>
    <w:lvl w:ilvl="6" w:tplc="35FA30FC">
      <w:numFmt w:val="bullet"/>
      <w:lvlText w:val="•"/>
      <w:lvlJc w:val="left"/>
      <w:pPr>
        <w:ind w:left="6087" w:hanging="322"/>
      </w:pPr>
      <w:rPr>
        <w:rFonts w:hint="default"/>
        <w:lang w:val="en-US" w:eastAsia="zh-CN" w:bidi="ar-SA"/>
      </w:rPr>
    </w:lvl>
    <w:lvl w:ilvl="7" w:tplc="7AFC9100">
      <w:numFmt w:val="bullet"/>
      <w:lvlText w:val="•"/>
      <w:lvlJc w:val="left"/>
      <w:pPr>
        <w:ind w:left="6902" w:hanging="322"/>
      </w:pPr>
      <w:rPr>
        <w:rFonts w:hint="default"/>
        <w:lang w:val="en-US" w:eastAsia="zh-CN" w:bidi="ar-SA"/>
      </w:rPr>
    </w:lvl>
    <w:lvl w:ilvl="8" w:tplc="21F07064">
      <w:numFmt w:val="bullet"/>
      <w:lvlText w:val="•"/>
      <w:lvlJc w:val="left"/>
      <w:pPr>
        <w:ind w:left="7717" w:hanging="322"/>
      </w:pPr>
      <w:rPr>
        <w:rFonts w:hint="default"/>
        <w:lang w:val="en-US" w:eastAsia="zh-CN" w:bidi="ar-SA"/>
      </w:rPr>
    </w:lvl>
  </w:abstractNum>
  <w:num w:numId="1" w16cid:durableId="1474715164">
    <w:abstractNumId w:val="14"/>
  </w:num>
  <w:num w:numId="2" w16cid:durableId="1865287945">
    <w:abstractNumId w:val="3"/>
  </w:num>
  <w:num w:numId="3" w16cid:durableId="537740972">
    <w:abstractNumId w:val="2"/>
  </w:num>
  <w:num w:numId="4" w16cid:durableId="413017542">
    <w:abstractNumId w:val="5"/>
  </w:num>
  <w:num w:numId="5" w16cid:durableId="623074921">
    <w:abstractNumId w:val="13"/>
  </w:num>
  <w:num w:numId="6" w16cid:durableId="371615396">
    <w:abstractNumId w:val="7"/>
  </w:num>
  <w:num w:numId="7" w16cid:durableId="787049045">
    <w:abstractNumId w:val="0"/>
  </w:num>
  <w:num w:numId="8" w16cid:durableId="1823279407">
    <w:abstractNumId w:val="9"/>
  </w:num>
  <w:num w:numId="9" w16cid:durableId="1733313621">
    <w:abstractNumId w:val="10"/>
  </w:num>
  <w:num w:numId="10" w16cid:durableId="913390867">
    <w:abstractNumId w:val="6"/>
  </w:num>
  <w:num w:numId="11" w16cid:durableId="926766098">
    <w:abstractNumId w:val="11"/>
  </w:num>
  <w:num w:numId="12" w16cid:durableId="1809855669">
    <w:abstractNumId w:val="1"/>
  </w:num>
  <w:num w:numId="13" w16cid:durableId="262760870">
    <w:abstractNumId w:val="12"/>
  </w:num>
  <w:num w:numId="14" w16cid:durableId="590430364">
    <w:abstractNumId w:val="4"/>
  </w:num>
  <w:num w:numId="15" w16cid:durableId="5624510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8FB"/>
    <w:rsid w:val="00064968"/>
    <w:rsid w:val="00073206"/>
    <w:rsid w:val="00084C6F"/>
    <w:rsid w:val="000B3302"/>
    <w:rsid w:val="000C765E"/>
    <w:rsid w:val="000D26C3"/>
    <w:rsid w:val="00114CCF"/>
    <w:rsid w:val="001B5DD2"/>
    <w:rsid w:val="001D307F"/>
    <w:rsid w:val="001E7C5E"/>
    <w:rsid w:val="00261C63"/>
    <w:rsid w:val="002659D2"/>
    <w:rsid w:val="00270991"/>
    <w:rsid w:val="002709BB"/>
    <w:rsid w:val="002A1DB1"/>
    <w:rsid w:val="002A697A"/>
    <w:rsid w:val="002B7529"/>
    <w:rsid w:val="002C2F5D"/>
    <w:rsid w:val="002E590A"/>
    <w:rsid w:val="002F06A2"/>
    <w:rsid w:val="002F0DAB"/>
    <w:rsid w:val="00300966"/>
    <w:rsid w:val="00321F76"/>
    <w:rsid w:val="0034344E"/>
    <w:rsid w:val="00344391"/>
    <w:rsid w:val="00345879"/>
    <w:rsid w:val="00346103"/>
    <w:rsid w:val="00353E90"/>
    <w:rsid w:val="00355AE9"/>
    <w:rsid w:val="00372CB9"/>
    <w:rsid w:val="00396E0B"/>
    <w:rsid w:val="003B4517"/>
    <w:rsid w:val="003D050E"/>
    <w:rsid w:val="003D4206"/>
    <w:rsid w:val="003F5EED"/>
    <w:rsid w:val="004027AF"/>
    <w:rsid w:val="00446F21"/>
    <w:rsid w:val="00471078"/>
    <w:rsid w:val="004B153B"/>
    <w:rsid w:val="00502880"/>
    <w:rsid w:val="005031D4"/>
    <w:rsid w:val="00504C29"/>
    <w:rsid w:val="00517268"/>
    <w:rsid w:val="005748E7"/>
    <w:rsid w:val="0057732D"/>
    <w:rsid w:val="005B0C9F"/>
    <w:rsid w:val="005B3B41"/>
    <w:rsid w:val="005B6202"/>
    <w:rsid w:val="005D02C8"/>
    <w:rsid w:val="005F0E46"/>
    <w:rsid w:val="00611634"/>
    <w:rsid w:val="00625042"/>
    <w:rsid w:val="0065165C"/>
    <w:rsid w:val="00696DA0"/>
    <w:rsid w:val="006A1A1E"/>
    <w:rsid w:val="006E28FB"/>
    <w:rsid w:val="006F339A"/>
    <w:rsid w:val="006F7CDF"/>
    <w:rsid w:val="00701BD2"/>
    <w:rsid w:val="00716081"/>
    <w:rsid w:val="0072701A"/>
    <w:rsid w:val="00736033"/>
    <w:rsid w:val="00736398"/>
    <w:rsid w:val="00767B91"/>
    <w:rsid w:val="00782498"/>
    <w:rsid w:val="007A464D"/>
    <w:rsid w:val="007B7C16"/>
    <w:rsid w:val="007D46F8"/>
    <w:rsid w:val="008167C7"/>
    <w:rsid w:val="00831FD7"/>
    <w:rsid w:val="00840D2F"/>
    <w:rsid w:val="00854D72"/>
    <w:rsid w:val="008C3044"/>
    <w:rsid w:val="008D7040"/>
    <w:rsid w:val="008E089F"/>
    <w:rsid w:val="008F3DE8"/>
    <w:rsid w:val="008F51B0"/>
    <w:rsid w:val="009238A5"/>
    <w:rsid w:val="0099510A"/>
    <w:rsid w:val="009D788D"/>
    <w:rsid w:val="009E2BD6"/>
    <w:rsid w:val="009E4425"/>
    <w:rsid w:val="009E650D"/>
    <w:rsid w:val="009F528F"/>
    <w:rsid w:val="00A00C73"/>
    <w:rsid w:val="00A42620"/>
    <w:rsid w:val="00A919F3"/>
    <w:rsid w:val="00AC7789"/>
    <w:rsid w:val="00AD78CC"/>
    <w:rsid w:val="00AF0334"/>
    <w:rsid w:val="00AF7743"/>
    <w:rsid w:val="00B029AF"/>
    <w:rsid w:val="00B20A02"/>
    <w:rsid w:val="00B3462C"/>
    <w:rsid w:val="00B44ABD"/>
    <w:rsid w:val="00B56BDE"/>
    <w:rsid w:val="00B644F8"/>
    <w:rsid w:val="00B723C6"/>
    <w:rsid w:val="00B84C9C"/>
    <w:rsid w:val="00B928DF"/>
    <w:rsid w:val="00BD2641"/>
    <w:rsid w:val="00BD51CF"/>
    <w:rsid w:val="00BD7E15"/>
    <w:rsid w:val="00C21693"/>
    <w:rsid w:val="00C261CB"/>
    <w:rsid w:val="00C7054D"/>
    <w:rsid w:val="00C7564F"/>
    <w:rsid w:val="00C97A7E"/>
    <w:rsid w:val="00CA1297"/>
    <w:rsid w:val="00CB2011"/>
    <w:rsid w:val="00CB30B2"/>
    <w:rsid w:val="00CC747C"/>
    <w:rsid w:val="00D14395"/>
    <w:rsid w:val="00D91BF2"/>
    <w:rsid w:val="00DB174C"/>
    <w:rsid w:val="00DB289E"/>
    <w:rsid w:val="00DF4452"/>
    <w:rsid w:val="00E13304"/>
    <w:rsid w:val="00E16EB9"/>
    <w:rsid w:val="00E27BC5"/>
    <w:rsid w:val="00E40A6F"/>
    <w:rsid w:val="00E47624"/>
    <w:rsid w:val="00E76E6D"/>
    <w:rsid w:val="00E84141"/>
    <w:rsid w:val="00E8512C"/>
    <w:rsid w:val="00EB2C3E"/>
    <w:rsid w:val="00ED0D94"/>
    <w:rsid w:val="00EE3670"/>
    <w:rsid w:val="00EE7A61"/>
    <w:rsid w:val="00F049A5"/>
    <w:rsid w:val="00F11ABC"/>
    <w:rsid w:val="00F34D15"/>
    <w:rsid w:val="00F42153"/>
    <w:rsid w:val="00F448C8"/>
    <w:rsid w:val="00F52330"/>
    <w:rsid w:val="00FC2880"/>
    <w:rsid w:val="00FC366C"/>
    <w:rsid w:val="00FC6F16"/>
    <w:rsid w:val="00FD2EB8"/>
    <w:rsid w:val="00FF4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C429B"/>
  <w15:chartTrackingRefBased/>
  <w15:docId w15:val="{0867E94B-B1FF-4F0B-81B5-9DB272300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050E"/>
    <w:pPr>
      <w:widowControl w:val="0"/>
      <w:jc w:val="both"/>
    </w:pPr>
  </w:style>
  <w:style w:type="paragraph" w:styleId="1">
    <w:name w:val="heading 1"/>
    <w:basedOn w:val="a"/>
    <w:next w:val="a"/>
    <w:link w:val="10"/>
    <w:uiPriority w:val="9"/>
    <w:qFormat/>
    <w:rsid w:val="006E28FB"/>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6E28FB"/>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unhideWhenUsed/>
    <w:qFormat/>
    <w:rsid w:val="006E28FB"/>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6E28FB"/>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6E28FB"/>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6E28FB"/>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6E28F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E28F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E28FB"/>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E28FB"/>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6E28FB"/>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rsid w:val="006E28FB"/>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6E28FB"/>
    <w:rPr>
      <w:rFonts w:cstheme="majorBidi"/>
      <w:color w:val="2F5496" w:themeColor="accent1" w:themeShade="BF"/>
      <w:sz w:val="28"/>
      <w:szCs w:val="28"/>
    </w:rPr>
  </w:style>
  <w:style w:type="character" w:customStyle="1" w:styleId="50">
    <w:name w:val="标题 5 字符"/>
    <w:basedOn w:val="a0"/>
    <w:link w:val="5"/>
    <w:uiPriority w:val="9"/>
    <w:semiHidden/>
    <w:rsid w:val="006E28FB"/>
    <w:rPr>
      <w:rFonts w:cstheme="majorBidi"/>
      <w:color w:val="2F5496" w:themeColor="accent1" w:themeShade="BF"/>
      <w:sz w:val="24"/>
      <w:szCs w:val="24"/>
    </w:rPr>
  </w:style>
  <w:style w:type="character" w:customStyle="1" w:styleId="60">
    <w:name w:val="标题 6 字符"/>
    <w:basedOn w:val="a0"/>
    <w:link w:val="6"/>
    <w:uiPriority w:val="9"/>
    <w:semiHidden/>
    <w:rsid w:val="006E28FB"/>
    <w:rPr>
      <w:rFonts w:cstheme="majorBidi"/>
      <w:b/>
      <w:bCs/>
      <w:color w:val="2F5496" w:themeColor="accent1" w:themeShade="BF"/>
    </w:rPr>
  </w:style>
  <w:style w:type="character" w:customStyle="1" w:styleId="70">
    <w:name w:val="标题 7 字符"/>
    <w:basedOn w:val="a0"/>
    <w:link w:val="7"/>
    <w:uiPriority w:val="9"/>
    <w:semiHidden/>
    <w:rsid w:val="006E28FB"/>
    <w:rPr>
      <w:rFonts w:cstheme="majorBidi"/>
      <w:b/>
      <w:bCs/>
      <w:color w:val="595959" w:themeColor="text1" w:themeTint="A6"/>
    </w:rPr>
  </w:style>
  <w:style w:type="character" w:customStyle="1" w:styleId="80">
    <w:name w:val="标题 8 字符"/>
    <w:basedOn w:val="a0"/>
    <w:link w:val="8"/>
    <w:uiPriority w:val="9"/>
    <w:semiHidden/>
    <w:rsid w:val="006E28FB"/>
    <w:rPr>
      <w:rFonts w:cstheme="majorBidi"/>
      <w:color w:val="595959" w:themeColor="text1" w:themeTint="A6"/>
    </w:rPr>
  </w:style>
  <w:style w:type="character" w:customStyle="1" w:styleId="90">
    <w:name w:val="标题 9 字符"/>
    <w:basedOn w:val="a0"/>
    <w:link w:val="9"/>
    <w:uiPriority w:val="9"/>
    <w:semiHidden/>
    <w:rsid w:val="006E28FB"/>
    <w:rPr>
      <w:rFonts w:eastAsiaTheme="majorEastAsia" w:cstheme="majorBidi"/>
      <w:color w:val="595959" w:themeColor="text1" w:themeTint="A6"/>
    </w:rPr>
  </w:style>
  <w:style w:type="paragraph" w:styleId="a3">
    <w:name w:val="Title"/>
    <w:basedOn w:val="a"/>
    <w:next w:val="a"/>
    <w:link w:val="a4"/>
    <w:uiPriority w:val="10"/>
    <w:qFormat/>
    <w:rsid w:val="006E28F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E28F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28F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E28F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28FB"/>
    <w:pPr>
      <w:spacing w:before="160" w:after="160"/>
      <w:jc w:val="center"/>
    </w:pPr>
    <w:rPr>
      <w:i/>
      <w:iCs/>
      <w:color w:val="404040" w:themeColor="text1" w:themeTint="BF"/>
    </w:rPr>
  </w:style>
  <w:style w:type="character" w:customStyle="1" w:styleId="a8">
    <w:name w:val="引用 字符"/>
    <w:basedOn w:val="a0"/>
    <w:link w:val="a7"/>
    <w:uiPriority w:val="29"/>
    <w:rsid w:val="006E28FB"/>
    <w:rPr>
      <w:i/>
      <w:iCs/>
      <w:color w:val="404040" w:themeColor="text1" w:themeTint="BF"/>
    </w:rPr>
  </w:style>
  <w:style w:type="paragraph" w:styleId="a9">
    <w:name w:val="List Paragraph"/>
    <w:basedOn w:val="a"/>
    <w:uiPriority w:val="34"/>
    <w:qFormat/>
    <w:rsid w:val="006E28FB"/>
    <w:pPr>
      <w:ind w:left="720"/>
      <w:contextualSpacing/>
    </w:pPr>
  </w:style>
  <w:style w:type="character" w:styleId="aa">
    <w:name w:val="Intense Emphasis"/>
    <w:basedOn w:val="a0"/>
    <w:uiPriority w:val="21"/>
    <w:qFormat/>
    <w:rsid w:val="006E28FB"/>
    <w:rPr>
      <w:i/>
      <w:iCs/>
      <w:color w:val="2F5496" w:themeColor="accent1" w:themeShade="BF"/>
    </w:rPr>
  </w:style>
  <w:style w:type="paragraph" w:styleId="ab">
    <w:name w:val="Intense Quote"/>
    <w:basedOn w:val="a"/>
    <w:next w:val="a"/>
    <w:link w:val="ac"/>
    <w:uiPriority w:val="30"/>
    <w:qFormat/>
    <w:rsid w:val="006E28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6E28FB"/>
    <w:rPr>
      <w:i/>
      <w:iCs/>
      <w:color w:val="2F5496" w:themeColor="accent1" w:themeShade="BF"/>
    </w:rPr>
  </w:style>
  <w:style w:type="character" w:styleId="ad">
    <w:name w:val="Intense Reference"/>
    <w:basedOn w:val="a0"/>
    <w:uiPriority w:val="32"/>
    <w:qFormat/>
    <w:rsid w:val="006E28FB"/>
    <w:rPr>
      <w:b/>
      <w:bCs/>
      <w:smallCaps/>
      <w:color w:val="2F5496" w:themeColor="accent1" w:themeShade="BF"/>
      <w:spacing w:val="5"/>
    </w:rPr>
  </w:style>
  <w:style w:type="table" w:styleId="ae">
    <w:name w:val="Table Grid"/>
    <w:basedOn w:val="a1"/>
    <w:uiPriority w:val="39"/>
    <w:rsid w:val="00727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72701A"/>
    <w:rPr>
      <w:rFonts w:ascii="宋体" w:eastAsia="宋体" w:hAnsi="宋体" w:hint="eastAsia"/>
      <w:b w:val="0"/>
      <w:bCs w:val="0"/>
      <w:i w:val="0"/>
      <w:iCs w:val="0"/>
      <w:color w:val="000000"/>
      <w:sz w:val="32"/>
      <w:szCs w:val="32"/>
    </w:rPr>
  </w:style>
  <w:style w:type="character" w:customStyle="1" w:styleId="fontstyle11">
    <w:name w:val="fontstyle11"/>
    <w:basedOn w:val="a0"/>
    <w:rsid w:val="0072701A"/>
    <w:rPr>
      <w:rFonts w:ascii="仿宋" w:eastAsia="仿宋" w:hAnsi="仿宋" w:hint="eastAsia"/>
      <w:b w:val="0"/>
      <w:bCs w:val="0"/>
      <w:i w:val="0"/>
      <w:iCs w:val="0"/>
      <w:color w:val="000000"/>
      <w:sz w:val="32"/>
      <w:szCs w:val="32"/>
    </w:rPr>
  </w:style>
  <w:style w:type="paragraph" w:styleId="af">
    <w:name w:val="Body Text"/>
    <w:basedOn w:val="a"/>
    <w:link w:val="af0"/>
    <w:uiPriority w:val="99"/>
    <w:semiHidden/>
    <w:unhideWhenUsed/>
    <w:rsid w:val="009238A5"/>
    <w:pPr>
      <w:spacing w:after="120"/>
    </w:pPr>
  </w:style>
  <w:style w:type="character" w:customStyle="1" w:styleId="af0">
    <w:name w:val="正文文本 字符"/>
    <w:basedOn w:val="a0"/>
    <w:link w:val="af"/>
    <w:uiPriority w:val="99"/>
    <w:semiHidden/>
    <w:rsid w:val="009238A5"/>
  </w:style>
  <w:style w:type="table" w:customStyle="1" w:styleId="TableNormal">
    <w:name w:val="Table Normal"/>
    <w:uiPriority w:val="2"/>
    <w:semiHidden/>
    <w:unhideWhenUsed/>
    <w:qFormat/>
    <w:rsid w:val="009238A5"/>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9F528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5165C"/>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B3B4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C366C"/>
    <w:pPr>
      <w:autoSpaceDE w:val="0"/>
      <w:autoSpaceDN w:val="0"/>
      <w:jc w:val="left"/>
    </w:pPr>
    <w:rPr>
      <w:rFonts w:ascii="仿宋" w:eastAsia="仿宋" w:hAnsi="仿宋" w:cs="仿宋"/>
      <w:kern w:val="0"/>
      <w:sz w:val="22"/>
    </w:rPr>
  </w:style>
  <w:style w:type="paragraph" w:styleId="af1">
    <w:name w:val="Revision"/>
    <w:hidden/>
    <w:uiPriority w:val="99"/>
    <w:semiHidden/>
    <w:rsid w:val="009E4425"/>
  </w:style>
  <w:style w:type="character" w:styleId="af2">
    <w:name w:val="annotation reference"/>
    <w:basedOn w:val="a0"/>
    <w:uiPriority w:val="99"/>
    <w:semiHidden/>
    <w:unhideWhenUsed/>
    <w:qFormat/>
    <w:rsid w:val="009E4425"/>
    <w:rPr>
      <w:sz w:val="21"/>
      <w:szCs w:val="21"/>
    </w:rPr>
  </w:style>
  <w:style w:type="paragraph" w:styleId="af3">
    <w:name w:val="annotation text"/>
    <w:basedOn w:val="a"/>
    <w:link w:val="af4"/>
    <w:uiPriority w:val="99"/>
    <w:semiHidden/>
    <w:unhideWhenUsed/>
    <w:rsid w:val="009E4425"/>
    <w:pPr>
      <w:jc w:val="left"/>
    </w:pPr>
  </w:style>
  <w:style w:type="character" w:customStyle="1" w:styleId="af4">
    <w:name w:val="批注文字 字符"/>
    <w:basedOn w:val="a0"/>
    <w:link w:val="af3"/>
    <w:uiPriority w:val="99"/>
    <w:semiHidden/>
    <w:rsid w:val="009E4425"/>
  </w:style>
  <w:style w:type="paragraph" w:styleId="af5">
    <w:name w:val="annotation subject"/>
    <w:basedOn w:val="af3"/>
    <w:next w:val="af3"/>
    <w:link w:val="af6"/>
    <w:uiPriority w:val="99"/>
    <w:semiHidden/>
    <w:unhideWhenUsed/>
    <w:rsid w:val="009E4425"/>
    <w:rPr>
      <w:b/>
      <w:bCs/>
    </w:rPr>
  </w:style>
  <w:style w:type="character" w:customStyle="1" w:styleId="af6">
    <w:name w:val="批注主题 字符"/>
    <w:basedOn w:val="af4"/>
    <w:link w:val="af5"/>
    <w:uiPriority w:val="99"/>
    <w:semiHidden/>
    <w:rsid w:val="009E4425"/>
    <w:rPr>
      <w:b/>
      <w:bCs/>
    </w:rPr>
  </w:style>
  <w:style w:type="paragraph" w:styleId="af7">
    <w:name w:val="header"/>
    <w:basedOn w:val="a"/>
    <w:link w:val="af8"/>
    <w:uiPriority w:val="99"/>
    <w:unhideWhenUsed/>
    <w:rsid w:val="003D4206"/>
    <w:pPr>
      <w:tabs>
        <w:tab w:val="center" w:pos="4153"/>
        <w:tab w:val="right" w:pos="8306"/>
      </w:tabs>
      <w:snapToGrid w:val="0"/>
      <w:jc w:val="center"/>
    </w:pPr>
    <w:rPr>
      <w:sz w:val="18"/>
      <w:szCs w:val="18"/>
    </w:rPr>
  </w:style>
  <w:style w:type="character" w:customStyle="1" w:styleId="af8">
    <w:name w:val="页眉 字符"/>
    <w:basedOn w:val="a0"/>
    <w:link w:val="af7"/>
    <w:uiPriority w:val="99"/>
    <w:rsid w:val="003D4206"/>
    <w:rPr>
      <w:sz w:val="18"/>
      <w:szCs w:val="18"/>
    </w:rPr>
  </w:style>
  <w:style w:type="paragraph" w:styleId="af9">
    <w:name w:val="footer"/>
    <w:basedOn w:val="a"/>
    <w:link w:val="afa"/>
    <w:uiPriority w:val="99"/>
    <w:unhideWhenUsed/>
    <w:rsid w:val="003D4206"/>
    <w:pPr>
      <w:tabs>
        <w:tab w:val="center" w:pos="4153"/>
        <w:tab w:val="right" w:pos="8306"/>
      </w:tabs>
      <w:snapToGrid w:val="0"/>
      <w:jc w:val="left"/>
    </w:pPr>
    <w:rPr>
      <w:sz w:val="18"/>
      <w:szCs w:val="18"/>
    </w:rPr>
  </w:style>
  <w:style w:type="character" w:customStyle="1" w:styleId="afa">
    <w:name w:val="页脚 字符"/>
    <w:basedOn w:val="a0"/>
    <w:link w:val="af9"/>
    <w:uiPriority w:val="99"/>
    <w:rsid w:val="003D4206"/>
    <w:rPr>
      <w:sz w:val="18"/>
      <w:szCs w:val="18"/>
    </w:rPr>
  </w:style>
  <w:style w:type="paragraph" w:styleId="afb">
    <w:name w:val="Date"/>
    <w:basedOn w:val="a"/>
    <w:next w:val="a"/>
    <w:link w:val="afc"/>
    <w:uiPriority w:val="99"/>
    <w:semiHidden/>
    <w:unhideWhenUsed/>
    <w:rsid w:val="00BD7E15"/>
    <w:pPr>
      <w:ind w:leftChars="2500" w:left="100"/>
    </w:pPr>
  </w:style>
  <w:style w:type="character" w:customStyle="1" w:styleId="afc">
    <w:name w:val="日期 字符"/>
    <w:basedOn w:val="a0"/>
    <w:link w:val="afb"/>
    <w:uiPriority w:val="99"/>
    <w:semiHidden/>
    <w:rsid w:val="00BD7E15"/>
  </w:style>
  <w:style w:type="character" w:styleId="afd">
    <w:name w:val="Hyperlink"/>
    <w:basedOn w:val="a0"/>
    <w:uiPriority w:val="99"/>
    <w:unhideWhenUsed/>
    <w:rsid w:val="000C765E"/>
    <w:rPr>
      <w:color w:val="0563C1" w:themeColor="hyperlink"/>
      <w:u w:val="single"/>
    </w:rPr>
  </w:style>
  <w:style w:type="character" w:styleId="afe">
    <w:name w:val="Unresolved Mention"/>
    <w:basedOn w:val="a0"/>
    <w:uiPriority w:val="99"/>
    <w:semiHidden/>
    <w:unhideWhenUsed/>
    <w:rsid w:val="000C76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11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p.edu.cn/cnem/docs/2023-09/876eef25766e4f4aa6f8b4a3daae5b30.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up.edu.cn/cnem/docs/2023-09/41d67d63f98d4067a20910d00dd27e98.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49335-E908-4DD3-A68F-7938BC972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431</Words>
  <Characters>2459</Characters>
  <Application>Microsoft Office Word</Application>
  <DocSecurity>0</DocSecurity>
  <Lines>20</Lines>
  <Paragraphs>5</Paragraphs>
  <ScaleCrop>false</ScaleCrop>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ruiqing lin</dc:creator>
  <cp:keywords/>
  <dc:description/>
  <cp:lastModifiedBy>ruiqing lin</cp:lastModifiedBy>
  <cp:revision>10</cp:revision>
  <dcterms:created xsi:type="dcterms:W3CDTF">2025-08-24T08:30:00Z</dcterms:created>
  <dcterms:modified xsi:type="dcterms:W3CDTF">2025-08-26T01:34:00Z</dcterms:modified>
</cp:coreProperties>
</file>