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宋体" w:hAnsi="宋体" w:eastAsia="宋体" w:cs="Times New Roman"/>
          <w:b/>
          <w:sz w:val="22"/>
        </w:rPr>
      </w:pPr>
      <w:bookmarkStart w:id="0" w:name="_Toc415150017"/>
      <w:bookmarkStart w:id="1" w:name="_Toc415128693"/>
      <w:bookmarkStart w:id="2" w:name="_Toc415129187"/>
      <w:bookmarkStart w:id="3" w:name="_Toc415842356"/>
      <w:r>
        <w:rPr>
          <w:rFonts w:hint="eastAsia" w:ascii="宋体" w:hAnsi="宋体" w:eastAsia="宋体" w:cs="Times New Roman"/>
          <w:b/>
          <w:sz w:val="22"/>
        </w:rPr>
        <w:t>关于拟同意王天宇同志转为中共正式党员的公示</w:t>
      </w:r>
      <w:bookmarkEnd w:id="0"/>
      <w:bookmarkEnd w:id="1"/>
      <w:bookmarkEnd w:id="2"/>
      <w:bookmarkEnd w:id="3"/>
    </w:p>
    <w:p>
      <w:pPr>
        <w:topLinePunct/>
        <w:adjustRightInd w:val="0"/>
        <w:snapToGrid w:val="0"/>
        <w:spacing w:line="360" w:lineRule="auto"/>
        <w:ind w:firstLine="660" w:firstLineChars="300"/>
        <w:rPr>
          <w:rFonts w:ascii="宋体" w:hAnsi="宋体" w:eastAsia="宋体" w:cs="宋体"/>
          <w:bCs/>
          <w:spacing w:val="10"/>
          <w:kern w:val="0"/>
          <w:sz w:val="20"/>
          <w:szCs w:val="20"/>
        </w:rPr>
      </w:pPr>
    </w:p>
    <w:p>
      <w:pPr>
        <w:topLinePunct/>
        <w:adjustRightInd w:val="0"/>
        <w:snapToGrid w:val="0"/>
        <w:spacing w:line="360" w:lineRule="auto"/>
        <w:ind w:firstLine="660" w:firstLineChars="300"/>
        <w:rPr>
          <w:rFonts w:ascii="宋体" w:hAnsi="宋体" w:eastAsia="宋体" w:cs="宋体"/>
          <w:bCs/>
          <w:spacing w:val="10"/>
          <w:kern w:val="0"/>
          <w:sz w:val="20"/>
          <w:szCs w:val="20"/>
        </w:rPr>
      </w:pPr>
      <w:r>
        <w:rPr>
          <w:rFonts w:hint="eastAsia" w:ascii="宋体" w:hAnsi="宋体" w:eastAsia="宋体" w:cs="宋体"/>
          <w:bCs/>
          <w:spacing w:val="10"/>
          <w:kern w:val="0"/>
          <w:sz w:val="20"/>
          <w:szCs w:val="20"/>
        </w:rPr>
        <w:t>信息学院人工智能研第九党支部拟于近期讨论王天宇同志转为中共正式党员。现将有关情况公示如下：</w:t>
      </w:r>
    </w:p>
    <w:p>
      <w:pPr>
        <w:topLinePunct/>
        <w:adjustRightInd w:val="0"/>
        <w:snapToGrid w:val="0"/>
        <w:spacing w:line="360" w:lineRule="auto"/>
        <w:ind w:firstLine="660" w:firstLineChars="300"/>
        <w:rPr>
          <w:rFonts w:ascii="宋体" w:hAnsi="宋体" w:eastAsia="宋体" w:cs="宋体"/>
          <w:bCs/>
          <w:spacing w:val="10"/>
          <w:kern w:val="0"/>
          <w:sz w:val="20"/>
          <w:szCs w:val="20"/>
        </w:rPr>
      </w:pPr>
      <w:r>
        <w:rPr>
          <w:rFonts w:hint="eastAsia" w:ascii="宋体" w:hAnsi="宋体" w:eastAsia="宋体" w:cs="宋体"/>
          <w:bCs/>
          <w:spacing w:val="10"/>
          <w:kern w:val="0"/>
          <w:sz w:val="20"/>
          <w:szCs w:val="20"/>
        </w:rPr>
        <w:t>王天宇，男，</w:t>
      </w:r>
      <w:r>
        <w:rPr>
          <w:rFonts w:ascii="宋体" w:hAnsi="宋体" w:eastAsia="宋体" w:cs="宋体"/>
          <w:bCs/>
          <w:spacing w:val="10"/>
          <w:kern w:val="0"/>
          <w:sz w:val="20"/>
          <w:szCs w:val="20"/>
        </w:rPr>
        <w:t>1999年10月出生，研究生在读，</w:t>
      </w:r>
      <w:r>
        <w:rPr>
          <w:rFonts w:hint="eastAsia" w:ascii="宋体" w:hAnsi="宋体" w:eastAsia="宋体" w:cs="宋体"/>
          <w:bCs/>
          <w:spacing w:val="10"/>
          <w:kern w:val="0"/>
          <w:sz w:val="20"/>
          <w:szCs w:val="20"/>
        </w:rPr>
        <w:t>现任信息学院研</w:t>
      </w:r>
      <w:r>
        <w:rPr>
          <w:rFonts w:ascii="宋体" w:hAnsi="宋体" w:eastAsia="宋体" w:cs="宋体"/>
          <w:bCs/>
          <w:spacing w:val="10"/>
          <w:kern w:val="0"/>
          <w:sz w:val="20"/>
          <w:szCs w:val="20"/>
        </w:rPr>
        <w:t>21-5班组织委员。于2020年9月11日由中共南京工业大学计算机科学与技术本科生第二党支部党支部大会接收为中共预备党员，并由中共南京工业大学计算机科学与技术学院委员会</w:t>
      </w:r>
      <w:r>
        <w:rPr>
          <w:rFonts w:hint="eastAsia" w:ascii="宋体" w:hAnsi="宋体" w:eastAsia="宋体" w:cs="宋体"/>
          <w:bCs/>
          <w:spacing w:val="10"/>
          <w:kern w:val="0"/>
          <w:sz w:val="20"/>
          <w:szCs w:val="20"/>
        </w:rPr>
        <w:t>党委</w:t>
      </w:r>
      <w:r>
        <w:rPr>
          <w:rFonts w:ascii="宋体" w:hAnsi="宋体" w:eastAsia="宋体" w:cs="宋体"/>
          <w:bCs/>
          <w:spacing w:val="10"/>
          <w:kern w:val="0"/>
          <w:sz w:val="20"/>
          <w:szCs w:val="20"/>
        </w:rPr>
        <w:t>批准同意。预备期自2020年9月11日至2021年9月11日。预备期培养联系人为</w:t>
      </w:r>
      <w:r>
        <w:rPr>
          <w:rFonts w:hint="eastAsia" w:ascii="宋体" w:hAnsi="宋体" w:eastAsia="宋体" w:cs="宋体"/>
          <w:bCs/>
          <w:spacing w:val="10"/>
          <w:kern w:val="0"/>
          <w:sz w:val="20"/>
          <w:szCs w:val="20"/>
        </w:rPr>
        <w:t>唐思倩和徐国伟</w:t>
      </w:r>
      <w:r>
        <w:rPr>
          <w:rFonts w:ascii="宋体" w:hAnsi="宋体" w:eastAsia="宋体" w:cs="宋体"/>
          <w:bCs/>
          <w:spacing w:val="10"/>
          <w:kern w:val="0"/>
          <w:sz w:val="20"/>
          <w:szCs w:val="20"/>
        </w:rPr>
        <w:t>。</w:t>
      </w:r>
      <w:r>
        <w:rPr>
          <w:rFonts w:hint="eastAsia" w:ascii="宋体" w:hAnsi="宋体" w:eastAsia="宋体" w:cs="宋体"/>
          <w:bCs/>
          <w:spacing w:val="10"/>
          <w:kern w:val="0"/>
          <w:sz w:val="20"/>
          <w:szCs w:val="20"/>
          <w:lang w:val="en-US" w:eastAsia="zh-CN"/>
        </w:rPr>
        <w:t>由于升学，转入新党支部未满6个月，延长其考察期，</w:t>
      </w:r>
      <w:r>
        <w:rPr>
          <w:rFonts w:ascii="宋体" w:hAnsi="宋体" w:eastAsia="宋体" w:cs="宋体"/>
          <w:bCs/>
          <w:spacing w:val="10"/>
          <w:kern w:val="0"/>
          <w:sz w:val="20"/>
          <w:szCs w:val="20"/>
        </w:rPr>
        <w:t>2021年10月，培养联系人变更为倪庆瑞</w:t>
      </w:r>
      <w:r>
        <w:rPr>
          <w:rFonts w:hint="eastAsia" w:ascii="宋体" w:hAnsi="宋体" w:eastAsia="宋体" w:cs="宋体"/>
          <w:bCs/>
          <w:spacing w:val="10"/>
          <w:kern w:val="0"/>
          <w:sz w:val="20"/>
          <w:szCs w:val="20"/>
        </w:rPr>
        <w:t>和</w:t>
      </w:r>
      <w:r>
        <w:rPr>
          <w:rFonts w:ascii="宋体" w:hAnsi="宋体" w:eastAsia="宋体" w:cs="宋体"/>
          <w:bCs/>
          <w:spacing w:val="10"/>
          <w:kern w:val="0"/>
          <w:sz w:val="20"/>
          <w:szCs w:val="20"/>
        </w:rPr>
        <w:t>舒展</w:t>
      </w:r>
      <w:r>
        <w:rPr>
          <w:rFonts w:hint="eastAsia" w:ascii="宋体" w:hAnsi="宋体" w:eastAsia="宋体" w:cs="宋体"/>
          <w:bCs/>
          <w:spacing w:val="10"/>
          <w:kern w:val="0"/>
          <w:sz w:val="20"/>
          <w:szCs w:val="20"/>
        </w:rPr>
        <w:t>。</w:t>
      </w:r>
      <w:r>
        <w:rPr>
          <w:rFonts w:ascii="宋体" w:hAnsi="宋体" w:eastAsia="宋体" w:cs="宋体"/>
          <w:bCs/>
          <w:spacing w:val="10"/>
          <w:kern w:val="0"/>
          <w:sz w:val="20"/>
          <w:szCs w:val="20"/>
        </w:rPr>
        <w:t>王天宇同志于2022年3月10日向党支部递交了书面转正申请。</w:t>
      </w:r>
      <w:bookmarkStart w:id="4" w:name="_GoBack"/>
      <w:bookmarkEnd w:id="4"/>
    </w:p>
    <w:p>
      <w:pPr>
        <w:topLinePunct/>
        <w:adjustRightInd w:val="0"/>
        <w:snapToGrid w:val="0"/>
        <w:spacing w:line="360" w:lineRule="auto"/>
        <w:ind w:firstLine="660" w:firstLineChars="300"/>
        <w:rPr>
          <w:rFonts w:ascii="宋体" w:hAnsi="宋体" w:eastAsia="宋体" w:cs="宋体"/>
          <w:bCs/>
          <w:spacing w:val="10"/>
          <w:kern w:val="0"/>
          <w:sz w:val="20"/>
          <w:szCs w:val="20"/>
        </w:rPr>
      </w:pPr>
      <w:r>
        <w:rPr>
          <w:rFonts w:hint="eastAsia" w:ascii="宋体" w:hAnsi="宋体" w:eastAsia="宋体" w:cs="宋体"/>
          <w:bCs/>
          <w:spacing w:val="10"/>
          <w:kern w:val="0"/>
          <w:sz w:val="20"/>
          <w:szCs w:val="20"/>
        </w:rPr>
        <w:t>公示起止时间：2</w:t>
      </w:r>
      <w:r>
        <w:rPr>
          <w:rFonts w:ascii="宋体" w:hAnsi="宋体" w:eastAsia="宋体" w:cs="宋体"/>
          <w:bCs/>
          <w:spacing w:val="10"/>
          <w:kern w:val="0"/>
          <w:sz w:val="20"/>
          <w:szCs w:val="20"/>
        </w:rPr>
        <w:t>022</w:t>
      </w:r>
      <w:r>
        <w:rPr>
          <w:rFonts w:hint="eastAsia" w:ascii="宋体" w:hAnsi="宋体" w:eastAsia="宋体" w:cs="宋体"/>
          <w:bCs/>
          <w:spacing w:val="10"/>
          <w:kern w:val="0"/>
          <w:sz w:val="20"/>
          <w:szCs w:val="20"/>
        </w:rPr>
        <w:t>年4月4日8时至</w:t>
      </w:r>
      <w:r>
        <w:rPr>
          <w:rFonts w:ascii="宋体" w:hAnsi="宋体" w:eastAsia="宋体" w:cs="宋体"/>
          <w:bCs/>
          <w:spacing w:val="10"/>
          <w:kern w:val="0"/>
          <w:sz w:val="20"/>
          <w:szCs w:val="20"/>
        </w:rPr>
        <w:t>4</w:t>
      </w:r>
      <w:r>
        <w:rPr>
          <w:rFonts w:hint="eastAsia" w:ascii="宋体" w:hAnsi="宋体" w:eastAsia="宋体" w:cs="宋体"/>
          <w:bCs/>
          <w:spacing w:val="10"/>
          <w:kern w:val="0"/>
          <w:sz w:val="20"/>
          <w:szCs w:val="20"/>
        </w:rPr>
        <w:t>月</w:t>
      </w:r>
      <w:r>
        <w:rPr>
          <w:rFonts w:ascii="宋体" w:hAnsi="宋体" w:eastAsia="宋体" w:cs="宋体"/>
          <w:bCs/>
          <w:spacing w:val="10"/>
          <w:kern w:val="0"/>
          <w:sz w:val="20"/>
          <w:szCs w:val="20"/>
        </w:rPr>
        <w:t>10</w:t>
      </w:r>
      <w:r>
        <w:rPr>
          <w:rFonts w:hint="eastAsia" w:ascii="宋体" w:hAnsi="宋体" w:eastAsia="宋体" w:cs="宋体"/>
          <w:bCs/>
          <w:spacing w:val="10"/>
          <w:kern w:val="0"/>
          <w:sz w:val="20"/>
          <w:szCs w:val="20"/>
        </w:rPr>
        <w:t>日1</w:t>
      </w:r>
      <w:r>
        <w:rPr>
          <w:rFonts w:ascii="宋体" w:hAnsi="宋体" w:eastAsia="宋体" w:cs="宋体"/>
          <w:bCs/>
          <w:spacing w:val="10"/>
          <w:kern w:val="0"/>
          <w:sz w:val="20"/>
          <w:szCs w:val="20"/>
        </w:rPr>
        <w:t>7</w:t>
      </w:r>
      <w:r>
        <w:rPr>
          <w:rFonts w:hint="eastAsia" w:ascii="宋体" w:hAnsi="宋体" w:eastAsia="宋体" w:cs="宋体"/>
          <w:bCs/>
          <w:spacing w:val="10"/>
          <w:kern w:val="0"/>
          <w:sz w:val="20"/>
          <w:szCs w:val="20"/>
        </w:rPr>
        <w:t>时。</w:t>
      </w:r>
    </w:p>
    <w:p>
      <w:pPr>
        <w:topLinePunct/>
        <w:adjustRightInd w:val="0"/>
        <w:snapToGrid w:val="0"/>
        <w:spacing w:line="360" w:lineRule="auto"/>
        <w:ind w:firstLine="600" w:firstLineChars="300"/>
        <w:rPr>
          <w:rFonts w:ascii="宋体" w:hAnsi="宋体" w:eastAsia="宋体" w:cs="Times New Roman"/>
          <w:sz w:val="20"/>
          <w:szCs w:val="20"/>
        </w:rPr>
      </w:pPr>
      <w:r>
        <w:rPr>
          <w:rFonts w:hint="eastAsia" w:ascii="宋体" w:hAnsi="宋体" w:eastAsia="宋体" w:cs="Times New Roman"/>
          <w:sz w:val="20"/>
          <w:szCs w:val="20"/>
        </w:rPr>
        <w:t>公示期间，信息学院人工智能研第九党支部和信息学院党委接受党员和群众来电、来信、来访。</w:t>
      </w:r>
    </w:p>
    <w:p>
      <w:pPr>
        <w:topLinePunct/>
        <w:adjustRightInd w:val="0"/>
        <w:snapToGrid w:val="0"/>
        <w:spacing w:line="360" w:lineRule="auto"/>
        <w:ind w:firstLine="600" w:firstLineChars="300"/>
        <w:rPr>
          <w:rFonts w:ascii="宋体" w:hAnsi="宋体" w:eastAsia="宋体" w:cs="Times New Roman"/>
          <w:sz w:val="20"/>
          <w:szCs w:val="20"/>
        </w:rPr>
      </w:pPr>
      <w:r>
        <w:rPr>
          <w:rFonts w:hint="eastAsia" w:ascii="宋体" w:hAnsi="宋体" w:eastAsia="宋体" w:cs="Times New Roman"/>
          <w:sz w:val="20"/>
          <w:szCs w:val="20"/>
        </w:rPr>
        <w:t xml:space="preserve">联系人： 于迎辉     </w:t>
      </w:r>
    </w:p>
    <w:p>
      <w:pPr>
        <w:topLinePunct/>
        <w:adjustRightInd w:val="0"/>
        <w:snapToGrid w:val="0"/>
        <w:spacing w:line="360" w:lineRule="auto"/>
        <w:ind w:firstLine="600" w:firstLineChars="300"/>
        <w:rPr>
          <w:rFonts w:ascii="宋体" w:hAnsi="宋体" w:eastAsia="宋体" w:cs="Times New Roman"/>
          <w:sz w:val="20"/>
          <w:szCs w:val="20"/>
        </w:rPr>
      </w:pPr>
      <w:r>
        <w:rPr>
          <w:rFonts w:hint="eastAsia" w:ascii="宋体" w:hAnsi="宋体" w:eastAsia="宋体" w:cs="Times New Roman"/>
          <w:sz w:val="20"/>
          <w:szCs w:val="20"/>
        </w:rPr>
        <w:t xml:space="preserve">联系电话： 89739926 </w:t>
      </w:r>
    </w:p>
    <w:p>
      <w:pPr>
        <w:topLinePunct/>
        <w:adjustRightInd w:val="0"/>
        <w:snapToGrid w:val="0"/>
        <w:spacing w:line="360" w:lineRule="auto"/>
        <w:ind w:firstLine="600" w:firstLineChars="300"/>
        <w:rPr>
          <w:rFonts w:ascii="宋体" w:hAnsi="宋体" w:eastAsia="宋体" w:cs="Times New Roman"/>
          <w:sz w:val="20"/>
          <w:szCs w:val="20"/>
        </w:rPr>
      </w:pPr>
      <w:r>
        <w:rPr>
          <w:rFonts w:hint="eastAsia" w:ascii="宋体" w:hAnsi="宋体" w:eastAsia="宋体" w:cs="Times New Roman"/>
          <w:sz w:val="20"/>
          <w:szCs w:val="20"/>
        </w:rPr>
        <w:t>电子邮箱：yuyh@cup.edu.cn</w:t>
      </w:r>
    </w:p>
    <w:p>
      <w:pPr>
        <w:topLinePunct/>
        <w:adjustRightInd w:val="0"/>
        <w:snapToGrid w:val="0"/>
        <w:spacing w:line="360" w:lineRule="auto"/>
        <w:ind w:firstLine="600" w:firstLineChars="300"/>
        <w:rPr>
          <w:rFonts w:ascii="宋体" w:hAnsi="宋体" w:eastAsia="宋体" w:cs="Times New Roman"/>
          <w:sz w:val="20"/>
          <w:szCs w:val="20"/>
        </w:rPr>
      </w:pPr>
      <w:r>
        <w:rPr>
          <w:rFonts w:hint="eastAsia" w:ascii="宋体" w:hAnsi="宋体" w:eastAsia="宋体" w:cs="Times New Roman"/>
          <w:sz w:val="20"/>
          <w:szCs w:val="20"/>
        </w:rPr>
        <w:t>来信来访地址：主楼B1402</w:t>
      </w:r>
    </w:p>
    <w:p>
      <w:pPr>
        <w:snapToGrid w:val="0"/>
        <w:spacing w:line="360" w:lineRule="auto"/>
        <w:rPr>
          <w:rFonts w:ascii="宋体" w:hAnsi="宋体" w:eastAsia="宋体" w:cs="Times New Roman"/>
          <w:sz w:val="20"/>
          <w:szCs w:val="20"/>
        </w:rPr>
      </w:pPr>
    </w:p>
    <w:p>
      <w:pPr>
        <w:snapToGrid w:val="0"/>
        <w:spacing w:line="360" w:lineRule="auto"/>
        <w:ind w:right="420" w:firstLine="5588" w:firstLineChars="2540"/>
        <w:rPr>
          <w:rFonts w:ascii="宋体" w:hAnsi="宋体" w:eastAsia="宋体" w:cs="Times New Roman"/>
          <w:bCs/>
          <w:sz w:val="20"/>
          <w:szCs w:val="20"/>
        </w:rPr>
      </w:pPr>
      <w:r>
        <w:rPr>
          <w:rFonts w:hint="eastAsia" w:ascii="宋体" w:hAnsi="宋体" w:eastAsia="宋体" w:cs="宋体"/>
          <w:bCs/>
          <w:spacing w:val="10"/>
          <w:kern w:val="0"/>
          <w:sz w:val="20"/>
          <w:szCs w:val="20"/>
        </w:rPr>
        <w:t>信息学院</w:t>
      </w:r>
      <w:r>
        <w:rPr>
          <w:rFonts w:hint="eastAsia" w:ascii="宋体" w:hAnsi="宋体" w:eastAsia="宋体" w:cs="Times New Roman"/>
          <w:sz w:val="20"/>
          <w:szCs w:val="20"/>
        </w:rPr>
        <w:t>党委</w:t>
      </w:r>
      <w:r>
        <w:rPr>
          <w:rFonts w:hint="eastAsia" w:ascii="宋体" w:hAnsi="宋体" w:eastAsia="宋体" w:cs="Times New Roman"/>
          <w:bCs/>
          <w:sz w:val="20"/>
          <w:szCs w:val="20"/>
        </w:rPr>
        <w:t>（盖章）</w:t>
      </w:r>
    </w:p>
    <w:p>
      <w:pPr>
        <w:topLinePunct/>
        <w:snapToGrid w:val="0"/>
        <w:spacing w:line="360" w:lineRule="auto"/>
        <w:rPr>
          <w:rFonts w:ascii="宋体" w:hAnsi="宋体" w:eastAsia="宋体" w:cs="Times New Roman"/>
          <w:sz w:val="20"/>
          <w:szCs w:val="20"/>
        </w:rPr>
      </w:pPr>
      <w:r>
        <w:rPr>
          <w:rFonts w:hint="eastAsia" w:ascii="宋体" w:hAnsi="宋体" w:eastAsia="宋体" w:cs="Times New Roman"/>
          <w:sz w:val="20"/>
          <w:szCs w:val="20"/>
        </w:rPr>
        <w:t xml:space="preserve">                                                           </w:t>
      </w:r>
      <w:r>
        <w:rPr>
          <w:rFonts w:hint="eastAsia" w:ascii="宋体" w:hAnsi="宋体" w:eastAsia="宋体" w:cs="宋体"/>
          <w:bCs/>
          <w:spacing w:val="10"/>
          <w:kern w:val="0"/>
          <w:sz w:val="20"/>
          <w:szCs w:val="20"/>
        </w:rPr>
        <w:t>2</w:t>
      </w:r>
      <w:r>
        <w:rPr>
          <w:rFonts w:ascii="宋体" w:hAnsi="宋体" w:eastAsia="宋体" w:cs="宋体"/>
          <w:bCs/>
          <w:spacing w:val="10"/>
          <w:kern w:val="0"/>
          <w:sz w:val="20"/>
          <w:szCs w:val="20"/>
        </w:rPr>
        <w:t>022</w:t>
      </w:r>
      <w:r>
        <w:rPr>
          <w:rFonts w:hint="eastAsia" w:ascii="宋体" w:hAnsi="宋体" w:eastAsia="宋体" w:cs="宋体"/>
          <w:bCs/>
          <w:spacing w:val="10"/>
          <w:kern w:val="0"/>
          <w:sz w:val="20"/>
          <w:szCs w:val="20"/>
        </w:rPr>
        <w:t>年4月</w:t>
      </w:r>
      <w:r>
        <w:rPr>
          <w:rFonts w:hint="eastAsia" w:ascii="宋体" w:hAnsi="宋体" w:eastAsia="宋体" w:cs="宋体"/>
          <w:bCs/>
          <w:spacing w:val="10"/>
          <w:kern w:val="0"/>
          <w:sz w:val="20"/>
          <w:szCs w:val="20"/>
          <w:lang w:val="en-US" w:eastAsia="zh-CN"/>
        </w:rPr>
        <w:t>3</w:t>
      </w:r>
      <w:r>
        <w:rPr>
          <w:rFonts w:hint="eastAsia" w:ascii="宋体" w:hAnsi="宋体" w:eastAsia="宋体" w:cs="宋体"/>
          <w:bCs/>
          <w:spacing w:val="10"/>
          <w:kern w:val="0"/>
          <w:sz w:val="20"/>
          <w:szCs w:val="20"/>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09"/>
    <w:rsid w:val="0008132F"/>
    <w:rsid w:val="000C4385"/>
    <w:rsid w:val="000D163D"/>
    <w:rsid w:val="00106609"/>
    <w:rsid w:val="00191071"/>
    <w:rsid w:val="001A090E"/>
    <w:rsid w:val="00201728"/>
    <w:rsid w:val="00231D1A"/>
    <w:rsid w:val="00296E3C"/>
    <w:rsid w:val="002D1DD0"/>
    <w:rsid w:val="00414CC2"/>
    <w:rsid w:val="004404B4"/>
    <w:rsid w:val="00456E86"/>
    <w:rsid w:val="00504C5D"/>
    <w:rsid w:val="00532F49"/>
    <w:rsid w:val="005426F1"/>
    <w:rsid w:val="00546BE1"/>
    <w:rsid w:val="00792C41"/>
    <w:rsid w:val="008C2F69"/>
    <w:rsid w:val="00AB747B"/>
    <w:rsid w:val="00B67E53"/>
    <w:rsid w:val="00BE7B3E"/>
    <w:rsid w:val="00CD366E"/>
    <w:rsid w:val="00D36557"/>
    <w:rsid w:val="00D7738C"/>
    <w:rsid w:val="00E6224B"/>
    <w:rsid w:val="00EB4D75"/>
    <w:rsid w:val="00F00F14"/>
    <w:rsid w:val="00F33331"/>
    <w:rsid w:val="00F36C17"/>
    <w:rsid w:val="02BE1CC4"/>
    <w:rsid w:val="03CC3F79"/>
    <w:rsid w:val="056A3A4A"/>
    <w:rsid w:val="06AC4F0B"/>
    <w:rsid w:val="0808754A"/>
    <w:rsid w:val="1B231A54"/>
    <w:rsid w:val="2AEB08D9"/>
    <w:rsid w:val="2E763FAD"/>
    <w:rsid w:val="37DA5F5D"/>
    <w:rsid w:val="38710670"/>
    <w:rsid w:val="469A5235"/>
    <w:rsid w:val="65711400"/>
    <w:rsid w:val="66E300DB"/>
    <w:rsid w:val="72610A3A"/>
    <w:rsid w:val="77026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99</Words>
  <Characters>567</Characters>
  <Lines>4</Lines>
  <Paragraphs>1</Paragraphs>
  <TotalTime>6</TotalTime>
  <ScaleCrop>false</ScaleCrop>
  <LinksUpToDate>false</LinksUpToDate>
  <CharactersWithSpaces>665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2022-04-03T07:02:00Z</dcterms:created>
  <dc:creator>Chen Long</dc:creator>
  <cp:lastModifiedBy>Lyndelle</cp:lastModifiedBy>
  <dcterms:modified xsi:type="dcterms:W3CDTF">2022-04-08T09:29:44Z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219DD82E5CC0487383145AE35CEFEE22</vt:lpwstr>
  </property>
</Properties>
</file>