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 w:firstLineChars="0"/>
        <w:jc w:val="center"/>
        <w:rPr>
          <w:rFonts w:hint="eastAsia"/>
          <w:b/>
          <w:bCs/>
          <w:sz w:val="32"/>
          <w:szCs w:val="32"/>
          <w:lang w:val="en-US" w:eastAsia="zh-Hans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2022大创项目结题学生操作指南</w:t>
      </w:r>
    </w:p>
    <w:p>
      <w:pPr>
        <w:spacing w:line="360" w:lineRule="auto"/>
        <w:rPr>
          <w:rFonts w:hint="default"/>
          <w:sz w:val="21"/>
          <w:szCs w:val="21"/>
          <w:lang w:eastAsia="zh-Hans"/>
        </w:rPr>
      </w:pPr>
      <w:r>
        <w:rPr>
          <w:rFonts w:hint="eastAsia"/>
          <w:sz w:val="21"/>
          <w:szCs w:val="21"/>
          <w:lang w:val="en-US" w:eastAsia="zh-Hans"/>
        </w:rPr>
        <w:t>网址</w:t>
      </w:r>
      <w:r>
        <w:rPr>
          <w:rFonts w:hint="default"/>
          <w:sz w:val="21"/>
          <w:szCs w:val="21"/>
          <w:lang w:eastAsia="zh-Hans"/>
        </w:rPr>
        <w:t>：</w:t>
      </w:r>
      <w:r>
        <w:rPr>
          <w:rFonts w:hint="eastAsia"/>
          <w:sz w:val="21"/>
          <w:szCs w:val="21"/>
          <w:lang w:val="en-US" w:eastAsia="zh-Hans"/>
        </w:rPr>
        <w:fldChar w:fldCharType="begin"/>
      </w:r>
      <w:r>
        <w:rPr>
          <w:rFonts w:hint="eastAsia"/>
          <w:sz w:val="21"/>
          <w:szCs w:val="21"/>
          <w:lang w:val="en-US" w:eastAsia="zh-Hans"/>
        </w:rPr>
        <w:instrText xml:space="preserve"> HYPERLINK "https://sct.cup.edu.cn/" </w:instrText>
      </w:r>
      <w:r>
        <w:rPr>
          <w:rFonts w:hint="eastAsia"/>
          <w:sz w:val="21"/>
          <w:szCs w:val="21"/>
          <w:lang w:val="en-US" w:eastAsia="zh-Hans"/>
        </w:rPr>
        <w:fldChar w:fldCharType="separate"/>
      </w:r>
      <w:r>
        <w:rPr>
          <w:rStyle w:val="3"/>
          <w:rFonts w:hint="eastAsia"/>
          <w:sz w:val="21"/>
          <w:szCs w:val="21"/>
          <w:lang w:val="en-US" w:eastAsia="zh-Hans"/>
        </w:rPr>
        <w:t>https://sct.cup.edu.cn/</w:t>
      </w:r>
      <w:r>
        <w:rPr>
          <w:rFonts w:hint="eastAsia"/>
          <w:sz w:val="21"/>
          <w:szCs w:val="21"/>
          <w:lang w:val="en-US" w:eastAsia="zh-Hans"/>
        </w:rPr>
        <w:fldChar w:fldCharType="end"/>
      </w:r>
      <w:r>
        <w:rPr>
          <w:rFonts w:hint="default"/>
          <w:sz w:val="21"/>
          <w:szCs w:val="21"/>
          <w:lang w:eastAsia="zh-Hans"/>
        </w:rPr>
        <w:t xml:space="preserve"> ，</w:t>
      </w:r>
      <w:r>
        <w:rPr>
          <w:rFonts w:hint="eastAsia"/>
          <w:sz w:val="21"/>
          <w:szCs w:val="21"/>
          <w:lang w:val="en-US" w:eastAsia="zh-Hans"/>
        </w:rPr>
        <w:t>账号密码同校园门户</w:t>
      </w:r>
      <w:r>
        <w:rPr>
          <w:rFonts w:hint="default"/>
          <w:sz w:val="21"/>
          <w:szCs w:val="21"/>
          <w:lang w:eastAsia="zh-Hans"/>
        </w:rPr>
        <w:t>（</w:t>
      </w:r>
      <w:r>
        <w:rPr>
          <w:rFonts w:hint="eastAsia"/>
          <w:sz w:val="21"/>
          <w:szCs w:val="21"/>
          <w:lang w:val="en-US" w:eastAsia="zh-Hans"/>
        </w:rPr>
        <w:t>教务系统等一致</w:t>
      </w:r>
      <w:r>
        <w:rPr>
          <w:rFonts w:hint="default"/>
          <w:sz w:val="21"/>
          <w:szCs w:val="21"/>
          <w:lang w:eastAsia="zh-Hans"/>
        </w:rPr>
        <w:t>）。</w:t>
      </w:r>
    </w:p>
    <w:p>
      <w:pPr>
        <w:spacing w:line="360" w:lineRule="auto"/>
        <w:rPr>
          <w:rFonts w:hint="eastAsia"/>
          <w:sz w:val="21"/>
          <w:szCs w:val="21"/>
          <w:lang w:val="en-US" w:eastAsia="zh-Hans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Hans" w:bidi="ar"/>
        </w:rPr>
        <w:t>结题申请只能由项目负责人进行提交</w:t>
      </w:r>
      <w:r>
        <w:rPr>
          <w:rFonts w:hint="default" w:ascii="宋体" w:hAnsi="宋体" w:eastAsia="宋体" w:cs="宋体"/>
          <w:color w:val="FF0000"/>
          <w:kern w:val="0"/>
          <w:sz w:val="21"/>
          <w:szCs w:val="21"/>
          <w:lang w:eastAsia="zh-Hans" w:bidi="ar"/>
        </w:rPr>
        <w:t>。</w:t>
      </w:r>
    </w:p>
    <w:p>
      <w:pPr>
        <w:bidi w:val="0"/>
        <w:spacing w:line="360" w:lineRule="auto"/>
        <w:rPr>
          <w:rFonts w:hint="eastAsia"/>
          <w:b/>
          <w:bCs/>
          <w:lang w:val="en-US" w:eastAsia="zh-Hans"/>
        </w:rPr>
      </w:pPr>
    </w:p>
    <w:p>
      <w:pPr>
        <w:bidi w:val="0"/>
        <w:spacing w:line="360" w:lineRule="auto"/>
        <w:rPr>
          <w:rFonts w:hint="eastAsia"/>
          <w:b/>
          <w:bCs/>
          <w:lang w:val="en-US" w:eastAsia="zh-Hans"/>
        </w:rPr>
      </w:pPr>
      <w:r>
        <w:rPr>
          <w:rFonts w:hint="eastAsia"/>
          <w:b/>
          <w:bCs/>
          <w:lang w:val="en-US" w:eastAsia="zh-Hans"/>
        </w:rPr>
        <w:t>一</w:t>
      </w:r>
      <w:r>
        <w:rPr>
          <w:rFonts w:hint="default"/>
          <w:b/>
          <w:bCs/>
          <w:lang w:eastAsia="zh-Hans"/>
        </w:rPr>
        <w:t>、</w:t>
      </w:r>
      <w:r>
        <w:rPr>
          <w:rFonts w:hint="eastAsia"/>
          <w:b/>
          <w:bCs/>
          <w:lang w:val="en-US" w:eastAsia="zh-Hans"/>
        </w:rPr>
        <w:t>登录</w:t>
      </w:r>
    </w:p>
    <w:p>
      <w:pPr>
        <w:spacing w:line="360" w:lineRule="auto"/>
        <w:rPr>
          <w:rFonts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</w:pPr>
      <w:bookmarkStart w:id="0" w:name="_GoBack"/>
      <w:bookmarkEnd w:id="0"/>
      <w:r>
        <w:rPr>
          <w:rFonts w:ascii="宋体" w:hAnsi="宋体" w:eastAsia="宋体" w:cs="宋体"/>
          <w:color w:val="FF0000"/>
          <w:kern w:val="0"/>
          <w:sz w:val="21"/>
          <w:szCs w:val="21"/>
          <w:lang w:val="en-US" w:eastAsia="zh-CN" w:bidi="ar"/>
        </w:rPr>
        <w:t>进入网站后，输入个人账号及密码，点击登录。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147320</wp:posOffset>
            </wp:positionV>
            <wp:extent cx="3113405" cy="598805"/>
            <wp:effectExtent l="0" t="0" r="10795" b="10795"/>
            <wp:wrapTight wrapText="bothSides">
              <wp:wrapPolygon>
                <wp:start x="0" y="0"/>
                <wp:lineTo x="0" y="20546"/>
                <wp:lineTo x="21499" y="20546"/>
                <wp:lineTo x="21499" y="0"/>
                <wp:lineTo x="0" y="0"/>
              </wp:wrapPolygon>
            </wp:wrapTight>
            <wp:docPr id="3" name="图片 3" descr="1391648709404_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391648709404_.pi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3405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bidi w:val="0"/>
        <w:spacing w:line="360" w:lineRule="auto"/>
        <w:rPr>
          <w:rFonts w:hint="eastAsia"/>
          <w:b/>
          <w:bCs/>
          <w:sz w:val="21"/>
          <w:szCs w:val="21"/>
          <w:lang w:val="en-US" w:eastAsia="zh-Hans"/>
        </w:rPr>
      </w:pPr>
    </w:p>
    <w:p>
      <w:pPr>
        <w:numPr>
          <w:numId w:val="0"/>
        </w:numPr>
        <w:bidi w:val="0"/>
        <w:spacing w:line="360" w:lineRule="auto"/>
        <w:rPr>
          <w:rFonts w:hint="eastAsia"/>
          <w:b/>
          <w:bCs/>
          <w:sz w:val="21"/>
          <w:szCs w:val="21"/>
          <w:lang w:val="en-US" w:eastAsia="zh-Hans"/>
        </w:rPr>
      </w:pPr>
      <w:r>
        <w:rPr>
          <w:rFonts w:hint="eastAsia"/>
          <w:b/>
          <w:bCs/>
          <w:sz w:val="21"/>
          <w:szCs w:val="21"/>
          <w:lang w:val="en-US" w:eastAsia="zh-Hans"/>
        </w:rPr>
        <w:t>二</w:t>
      </w:r>
      <w:r>
        <w:rPr>
          <w:rFonts w:hint="default"/>
          <w:b/>
          <w:bCs/>
          <w:sz w:val="21"/>
          <w:szCs w:val="21"/>
          <w:lang w:eastAsia="zh-Hans"/>
        </w:rPr>
        <w:t>、</w:t>
      </w:r>
      <w:r>
        <w:rPr>
          <w:rFonts w:hint="eastAsia"/>
          <w:b/>
          <w:bCs/>
          <w:sz w:val="21"/>
          <w:szCs w:val="21"/>
          <w:lang w:val="en-US" w:eastAsia="zh-Hans"/>
        </w:rPr>
        <w:t>项目结题申请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Hans" w:bidi="ar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Hans" w:bidi="ar"/>
        </w:rPr>
        <w:t>点击右上角</w:t>
      </w:r>
      <w:r>
        <w:rPr>
          <w:rFonts w:hint="default" w:ascii="宋体" w:hAnsi="宋体" w:eastAsia="宋体" w:cs="宋体"/>
          <w:color w:val="FF0000"/>
          <w:kern w:val="0"/>
          <w:sz w:val="21"/>
          <w:szCs w:val="21"/>
          <w:lang w:eastAsia="zh-Hans" w:bidi="ar"/>
        </w:rPr>
        <w:t>，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lang w:val="en-US" w:eastAsia="zh-Hans" w:bidi="ar"/>
        </w:rPr>
        <w:t>进入用户中心</w:t>
      </w:r>
    </w:p>
    <w:p>
      <w:pPr>
        <w:bidi w:val="0"/>
        <w:jc w:val="left"/>
        <w:rPr>
          <w:rFonts w:hint="eastAsia" w:asciiTheme="minorAscii" w:hAnsiTheme="minorAscii" w:eastAsiaTheme="minorEastAsia" w:cstheme="minorBidi"/>
          <w:kern w:val="2"/>
          <w:sz w:val="21"/>
          <w:szCs w:val="24"/>
          <w:lang w:eastAsia="zh-CN" w:bidi="ar-SA"/>
        </w:rPr>
      </w:pPr>
      <w:r>
        <w:rPr>
          <w:rFonts w:hint="eastAsia" w:asciiTheme="minorAscii" w:hAnsiTheme="minorAscii" w:eastAsiaTheme="minorEastAsia" w:cstheme="minorBidi"/>
          <w:kern w:val="2"/>
          <w:sz w:val="21"/>
          <w:szCs w:val="24"/>
          <w:lang w:eastAsia="zh-CN" w:bidi="ar-SA"/>
        </w:rPr>
        <w:drawing>
          <wp:inline distT="0" distB="0" distL="114300" distR="114300">
            <wp:extent cx="3024505" cy="652145"/>
            <wp:effectExtent l="0" t="0" r="23495" b="8255"/>
            <wp:docPr id="1" name="图片 1" descr="1831649310426_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831649310426_.pi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2450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Hans" w:bidi="ar-SA"/>
        </w:rPr>
      </w:pP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进入用户中心后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，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在页面左侧点击“我的大创”</w:t>
      </w:r>
      <w:r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Hans" w:bidi="ar-SA"/>
        </w:rPr>
        <w:drawing>
          <wp:inline distT="0" distB="0" distL="114300" distR="114300">
            <wp:extent cx="5830570" cy="2999105"/>
            <wp:effectExtent l="0" t="0" r="11430" b="23495"/>
            <wp:docPr id="2" name="图片 2" descr="1841649398503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841649398503_.pic_h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057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Hans" w:bidi="ar-SA"/>
        </w:rPr>
      </w:pPr>
    </w:p>
    <w:p>
      <w:pPr>
        <w:bidi w:val="0"/>
        <w:jc w:val="left"/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</w:pP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进入“我的大创”后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，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选择结题项目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（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项目右上角显示结题中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），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在项目结题的操作栏内点击“申报信息”</w:t>
      </w:r>
    </w:p>
    <w:p>
      <w:pPr>
        <w:bidi w:val="0"/>
        <w:jc w:val="left"/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Hans" w:bidi="ar-SA"/>
        </w:rPr>
      </w:pPr>
      <w:r>
        <w:rPr>
          <w:rFonts w:hint="eastAsia" w:asciiTheme="minorAscii" w:hAnsiTheme="minorAscii" w:eastAsiaTheme="minorEastAsia" w:cstheme="minorBidi"/>
          <w:color w:val="FF0000"/>
          <w:kern w:val="2"/>
          <w:sz w:val="21"/>
          <w:szCs w:val="24"/>
          <w:lang w:val="en-US" w:eastAsia="zh-Han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5126990" cy="3148965"/>
            <wp:effectExtent l="0" t="0" r="3810" b="635"/>
            <wp:wrapSquare wrapText="bothSides"/>
            <wp:docPr id="4" name="图片 4" descr="1851649398547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851649398547_.pic_h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6990" cy="314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进入“申报信息”页面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，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填写相关内容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，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如需修改请点“暂存”</w:t>
      </w:r>
      <w:r>
        <w:rPr>
          <w:rFonts w:hint="default" w:cstheme="minorBidi"/>
          <w:color w:val="FF0000"/>
          <w:kern w:val="2"/>
          <w:sz w:val="21"/>
          <w:szCs w:val="24"/>
          <w:lang w:eastAsia="zh-Hans" w:bidi="ar-SA"/>
        </w:rPr>
        <w:t>；</w:t>
      </w:r>
      <w:r>
        <w:rPr>
          <w:rFonts w:hint="eastAsia" w:cstheme="minorBidi"/>
          <w:color w:val="FF0000"/>
          <w:kern w:val="2"/>
          <w:sz w:val="21"/>
          <w:szCs w:val="24"/>
          <w:lang w:val="en-US" w:eastAsia="zh-Hans" w:bidi="ar-SA"/>
        </w:rPr>
        <w:t>确认无误后点击“提交审核”</w:t>
      </w:r>
      <w:r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Hans" w:bidi="ar-SA"/>
        </w:rPr>
        <w:drawing>
          <wp:inline distT="0" distB="0" distL="114300" distR="114300">
            <wp:extent cx="5263515" cy="3571240"/>
            <wp:effectExtent l="0" t="0" r="19685" b="10160"/>
            <wp:docPr id="5" name="图片 5" descr="1861649398992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861649398992_.pic_h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Ascii" w:hAnsiTheme="minorAscii" w:eastAsiaTheme="minorEastAsia" w:cstheme="minorBidi"/>
          <w:kern w:val="2"/>
          <w:sz w:val="21"/>
          <w:szCs w:val="24"/>
          <w:lang w:val="en-US" w:eastAsia="zh-Hans" w:bidi="ar-SA"/>
        </w:rPr>
        <w:drawing>
          <wp:inline distT="0" distB="0" distL="114300" distR="114300">
            <wp:extent cx="5268595" cy="3615690"/>
            <wp:effectExtent l="0" t="0" r="14605" b="16510"/>
            <wp:docPr id="6" name="图片 6" descr="1871649399006_.pic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871649399006_.pic_h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anSa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93AA0B"/>
    <w:rsid w:val="F393A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2022-04-07T13:42:00Z</dcterms:created>
  <dc:creator>sufanghe</dc:creator>
  <cp:lastModifiedBy>sufanghe</cp:lastModifiedBy>
  <dcterms:modified xsi:type="dcterms:W3CDTF">2022-04-08T14:27:51Z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