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ind w:firstLine="723" w:firstLineChars="300"/>
        <w:jc w:val="center"/>
        <w:rPr>
          <w:rFonts w:hint="eastAsia" w:cs="宋体" w:asciiTheme="minorEastAsia" w:hAnsiTheme="minorEastAsia"/>
          <w:b/>
          <w:bCs w:val="0"/>
          <w:spacing w:val="10"/>
          <w:kern w:val="0"/>
          <w:sz w:val="22"/>
          <w:szCs w:val="22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pacing w:val="10"/>
          <w:kern w:val="0"/>
          <w:sz w:val="22"/>
          <w:szCs w:val="22"/>
          <w:lang w:val="en-US" w:eastAsia="zh-CN"/>
        </w:rPr>
        <w:t>关于拟同意董杨等3名同志转为中共正式党员的公示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信息学院电子本第四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董杨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董杨同志，女，2000年1月出生，高中学历，2006年9月至2011年6月，于吉林省第二实验学校读小学；2011年9月至2014年6月，就读于吉林省第二实验中学；2014年9月至2017年6月，就读于吉林省实验中学；2017年9月至今，就读于北京市中国石油大学（北京）。现任测控技术与仪器17-2团支部团支书，曾获“优秀学生干部”荣誉称号。于2019年12月3日由信息本科生联合党支部大会接收为中共预备党员，并由信息科学与工程学院党委批准同意。预备期自2019年12月3日至2020年12月3日。预备期培养联系人为毕建华和阚莹。董杨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潘国梁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同志，男，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1998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高中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学历，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2005年9月至2014年6月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就读于安徽省合肥市科学岛实验中学；2014年9月至2017年6月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就读于安徽省合肥市第九中学；2017年9月至今，就读于中国石油大学（北京）。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曾获曾获校级二等奖学金、校级大学物理实验竞赛二等奖。于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信息本科生联合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信息科学与工程学院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毕建华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阚莹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潘国梁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许向阳同志，男，1999年8月出生，高中学历，2006年9月至2012年6月就读于响导小学，担任学习委员；2012年9月至2015年6月就读于安徽县肥东县尚真中学，担任副班长；2015年9月至2018年6月就读于安徽省合肥市义和尚真学校；2018年9月至今，就读于中国石油大学(北京)。现任测控18-2团支书，曾获国家励志奖学金，“校级十佳志愿者”、“优秀学生干部”、“优秀青年志愿者”、“优秀团员”等荣誉称号以及校级优秀暑期社会实践团队。于2019年12月3日由信息本科生联合党支部大会接收为中共预备党员，并由信息科学与工程学院党委批准同意。预备期自2019年12月3日至2020年12月3日。预备期培养联系人为毕建华和阚莹。许向阳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信息学院电子本第四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  <w:bookmarkStart w:id="0" w:name="_GoBack"/>
      <w:bookmarkEnd w:id="0"/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93B65"/>
    <w:rsid w:val="09193B65"/>
    <w:rsid w:val="16430300"/>
    <w:rsid w:val="18C2122A"/>
    <w:rsid w:val="245178FA"/>
    <w:rsid w:val="2D7C4A9B"/>
    <w:rsid w:val="2F156C22"/>
    <w:rsid w:val="3E3C6DF7"/>
    <w:rsid w:val="3F9C377E"/>
    <w:rsid w:val="41D90434"/>
    <w:rsid w:val="42592057"/>
    <w:rsid w:val="430B346F"/>
    <w:rsid w:val="43213AE3"/>
    <w:rsid w:val="4772560C"/>
    <w:rsid w:val="4C62141A"/>
    <w:rsid w:val="61D25A02"/>
    <w:rsid w:val="67872157"/>
    <w:rsid w:val="73640762"/>
    <w:rsid w:val="76611AB8"/>
    <w:rsid w:val="771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2020-11-17T09:30:00Z</dcterms:created>
  <dc:creator>豆子</dc:creator>
  <cp:lastModifiedBy>慕</cp:lastModifiedBy>
  <dcterms:modified xsi:type="dcterms:W3CDTF">2020-11-30T09:24:20Z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