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77D9B" w14:textId="77777777" w:rsidR="0032008E" w:rsidRDefault="0032008E" w:rsidP="008F6790">
      <w:pPr>
        <w:spacing w:afterLines="100" w:after="312"/>
        <w:jc w:val="center"/>
        <w:rPr>
          <w:rFonts w:ascii="黑体" w:eastAsia="黑体" w:hAnsi="黑体"/>
          <w:sz w:val="36"/>
        </w:rPr>
      </w:pPr>
      <w:r>
        <w:rPr>
          <w:noProof/>
        </w:rPr>
        <w:drawing>
          <wp:inline distT="0" distB="0" distL="0" distR="0" wp14:anchorId="18A07019" wp14:editId="072CB520">
            <wp:extent cx="2994594" cy="838200"/>
            <wp:effectExtent l="0" t="0" r="0" b="0"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4" descr="E:\ppt\0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849" cy="8430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1C9E364A" w14:textId="3F21770D" w:rsidR="00525AD7" w:rsidRDefault="00525AD7" w:rsidP="00EA413D">
      <w:pPr>
        <w:spacing w:afterLines="100" w:after="312"/>
        <w:jc w:val="center"/>
        <w:rPr>
          <w:rFonts w:ascii="黑体" w:eastAsia="黑体" w:hAnsi="黑体" w:hint="eastAsia"/>
          <w:spacing w:val="20"/>
          <w:sz w:val="72"/>
        </w:rPr>
      </w:pPr>
      <w:r>
        <w:rPr>
          <w:rFonts w:ascii="黑体" w:eastAsia="黑体" w:hAnsi="黑体" w:hint="eastAsia"/>
          <w:spacing w:val="20"/>
          <w:sz w:val="72"/>
        </w:rPr>
        <w:t>新能源与材料学院</w:t>
      </w:r>
    </w:p>
    <w:p w14:paraId="0E8724EF" w14:textId="01E0F80E" w:rsidR="0032008E" w:rsidRPr="00525AD7" w:rsidRDefault="00EA413D" w:rsidP="00525AD7">
      <w:pPr>
        <w:spacing w:afterLines="100" w:after="312"/>
        <w:jc w:val="center"/>
        <w:rPr>
          <w:rFonts w:ascii="黑体" w:eastAsia="黑体" w:hAnsi="黑体"/>
          <w:spacing w:val="20"/>
          <w:sz w:val="56"/>
        </w:rPr>
      </w:pPr>
      <w:r w:rsidRPr="00525AD7">
        <w:rPr>
          <w:rFonts w:ascii="黑体" w:eastAsia="黑体" w:hAnsi="黑体" w:hint="eastAsia"/>
          <w:spacing w:val="20"/>
          <w:sz w:val="56"/>
        </w:rPr>
        <w:t>易制毒、易制爆</w:t>
      </w:r>
      <w:r w:rsidR="00DE2B06" w:rsidRPr="00525AD7">
        <w:rPr>
          <w:rFonts w:ascii="黑体" w:eastAsia="黑体" w:hAnsi="黑体" w:hint="eastAsia"/>
          <w:spacing w:val="20"/>
          <w:sz w:val="56"/>
        </w:rPr>
        <w:t>危险</w:t>
      </w:r>
      <w:r w:rsidR="00326991" w:rsidRPr="00525AD7">
        <w:rPr>
          <w:rFonts w:ascii="黑体" w:eastAsia="黑体" w:hAnsi="黑体" w:hint="eastAsia"/>
          <w:spacing w:val="20"/>
          <w:sz w:val="56"/>
        </w:rPr>
        <w:t>化学品</w:t>
      </w:r>
      <w:r w:rsidR="0032008E" w:rsidRPr="00525AD7">
        <w:rPr>
          <w:rFonts w:ascii="黑体" w:eastAsia="黑体" w:hAnsi="黑体" w:hint="eastAsia"/>
          <w:spacing w:val="20"/>
          <w:sz w:val="56"/>
        </w:rPr>
        <w:t>使用台账</w:t>
      </w:r>
    </w:p>
    <w:p w14:paraId="2E98EBC2" w14:textId="77777777" w:rsidR="00525AD7" w:rsidRDefault="00525AD7" w:rsidP="0032008E">
      <w:pPr>
        <w:spacing w:line="360" w:lineRule="auto"/>
        <w:ind w:firstLineChars="1100" w:firstLine="3960"/>
        <w:jc w:val="left"/>
        <w:rPr>
          <w:rFonts w:ascii="黑体" w:eastAsia="黑体" w:hAnsi="黑体" w:hint="eastAsia"/>
          <w:sz w:val="36"/>
        </w:rPr>
      </w:pPr>
    </w:p>
    <w:p w14:paraId="51ED0BAB" w14:textId="55365516" w:rsidR="0032008E" w:rsidRPr="0032008E" w:rsidRDefault="0032008E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 w:rsidRPr="0032008E">
        <w:rPr>
          <w:rFonts w:ascii="黑体" w:eastAsia="黑体" w:hAnsi="黑体" w:hint="eastAsia"/>
          <w:sz w:val="36"/>
        </w:rPr>
        <w:t>实验室名称：</w:t>
      </w:r>
      <w:r w:rsidR="00ED4622">
        <w:rPr>
          <w:rFonts w:ascii="黑体" w:eastAsia="黑体" w:hAnsi="黑体" w:hint="eastAsia"/>
          <w:sz w:val="36"/>
        </w:rPr>
        <w:t xml:space="preserve"> 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4B401649" w14:textId="27C63169" w:rsidR="0032008E" w:rsidRPr="0032008E" w:rsidRDefault="0032008E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 w:rsidRPr="0032008E">
        <w:rPr>
          <w:rFonts w:ascii="黑体" w:eastAsia="黑体" w:hAnsi="黑体" w:hint="eastAsia"/>
          <w:sz w:val="36"/>
        </w:rPr>
        <w:t>楼宇房间号：</w:t>
      </w:r>
      <w:r w:rsidR="00ED4622">
        <w:rPr>
          <w:rFonts w:ascii="黑体" w:eastAsia="黑体" w:hAnsi="黑体" w:hint="eastAsia"/>
          <w:sz w:val="36"/>
        </w:rPr>
        <w:t xml:space="preserve"> 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5E537BA0" w14:textId="6E3FF9C8" w:rsidR="0032008E" w:rsidRPr="0032008E" w:rsidRDefault="0032008E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 w:rsidRPr="0032008E">
        <w:rPr>
          <w:rFonts w:ascii="黑体" w:eastAsia="黑体" w:hAnsi="黑体" w:hint="eastAsia"/>
          <w:sz w:val="36"/>
        </w:rPr>
        <w:t>安全责任人：</w:t>
      </w:r>
      <w:r w:rsidR="00ED4622">
        <w:rPr>
          <w:rFonts w:ascii="黑体" w:eastAsia="黑体" w:hAnsi="黑体" w:hint="eastAsia"/>
          <w:sz w:val="36"/>
        </w:rPr>
        <w:t xml:space="preserve"> 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7996DACA" w14:textId="60CB2EED" w:rsidR="0032008E" w:rsidRDefault="00ED4622" w:rsidP="00ED4622">
      <w:pPr>
        <w:spacing w:line="360" w:lineRule="auto"/>
        <w:ind w:leftChars="50" w:left="105"/>
        <w:jc w:val="left"/>
        <w:rPr>
          <w:rFonts w:ascii="黑体" w:eastAsia="黑体" w:hAnsi="黑体"/>
          <w:spacing w:val="40"/>
          <w:sz w:val="36"/>
        </w:rPr>
      </w:pPr>
      <w:r>
        <w:rPr>
          <w:rFonts w:ascii="黑体" w:eastAsia="黑体" w:hAnsi="黑体" w:hint="eastAsia"/>
          <w:spacing w:val="50"/>
          <w:sz w:val="36"/>
        </w:rPr>
        <w:t xml:space="preserve">              </w:t>
      </w:r>
      <w:r w:rsidR="0032008E" w:rsidRPr="00ED4622">
        <w:rPr>
          <w:rFonts w:ascii="黑体" w:eastAsia="黑体" w:hAnsi="黑体" w:hint="eastAsia"/>
          <w:spacing w:val="50"/>
          <w:sz w:val="36"/>
        </w:rPr>
        <w:t>联系方式</w:t>
      </w:r>
      <w:r w:rsidR="0032008E" w:rsidRPr="00910696">
        <w:rPr>
          <w:rFonts w:ascii="黑体" w:eastAsia="黑体" w:hAnsi="黑体" w:hint="eastAsia"/>
          <w:spacing w:val="40"/>
          <w:sz w:val="36"/>
        </w:rPr>
        <w:t>：</w:t>
      </w:r>
      <w:r w:rsidRPr="00ED4622">
        <w:rPr>
          <w:rFonts w:ascii="黑体" w:eastAsia="黑体" w:hAnsi="黑体" w:hint="eastAsia"/>
          <w:sz w:val="36"/>
          <w:u w:val="single"/>
        </w:rPr>
        <w:t xml:space="preserve">       </w:t>
      </w:r>
      <w:r>
        <w:rPr>
          <w:rFonts w:ascii="黑体" w:eastAsia="黑体" w:hAnsi="黑体" w:hint="eastAsia"/>
          <w:sz w:val="36"/>
          <w:u w:val="single"/>
        </w:rPr>
        <w:t xml:space="preserve"> </w:t>
      </w:r>
      <w:r w:rsidRPr="00ED4622">
        <w:rPr>
          <w:rFonts w:ascii="黑体" w:eastAsia="黑体" w:hAnsi="黑体" w:hint="eastAsia"/>
          <w:sz w:val="36"/>
          <w:u w:val="single"/>
        </w:rPr>
        <w:t xml:space="preserve">       </w:t>
      </w:r>
      <w:r>
        <w:rPr>
          <w:rFonts w:ascii="黑体" w:eastAsia="黑体" w:hAnsi="黑体" w:hint="eastAsia"/>
          <w:spacing w:val="40"/>
          <w:sz w:val="36"/>
        </w:rPr>
        <w:t xml:space="preserve"> </w:t>
      </w:r>
    </w:p>
    <w:p w14:paraId="510BB5EC" w14:textId="77777777" w:rsidR="00A817AD" w:rsidRDefault="00A817AD" w:rsidP="00910696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</w:p>
    <w:p w14:paraId="72FFA4FC" w14:textId="43DE9831" w:rsidR="00910696" w:rsidRPr="00910696" w:rsidRDefault="00910696" w:rsidP="00910696">
      <w:pPr>
        <w:spacing w:line="360" w:lineRule="auto"/>
        <w:jc w:val="center"/>
        <w:rPr>
          <w:rFonts w:ascii="黑体" w:eastAsia="黑体" w:hAnsi="黑体"/>
          <w:sz w:val="36"/>
        </w:rPr>
      </w:pPr>
      <w:r w:rsidRPr="00910696">
        <w:rPr>
          <w:rFonts w:ascii="黑体" w:eastAsia="黑体" w:hAnsi="黑体" w:hint="eastAsia"/>
          <w:sz w:val="36"/>
        </w:rPr>
        <w:t>年</w:t>
      </w:r>
      <w:r w:rsidR="00525AD7">
        <w:rPr>
          <w:rFonts w:ascii="黑体" w:eastAsia="黑体" w:hAnsi="黑体" w:hint="eastAsia"/>
          <w:sz w:val="36"/>
        </w:rPr>
        <w:t xml:space="preserve">    </w:t>
      </w:r>
      <w:bookmarkStart w:id="0" w:name="_GoBack"/>
      <w:bookmarkEnd w:id="0"/>
      <w:r w:rsidRPr="00910696">
        <w:rPr>
          <w:rFonts w:ascii="黑体" w:eastAsia="黑体" w:hAnsi="黑体" w:hint="eastAsia"/>
          <w:sz w:val="36"/>
        </w:rPr>
        <w:t>月</w:t>
      </w:r>
    </w:p>
    <w:p w14:paraId="7DCFA5DF" w14:textId="5EDBEFC7" w:rsidR="004D72F0" w:rsidRPr="00DE2B06" w:rsidRDefault="0032008E" w:rsidP="00910696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/>
          <w:sz w:val="36"/>
        </w:rPr>
        <w:br w:type="page"/>
      </w:r>
      <w:r w:rsidR="00EA413D">
        <w:rPr>
          <w:rFonts w:ascii="黑体" w:eastAsia="黑体" w:hAnsi="黑体" w:hint="eastAsia"/>
          <w:sz w:val="32"/>
        </w:rPr>
        <w:lastRenderedPageBreak/>
        <w:t>易制毒、易制爆</w:t>
      </w:r>
      <w:r w:rsidR="00DE2B06" w:rsidRPr="00DE2B06">
        <w:rPr>
          <w:rFonts w:ascii="黑体" w:eastAsia="黑体" w:hAnsi="黑体" w:hint="eastAsia"/>
          <w:sz w:val="32"/>
        </w:rPr>
        <w:t>危险</w:t>
      </w:r>
      <w:r w:rsidR="00326991" w:rsidRPr="00DE2B06">
        <w:rPr>
          <w:rFonts w:ascii="黑体" w:eastAsia="黑体" w:hAnsi="黑体" w:hint="eastAsia"/>
          <w:sz w:val="32"/>
        </w:rPr>
        <w:t>化学品</w:t>
      </w:r>
      <w:r w:rsidR="00A15072" w:rsidRPr="00DE2B06">
        <w:rPr>
          <w:rFonts w:ascii="黑体" w:eastAsia="黑体" w:hAnsi="黑体" w:hint="eastAsia"/>
          <w:sz w:val="32"/>
        </w:rPr>
        <w:t>使用</w:t>
      </w:r>
      <w:r w:rsidR="00910696" w:rsidRPr="00DE2B06">
        <w:rPr>
          <w:rFonts w:ascii="黑体" w:eastAsia="黑体" w:hAnsi="黑体" w:hint="eastAsia"/>
          <w:sz w:val="32"/>
        </w:rPr>
        <w:t>记录表</w:t>
      </w:r>
      <w:r w:rsidR="004D72F0"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794"/>
        <w:gridCol w:w="1249"/>
        <w:gridCol w:w="1315"/>
        <w:gridCol w:w="1642"/>
        <w:gridCol w:w="1518"/>
        <w:gridCol w:w="1189"/>
        <w:gridCol w:w="998"/>
        <w:gridCol w:w="2428"/>
        <w:gridCol w:w="1143"/>
        <w:gridCol w:w="1143"/>
        <w:gridCol w:w="799"/>
      </w:tblGrid>
      <w:tr w:rsidR="00EA413D" w14:paraId="06AF781E" w14:textId="77777777" w:rsidTr="00F70C20">
        <w:trPr>
          <w:trHeight w:val="567"/>
        </w:trPr>
        <w:tc>
          <w:tcPr>
            <w:tcW w:w="279" w:type="pct"/>
            <w:vAlign w:val="center"/>
          </w:tcPr>
          <w:p w14:paraId="5AEF227E" w14:textId="21FEBD7E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序号</w:t>
            </w:r>
          </w:p>
        </w:tc>
        <w:tc>
          <w:tcPr>
            <w:tcW w:w="439" w:type="pct"/>
            <w:vAlign w:val="center"/>
          </w:tcPr>
          <w:p w14:paraId="230B0F78" w14:textId="0732EAFF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使用时间</w:t>
            </w:r>
          </w:p>
        </w:tc>
        <w:tc>
          <w:tcPr>
            <w:tcW w:w="462" w:type="pct"/>
            <w:vAlign w:val="center"/>
          </w:tcPr>
          <w:p w14:paraId="7A5D444F" w14:textId="1ABA5619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使用人</w:t>
            </w:r>
          </w:p>
        </w:tc>
        <w:tc>
          <w:tcPr>
            <w:tcW w:w="577" w:type="pct"/>
            <w:vAlign w:val="center"/>
          </w:tcPr>
          <w:p w14:paraId="6712831B" w14:textId="629AD33E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化学品名称</w:t>
            </w:r>
          </w:p>
        </w:tc>
        <w:tc>
          <w:tcPr>
            <w:tcW w:w="534" w:type="pct"/>
            <w:vAlign w:val="center"/>
          </w:tcPr>
          <w:p w14:paraId="24BB05CF" w14:textId="7EC825D1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危险性</w:t>
            </w:r>
          </w:p>
        </w:tc>
        <w:tc>
          <w:tcPr>
            <w:tcW w:w="418" w:type="pct"/>
            <w:vAlign w:val="center"/>
          </w:tcPr>
          <w:p w14:paraId="1C8C1CB4" w14:textId="0320BE49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使用量</w:t>
            </w:r>
          </w:p>
        </w:tc>
        <w:tc>
          <w:tcPr>
            <w:tcW w:w="351" w:type="pct"/>
            <w:vAlign w:val="center"/>
          </w:tcPr>
          <w:p w14:paraId="4C3C9F1D" w14:textId="5A8B8F91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余量</w:t>
            </w:r>
          </w:p>
        </w:tc>
        <w:tc>
          <w:tcPr>
            <w:tcW w:w="854" w:type="pct"/>
            <w:vAlign w:val="center"/>
          </w:tcPr>
          <w:p w14:paraId="4CB1027C" w14:textId="1705EF5F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使用用途</w:t>
            </w:r>
          </w:p>
        </w:tc>
        <w:tc>
          <w:tcPr>
            <w:tcW w:w="402" w:type="pct"/>
            <w:vAlign w:val="center"/>
          </w:tcPr>
          <w:p w14:paraId="586667F7" w14:textId="4A124DA4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保管人一</w:t>
            </w:r>
          </w:p>
        </w:tc>
        <w:tc>
          <w:tcPr>
            <w:tcW w:w="402" w:type="pct"/>
            <w:vAlign w:val="center"/>
          </w:tcPr>
          <w:p w14:paraId="289BD983" w14:textId="3B396DFC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保管人二</w:t>
            </w:r>
          </w:p>
        </w:tc>
        <w:tc>
          <w:tcPr>
            <w:tcW w:w="281" w:type="pct"/>
            <w:vAlign w:val="center"/>
          </w:tcPr>
          <w:p w14:paraId="3DB93EEA" w14:textId="0CF318E0" w:rsidR="00EA413D" w:rsidRPr="00F70C20" w:rsidRDefault="00EA413D" w:rsidP="00F70C20">
            <w:pPr>
              <w:jc w:val="center"/>
              <w:rPr>
                <w:rFonts w:ascii="黑体" w:eastAsia="黑体" w:hAnsi="黑体"/>
                <w:sz w:val="22"/>
              </w:rPr>
            </w:pPr>
            <w:r w:rsidRPr="00F70C20">
              <w:rPr>
                <w:rFonts w:ascii="黑体" w:eastAsia="黑体" w:hAnsi="黑体" w:hint="eastAsia"/>
                <w:sz w:val="22"/>
              </w:rPr>
              <w:t>备注</w:t>
            </w:r>
          </w:p>
        </w:tc>
      </w:tr>
      <w:tr w:rsidR="00EA413D" w14:paraId="673BE749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149FD9F6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53797BA5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76895B81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0E8859A7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20726EE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1EF51E79" w14:textId="35DAA82C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1FE423D4" w14:textId="4635F49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0E3F2C6C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421A913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1DADA0F1" w14:textId="6BAF609E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2897EBC0" w14:textId="682AE084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426A3402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063B913A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363F012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A1B75DB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7A8519BD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72EB9681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5F3956ED" w14:textId="6114B834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35C8B84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7051A6F9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2C552769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19141644" w14:textId="1041187D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077F86FC" w14:textId="61AD3B1F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104D7509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440F31F0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15FB8A06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6DEAC6BE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62D75A90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50F2D53C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7ABA23BF" w14:textId="52F9B71E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51FA43A2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09017166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78AF9156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4A9E2996" w14:textId="59D5C33B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17681DD7" w14:textId="23CCADA3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26F181BA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17768449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38BDAC7D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5F8F0FF0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0E634827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73529B14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11D3AB1B" w14:textId="0EEB48C0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0057E15C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466D42E4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58C446AE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257B9355" w14:textId="02678775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68ABEEB5" w14:textId="4737F14C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5C7FE496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4E343450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43C7BE9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60E6DB40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13761BE4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7C750A60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3518B40C" w14:textId="43144A59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0FC00F5F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561A6F46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13830664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110F8987" w14:textId="7CD85D5F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4F2BC05F" w14:textId="12D36F74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76D75149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604F3C7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5ACEEF1A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4FB7A4CA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5339CC3F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1A6348F2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6B5D782F" w14:textId="311C011B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7BD8811B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3BDDE78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19EEDD9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6CCB921C" w14:textId="2498EDFE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4B076C6C" w14:textId="1E1407D9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51B66BC4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2752355F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17D63A6E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08C5B4A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7396EABD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7CED2E06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7FB85216" w14:textId="6DF2211C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5D3218E4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65F1C941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3BA02C6C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1DF3B3D6" w14:textId="7BB721FF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07C2A812" w14:textId="545DD578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1FA5A8E6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598F4DBC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69A60B32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22087E91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3AEC4EC0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7FB80D29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1695FFEF" w14:textId="320B89F3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138821AF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6880F057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28110882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2028C313" w14:textId="0AD4FD96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35913B88" w14:textId="78EA514D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54C2D705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0998944F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3D7E5418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326CFBCE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1A04D492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224B3187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465BAA7F" w14:textId="52DDCE96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45A8B296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73D80645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4126D8B2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1378B24D" w14:textId="308032BA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417586D8" w14:textId="726BC019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197D2D4E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6E85C057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1C30B0DC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2FDA717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27FFD58E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59EC401D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1CB064E8" w14:textId="39B7C423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361BD43A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64A97488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524378F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40F103E3" w14:textId="0A53F750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53E87FD7" w14:textId="0CFE2695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35C5DA7E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78AAE098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4E7715F6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49926A30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11009BE4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472AD484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5F69353F" w14:textId="57648ABA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622C8D4C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62358D86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3C5AE8A8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18FE6917" w14:textId="0183E7A9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3B83439E" w14:textId="59450FB2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A413D" w14:paraId="0F8A7CD3" w14:textId="77777777" w:rsidTr="00EA413D">
        <w:trPr>
          <w:trHeight w:val="567"/>
        </w:trPr>
        <w:tc>
          <w:tcPr>
            <w:tcW w:w="279" w:type="pct"/>
            <w:vAlign w:val="center"/>
          </w:tcPr>
          <w:p w14:paraId="10156CEB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9" w:type="pct"/>
            <w:vAlign w:val="center"/>
          </w:tcPr>
          <w:p w14:paraId="21002833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62" w:type="pct"/>
            <w:vAlign w:val="center"/>
          </w:tcPr>
          <w:p w14:paraId="1E12E22E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77" w:type="pct"/>
            <w:vAlign w:val="center"/>
          </w:tcPr>
          <w:p w14:paraId="557BB449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34" w:type="pct"/>
          </w:tcPr>
          <w:p w14:paraId="7980495F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18" w:type="pct"/>
            <w:vAlign w:val="center"/>
          </w:tcPr>
          <w:p w14:paraId="05C0297E" w14:textId="5127A8B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1" w:type="pct"/>
            <w:vAlign w:val="center"/>
          </w:tcPr>
          <w:p w14:paraId="38047980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854" w:type="pct"/>
            <w:vAlign w:val="center"/>
          </w:tcPr>
          <w:p w14:paraId="1EB5FC38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325A42E1" w14:textId="77777777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02" w:type="pct"/>
          </w:tcPr>
          <w:p w14:paraId="20071C77" w14:textId="069C3998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1" w:type="pct"/>
            <w:vAlign w:val="center"/>
          </w:tcPr>
          <w:p w14:paraId="4699A638" w14:textId="1C12EB5F" w:rsidR="00EA413D" w:rsidRPr="004D72F0" w:rsidRDefault="00EA413D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4612BA8A" w14:textId="77777777" w:rsidR="00A15072" w:rsidRDefault="00A15072" w:rsidP="00910696"/>
    <w:sectPr w:rsidR="00A15072" w:rsidSect="00A15072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EB40CB" w14:textId="77777777" w:rsidR="004A258B" w:rsidRDefault="004A258B" w:rsidP="00A15072">
      <w:r>
        <w:separator/>
      </w:r>
    </w:p>
  </w:endnote>
  <w:endnote w:type="continuationSeparator" w:id="0">
    <w:p w14:paraId="038C127E" w14:textId="77777777" w:rsidR="004A258B" w:rsidRDefault="004A258B" w:rsidP="00A1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1DED7E" w14:textId="77777777" w:rsidR="004A258B" w:rsidRDefault="004A258B" w:rsidP="00A15072">
      <w:r>
        <w:separator/>
      </w:r>
    </w:p>
  </w:footnote>
  <w:footnote w:type="continuationSeparator" w:id="0">
    <w:p w14:paraId="6B1E2C27" w14:textId="77777777" w:rsidR="004A258B" w:rsidRDefault="004A258B" w:rsidP="00A15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86"/>
    <w:rsid w:val="000724E9"/>
    <w:rsid w:val="000F72A2"/>
    <w:rsid w:val="00141177"/>
    <w:rsid w:val="001E3F9E"/>
    <w:rsid w:val="001F0E7A"/>
    <w:rsid w:val="0032008E"/>
    <w:rsid w:val="00326991"/>
    <w:rsid w:val="00364E92"/>
    <w:rsid w:val="003E2582"/>
    <w:rsid w:val="004A258B"/>
    <w:rsid w:val="004B7553"/>
    <w:rsid w:val="004D72F0"/>
    <w:rsid w:val="00525AD7"/>
    <w:rsid w:val="00670619"/>
    <w:rsid w:val="00702C87"/>
    <w:rsid w:val="00746702"/>
    <w:rsid w:val="008C21AE"/>
    <w:rsid w:val="008E1B39"/>
    <w:rsid w:val="008F6790"/>
    <w:rsid w:val="00910696"/>
    <w:rsid w:val="00940A1F"/>
    <w:rsid w:val="00A15072"/>
    <w:rsid w:val="00A441A9"/>
    <w:rsid w:val="00A817AD"/>
    <w:rsid w:val="00AB2BCC"/>
    <w:rsid w:val="00BE122E"/>
    <w:rsid w:val="00C04486"/>
    <w:rsid w:val="00C24B9F"/>
    <w:rsid w:val="00C53E7D"/>
    <w:rsid w:val="00CE5A3A"/>
    <w:rsid w:val="00D12551"/>
    <w:rsid w:val="00DC10BE"/>
    <w:rsid w:val="00DD4C36"/>
    <w:rsid w:val="00DE2B06"/>
    <w:rsid w:val="00EA413D"/>
    <w:rsid w:val="00ED4622"/>
    <w:rsid w:val="00F70C20"/>
    <w:rsid w:val="00FA6258"/>
    <w:rsid w:val="00FC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25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525A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25AD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525AD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25AD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171</Words>
  <Characters>188</Characters>
  <Application>Microsoft Office Word</Application>
  <DocSecurity>0</DocSecurity>
  <Lines>5</Lines>
  <Paragraphs>3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webuser</cp:lastModifiedBy>
  <cp:revision>23</cp:revision>
  <dcterms:created xsi:type="dcterms:W3CDTF">2019-05-15T07:57:00Z</dcterms:created>
  <dcterms:modified xsi:type="dcterms:W3CDTF">2019-06-26T06:28:00Z</dcterms:modified>
</cp:coreProperties>
</file>