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416CE" w14:textId="77777777" w:rsidR="00BD5EB2" w:rsidRDefault="00BD5EB2" w:rsidP="00BD5EB2">
      <w:pPr>
        <w:spacing w:afterLines="100" w:after="312"/>
        <w:jc w:val="center"/>
        <w:rPr>
          <w:rFonts w:ascii="黑体" w:eastAsia="黑体" w:hAnsi="黑体"/>
          <w:sz w:val="36"/>
        </w:rPr>
      </w:pPr>
    </w:p>
    <w:p w14:paraId="7BEB5BE3" w14:textId="77777777" w:rsidR="00BD5EB2" w:rsidRDefault="00BD5EB2" w:rsidP="00BD5EB2">
      <w:pPr>
        <w:spacing w:afterLines="100" w:after="312"/>
        <w:jc w:val="center"/>
        <w:rPr>
          <w:rFonts w:ascii="黑体" w:eastAsia="黑体" w:hAnsi="黑体"/>
          <w:sz w:val="36"/>
        </w:rPr>
      </w:pPr>
    </w:p>
    <w:p w14:paraId="00E4FAA2" w14:textId="173A7519" w:rsidR="002A4B79" w:rsidRDefault="00BD5EB2" w:rsidP="002A4B79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7F9C73A9" wp14:editId="42FDFAD6">
            <wp:extent cx="2995200" cy="8397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00" cy="83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AB02D8" w14:textId="13789EC3" w:rsidR="002A4B79" w:rsidRDefault="002A4B79" w:rsidP="00BD5EB2">
      <w:pPr>
        <w:spacing w:afterLines="100" w:after="312"/>
        <w:jc w:val="center"/>
        <w:rPr>
          <w:rFonts w:ascii="黑体" w:eastAsia="黑体" w:hAnsi="黑体" w:hint="eastAsia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2710FD7D" w14:textId="321D8E46" w:rsidR="00BD5EB2" w:rsidRPr="002A4B79" w:rsidRDefault="00BD5EB2" w:rsidP="00BD5EB2">
      <w:pPr>
        <w:spacing w:afterLines="100" w:after="312"/>
        <w:jc w:val="center"/>
        <w:rPr>
          <w:rFonts w:ascii="黑体" w:eastAsia="黑体" w:hAnsi="黑体"/>
          <w:spacing w:val="20"/>
          <w:sz w:val="56"/>
        </w:rPr>
      </w:pPr>
      <w:r w:rsidRPr="002A4B79">
        <w:rPr>
          <w:rFonts w:ascii="黑体" w:eastAsia="黑体" w:hAnsi="黑体" w:hint="eastAsia"/>
          <w:spacing w:val="20"/>
          <w:sz w:val="56"/>
        </w:rPr>
        <w:t>气体钢瓶验收记录</w:t>
      </w:r>
    </w:p>
    <w:p w14:paraId="26FD5A90" w14:textId="77777777" w:rsidR="00BD5EB2" w:rsidRDefault="00BD5EB2" w:rsidP="00BD5EB2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</w:p>
    <w:p w14:paraId="5DC29251" w14:textId="77777777" w:rsidR="00BD5EB2" w:rsidRDefault="00BD5EB2" w:rsidP="00BD5EB2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</w:p>
    <w:p w14:paraId="5DCB44E5" w14:textId="77777777" w:rsidR="00BD5EB2" w:rsidRDefault="00BD5EB2" w:rsidP="00BD5EB2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</w:p>
    <w:p w14:paraId="370010F3" w14:textId="77777777" w:rsidR="003153F9" w:rsidRDefault="003153F9" w:rsidP="003153F9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实验室名称： </w:t>
      </w:r>
      <w:r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18971D7C" w14:textId="77777777" w:rsidR="003153F9" w:rsidRDefault="003153F9" w:rsidP="003153F9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楼宇房间号： </w:t>
      </w:r>
      <w:r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7852E467" w14:textId="77777777" w:rsidR="003153F9" w:rsidRDefault="003153F9" w:rsidP="003153F9">
      <w:pPr>
        <w:spacing w:line="360" w:lineRule="auto"/>
        <w:ind w:firstLineChars="500" w:firstLine="180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 xml:space="preserve">安全责任人： </w:t>
      </w:r>
      <w:r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5E20D456" w14:textId="564927F1" w:rsidR="00BD5EB2" w:rsidRDefault="003153F9" w:rsidP="003153F9">
      <w:pPr>
        <w:spacing w:line="360" w:lineRule="auto"/>
        <w:ind w:leftChars="50" w:left="105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50"/>
          <w:kern w:val="0"/>
          <w:sz w:val="36"/>
        </w:rPr>
        <w:t xml:space="preserve">      联系方式</w:t>
      </w:r>
      <w:r>
        <w:rPr>
          <w:rFonts w:ascii="黑体" w:eastAsia="黑体" w:hAnsi="黑体" w:hint="eastAsia"/>
          <w:spacing w:val="40"/>
          <w:kern w:val="0"/>
          <w:sz w:val="36"/>
        </w:rPr>
        <w:t>：</w:t>
      </w:r>
      <w:r>
        <w:rPr>
          <w:rFonts w:ascii="黑体" w:eastAsia="黑体" w:hAnsi="黑体" w:hint="eastAsia"/>
          <w:kern w:val="0"/>
          <w:sz w:val="36"/>
          <w:u w:val="single"/>
        </w:rPr>
        <w:t xml:space="preserve">               </w:t>
      </w:r>
    </w:p>
    <w:p w14:paraId="6CBD715C" w14:textId="3AB2C65E" w:rsidR="00BD5EB2" w:rsidRDefault="00BD5EB2" w:rsidP="00BD5EB2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2A1544A8" w14:textId="0F310549" w:rsidR="00BD5EB2" w:rsidRDefault="00BD5EB2" w:rsidP="00BD5EB2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66A471B2" w14:textId="540AF8A9" w:rsidR="00BD5EB2" w:rsidRDefault="00BD5EB2" w:rsidP="00BD5EB2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7F21EBB5" w14:textId="77777777" w:rsidR="00BD5EB2" w:rsidRDefault="00BD5EB2" w:rsidP="00BD5EB2">
      <w:pPr>
        <w:spacing w:line="360" w:lineRule="auto"/>
        <w:jc w:val="center"/>
        <w:rPr>
          <w:rFonts w:ascii="黑体" w:eastAsia="黑体" w:hAnsi="黑体"/>
          <w:sz w:val="36"/>
        </w:rPr>
      </w:pPr>
    </w:p>
    <w:p w14:paraId="1BC1EE4F" w14:textId="401D1573" w:rsidR="00BD5EB2" w:rsidRDefault="00BD5EB2" w:rsidP="00BD5EB2">
      <w:pPr>
        <w:spacing w:line="360" w:lineRule="auto"/>
        <w:jc w:val="center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6"/>
        </w:rPr>
        <w:t>年</w:t>
      </w:r>
      <w:r w:rsidR="002A4B79">
        <w:rPr>
          <w:rFonts w:ascii="黑体" w:eastAsia="黑体" w:hAnsi="黑体" w:hint="eastAsia"/>
          <w:sz w:val="36"/>
        </w:rPr>
        <w:t xml:space="preserve">    </w:t>
      </w:r>
      <w:bookmarkStart w:id="0" w:name="_GoBack"/>
      <w:bookmarkEnd w:id="0"/>
      <w:r>
        <w:rPr>
          <w:rFonts w:ascii="黑体" w:eastAsia="黑体" w:hAnsi="黑体" w:hint="eastAsia"/>
          <w:sz w:val="36"/>
        </w:rPr>
        <w:t>月</w:t>
      </w:r>
    </w:p>
    <w:p w14:paraId="701F2B86" w14:textId="26D288F5" w:rsidR="00746702" w:rsidRPr="003A6613" w:rsidRDefault="00D97B64" w:rsidP="00B2764E">
      <w:pPr>
        <w:jc w:val="center"/>
        <w:rPr>
          <w:rFonts w:ascii="黑体" w:eastAsia="黑体" w:hAnsi="黑体"/>
          <w:sz w:val="32"/>
          <w:szCs w:val="28"/>
        </w:rPr>
      </w:pPr>
      <w:r>
        <w:rPr>
          <w:rFonts w:ascii="黑体" w:eastAsia="黑体" w:hAnsi="黑体" w:hint="eastAsia"/>
          <w:sz w:val="32"/>
          <w:szCs w:val="28"/>
        </w:rPr>
        <w:lastRenderedPageBreak/>
        <w:t>气体钢瓶</w:t>
      </w:r>
      <w:r w:rsidR="00B2764E" w:rsidRPr="003A6613">
        <w:rPr>
          <w:rFonts w:ascii="黑体" w:eastAsia="黑体" w:hAnsi="黑体" w:hint="eastAsia"/>
          <w:sz w:val="32"/>
          <w:szCs w:val="28"/>
        </w:rPr>
        <w:t>验收安全检查表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271"/>
        <w:gridCol w:w="284"/>
        <w:gridCol w:w="992"/>
        <w:gridCol w:w="2126"/>
        <w:gridCol w:w="1418"/>
        <w:gridCol w:w="992"/>
        <w:gridCol w:w="709"/>
        <w:gridCol w:w="425"/>
        <w:gridCol w:w="850"/>
      </w:tblGrid>
      <w:tr w:rsidR="00771156" w:rsidRPr="00CE5EE4" w14:paraId="20AE9EB0" w14:textId="77777777" w:rsidTr="00941D3A">
        <w:trPr>
          <w:trHeight w:val="397"/>
        </w:trPr>
        <w:tc>
          <w:tcPr>
            <w:tcW w:w="1555" w:type="dxa"/>
            <w:gridSpan w:val="2"/>
            <w:vAlign w:val="center"/>
          </w:tcPr>
          <w:p w14:paraId="435EFA0D" w14:textId="251C8764" w:rsidR="00771156" w:rsidRPr="00A8047D" w:rsidRDefault="00771156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气瓶类型</w:t>
            </w:r>
          </w:p>
        </w:tc>
        <w:tc>
          <w:tcPr>
            <w:tcW w:w="3118" w:type="dxa"/>
            <w:gridSpan w:val="2"/>
            <w:vAlign w:val="center"/>
          </w:tcPr>
          <w:p w14:paraId="2DABA3A9" w14:textId="77777777" w:rsidR="00771156" w:rsidRPr="00A8047D" w:rsidRDefault="00771156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2CB24331" w14:textId="6227D6CF" w:rsidR="00771156" w:rsidRPr="00A8047D" w:rsidRDefault="00BC768A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规格型号</w:t>
            </w:r>
          </w:p>
        </w:tc>
        <w:tc>
          <w:tcPr>
            <w:tcW w:w="2976" w:type="dxa"/>
            <w:gridSpan w:val="4"/>
            <w:vAlign w:val="center"/>
          </w:tcPr>
          <w:p w14:paraId="767C7C04" w14:textId="7AB315F9" w:rsidR="00771156" w:rsidRPr="00A8047D" w:rsidRDefault="00771156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</w:tr>
      <w:tr w:rsidR="00771156" w:rsidRPr="00CE5EE4" w14:paraId="0066FE44" w14:textId="77777777" w:rsidTr="00941D3A">
        <w:trPr>
          <w:trHeight w:val="397"/>
        </w:trPr>
        <w:tc>
          <w:tcPr>
            <w:tcW w:w="1555" w:type="dxa"/>
            <w:gridSpan w:val="2"/>
            <w:vAlign w:val="center"/>
          </w:tcPr>
          <w:p w14:paraId="571C8DFD" w14:textId="78853055" w:rsidR="00771156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验收单位</w:t>
            </w:r>
          </w:p>
        </w:tc>
        <w:tc>
          <w:tcPr>
            <w:tcW w:w="3118" w:type="dxa"/>
            <w:gridSpan w:val="2"/>
            <w:vAlign w:val="center"/>
          </w:tcPr>
          <w:p w14:paraId="7D80073C" w14:textId="77777777" w:rsidR="00771156" w:rsidRPr="00A8047D" w:rsidRDefault="00771156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A29151" w14:textId="2357438C" w:rsidR="00771156" w:rsidRPr="00A8047D" w:rsidRDefault="00BC768A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验收地点</w:t>
            </w:r>
          </w:p>
        </w:tc>
        <w:tc>
          <w:tcPr>
            <w:tcW w:w="2976" w:type="dxa"/>
            <w:gridSpan w:val="4"/>
            <w:vAlign w:val="center"/>
          </w:tcPr>
          <w:p w14:paraId="7C3E62F3" w14:textId="64BD8ECF" w:rsidR="00771156" w:rsidRPr="00A8047D" w:rsidRDefault="00771156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</w:tr>
      <w:tr w:rsidR="00A8047D" w:rsidRPr="00CE5EE4" w14:paraId="05C5796B" w14:textId="77777777" w:rsidTr="00941D3A">
        <w:trPr>
          <w:trHeight w:val="397"/>
        </w:trPr>
        <w:tc>
          <w:tcPr>
            <w:tcW w:w="1555" w:type="dxa"/>
            <w:gridSpan w:val="2"/>
            <w:vAlign w:val="center"/>
          </w:tcPr>
          <w:p w14:paraId="6866E09B" w14:textId="65C7087B" w:rsidR="00A8047D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供货单位</w:t>
            </w:r>
          </w:p>
        </w:tc>
        <w:tc>
          <w:tcPr>
            <w:tcW w:w="3118" w:type="dxa"/>
            <w:gridSpan w:val="2"/>
            <w:vAlign w:val="center"/>
          </w:tcPr>
          <w:p w14:paraId="4DC393EB" w14:textId="77777777" w:rsidR="00A8047D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630E70A4" w14:textId="289C3553" w:rsidR="00A8047D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验收人</w:t>
            </w:r>
          </w:p>
        </w:tc>
        <w:tc>
          <w:tcPr>
            <w:tcW w:w="992" w:type="dxa"/>
            <w:vAlign w:val="center"/>
          </w:tcPr>
          <w:p w14:paraId="4934BD15" w14:textId="77777777" w:rsidR="00A8047D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746B908" w14:textId="3F3518AF" w:rsidR="00A8047D" w:rsidRPr="00A8047D" w:rsidRDefault="00A8047D" w:rsidP="00CE5EE4">
            <w:pPr>
              <w:jc w:val="center"/>
              <w:rPr>
                <w:rFonts w:ascii="黑体" w:eastAsia="黑体" w:hAnsi="黑体"/>
                <w:sz w:val="22"/>
                <w:szCs w:val="24"/>
              </w:rPr>
            </w:pPr>
            <w:r w:rsidRPr="00A8047D">
              <w:rPr>
                <w:rFonts w:ascii="黑体" w:eastAsia="黑体" w:hAnsi="黑体" w:hint="eastAsia"/>
                <w:sz w:val="22"/>
                <w:szCs w:val="24"/>
              </w:rPr>
              <w:t>验收时间</w:t>
            </w:r>
          </w:p>
        </w:tc>
        <w:tc>
          <w:tcPr>
            <w:tcW w:w="850" w:type="dxa"/>
            <w:vAlign w:val="center"/>
          </w:tcPr>
          <w:p w14:paraId="1D5FF84E" w14:textId="42E79465" w:rsidR="00A8047D" w:rsidRPr="00CE5EE4" w:rsidRDefault="00A8047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B2764E" w:rsidRPr="00CE5EE4" w14:paraId="5E17ABFE" w14:textId="77777777" w:rsidTr="00A8047D">
        <w:trPr>
          <w:trHeight w:val="454"/>
        </w:trPr>
        <w:tc>
          <w:tcPr>
            <w:tcW w:w="1271" w:type="dxa"/>
            <w:vAlign w:val="center"/>
          </w:tcPr>
          <w:p w14:paraId="228D6D20" w14:textId="549542E1" w:rsidR="00B2764E" w:rsidRPr="00CE5EE4" w:rsidRDefault="00B2764E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gridSpan w:val="2"/>
            <w:vAlign w:val="center"/>
          </w:tcPr>
          <w:p w14:paraId="26A02EA8" w14:textId="21125CE0" w:rsidR="00B2764E" w:rsidRPr="00CE5EE4" w:rsidRDefault="00B2764E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检查项目</w:t>
            </w:r>
          </w:p>
        </w:tc>
        <w:tc>
          <w:tcPr>
            <w:tcW w:w="3544" w:type="dxa"/>
            <w:gridSpan w:val="2"/>
            <w:vAlign w:val="center"/>
          </w:tcPr>
          <w:p w14:paraId="6A2AA830" w14:textId="3DCCD0AC" w:rsidR="00B2764E" w:rsidRPr="00CE5EE4" w:rsidRDefault="00B2764E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检查内容</w:t>
            </w:r>
          </w:p>
        </w:tc>
        <w:tc>
          <w:tcPr>
            <w:tcW w:w="1701" w:type="dxa"/>
            <w:gridSpan w:val="2"/>
            <w:vAlign w:val="center"/>
          </w:tcPr>
          <w:p w14:paraId="628BD733" w14:textId="77777777" w:rsidR="00CE5EE4" w:rsidRPr="00CE5EE4" w:rsidRDefault="00EE4790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是否</w:t>
            </w:r>
            <w:r w:rsidR="00B2764E" w:rsidRPr="00CE5EE4">
              <w:rPr>
                <w:rFonts w:ascii="黑体" w:eastAsia="黑体" w:hAnsi="黑体" w:hint="eastAsia"/>
                <w:sz w:val="24"/>
                <w:szCs w:val="24"/>
              </w:rPr>
              <w:t>符合</w:t>
            </w:r>
          </w:p>
          <w:p w14:paraId="01832C62" w14:textId="308E6A2C" w:rsidR="00B2764E" w:rsidRPr="00CE5EE4" w:rsidRDefault="00B2764E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√</w:t>
            </w:r>
            <w:r w:rsidR="00EE4790" w:rsidRPr="00CE5EE4">
              <w:rPr>
                <w:rFonts w:ascii="黑体" w:eastAsia="黑体" w:hAnsi="黑体" w:hint="eastAsia"/>
                <w:sz w:val="24"/>
                <w:szCs w:val="24"/>
              </w:rPr>
              <w:t>/</w:t>
            </w:r>
            <w:r w:rsidR="00EE4790" w:rsidRPr="00CE5EE4">
              <w:rPr>
                <w:rFonts w:ascii="黑体" w:eastAsia="黑体" w:hAnsi="黑体"/>
                <w:sz w:val="24"/>
                <w:szCs w:val="24"/>
              </w:rPr>
              <w:t>×</w:t>
            </w:r>
          </w:p>
        </w:tc>
        <w:tc>
          <w:tcPr>
            <w:tcW w:w="1275" w:type="dxa"/>
            <w:gridSpan w:val="2"/>
            <w:vAlign w:val="center"/>
          </w:tcPr>
          <w:p w14:paraId="204A5125" w14:textId="2A9BFEAB" w:rsidR="00B2764E" w:rsidRPr="00CE5EE4" w:rsidRDefault="00B2764E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备注</w:t>
            </w:r>
          </w:p>
        </w:tc>
      </w:tr>
      <w:tr w:rsidR="00CE5EE4" w:rsidRPr="00CE5EE4" w14:paraId="02E57611" w14:textId="77777777" w:rsidTr="00A8047D">
        <w:trPr>
          <w:trHeight w:val="454"/>
        </w:trPr>
        <w:tc>
          <w:tcPr>
            <w:tcW w:w="1271" w:type="dxa"/>
            <w:vMerge w:val="restart"/>
            <w:vAlign w:val="center"/>
          </w:tcPr>
          <w:p w14:paraId="4D2E136A" w14:textId="51910A0B" w:rsidR="00CE5EE4" w:rsidRPr="00CE5EE4" w:rsidRDefault="0090079B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1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7BABAD75" w14:textId="0ABD8B39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气瓶外观</w:t>
            </w:r>
          </w:p>
        </w:tc>
        <w:tc>
          <w:tcPr>
            <w:tcW w:w="3544" w:type="dxa"/>
            <w:gridSpan w:val="2"/>
            <w:vAlign w:val="center"/>
          </w:tcPr>
          <w:p w14:paraId="042A6D8D" w14:textId="1E6E3C3A" w:rsidR="00CE5EE4" w:rsidRPr="00CE5EE4" w:rsidRDefault="00CE5EE4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1</w:t>
            </w:r>
            <w:r w:rsidRPr="00CE5EE4">
              <w:rPr>
                <w:rFonts w:ascii="黑体" w:eastAsia="黑体" w:hAnsi="黑体"/>
                <w:sz w:val="24"/>
                <w:szCs w:val="24"/>
              </w:rPr>
              <w:t>.</w:t>
            </w:r>
            <w:r w:rsidR="0090079B">
              <w:rPr>
                <w:rFonts w:ascii="黑体" w:eastAsia="黑体" w:hAnsi="黑体"/>
                <w:sz w:val="24"/>
                <w:szCs w:val="24"/>
              </w:rPr>
              <w:t>1</w:t>
            </w:r>
            <w:r w:rsidR="003A6613">
              <w:rPr>
                <w:rFonts w:ascii="黑体" w:eastAsia="黑体" w:hAnsi="黑体" w:hint="eastAsia"/>
                <w:sz w:val="24"/>
                <w:szCs w:val="24"/>
              </w:rPr>
              <w:t>明显的漆色标志</w:t>
            </w:r>
          </w:p>
        </w:tc>
        <w:tc>
          <w:tcPr>
            <w:tcW w:w="1701" w:type="dxa"/>
            <w:gridSpan w:val="2"/>
            <w:vAlign w:val="center"/>
          </w:tcPr>
          <w:p w14:paraId="6AB95A11" w14:textId="49C4EC10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63C11F95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E5EE4" w:rsidRPr="00CE5EE4" w14:paraId="452A3342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37EF22F9" w14:textId="43FE382A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C1D7828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197953C" w14:textId="39E8F395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2钢印气体标识</w:t>
            </w:r>
          </w:p>
        </w:tc>
        <w:tc>
          <w:tcPr>
            <w:tcW w:w="1701" w:type="dxa"/>
            <w:gridSpan w:val="2"/>
            <w:vAlign w:val="center"/>
          </w:tcPr>
          <w:p w14:paraId="6F44FEA1" w14:textId="6FB6023D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44E94C8A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E5EE4" w:rsidRPr="00CE5EE4" w14:paraId="5E5D4B46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7EFD3EBE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45D0212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F2560E8" w14:textId="04766B50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3瓶体上张贴有安全警示标识</w:t>
            </w:r>
          </w:p>
        </w:tc>
        <w:tc>
          <w:tcPr>
            <w:tcW w:w="1701" w:type="dxa"/>
            <w:gridSpan w:val="2"/>
            <w:vAlign w:val="center"/>
          </w:tcPr>
          <w:p w14:paraId="28035B21" w14:textId="0E82C8A3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23CBD955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E5EE4" w:rsidRPr="00CE5EE4" w14:paraId="397C87A8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5588CA99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BD128F8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21DA6AF" w14:textId="0620E5AD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4瓶体上张贴有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充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装合格证</w:t>
            </w:r>
          </w:p>
        </w:tc>
        <w:tc>
          <w:tcPr>
            <w:tcW w:w="1701" w:type="dxa"/>
            <w:gridSpan w:val="2"/>
            <w:vAlign w:val="center"/>
          </w:tcPr>
          <w:p w14:paraId="66905353" w14:textId="4A57C46B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49D9897E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E5EE4" w:rsidRPr="00CE5EE4" w14:paraId="70DD82A9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13F7064D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6B9836E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5F3C311" w14:textId="47A2AECC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5瓶体无</w:t>
            </w:r>
            <w:r w:rsidR="00BC768A">
              <w:rPr>
                <w:rFonts w:ascii="黑体" w:eastAsia="黑体" w:hAnsi="黑体" w:hint="eastAsia"/>
                <w:sz w:val="24"/>
                <w:szCs w:val="24"/>
              </w:rPr>
              <w:t>严重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锈蚀、损伤、变形、裂纹等</w:t>
            </w:r>
            <w:r w:rsidR="00BC768A">
              <w:rPr>
                <w:rFonts w:ascii="黑体" w:eastAsia="黑体" w:hAnsi="黑体" w:hint="eastAsia"/>
                <w:sz w:val="24"/>
                <w:szCs w:val="24"/>
              </w:rPr>
              <w:t>机械损伤</w:t>
            </w:r>
          </w:p>
        </w:tc>
        <w:tc>
          <w:tcPr>
            <w:tcW w:w="1701" w:type="dxa"/>
            <w:gridSpan w:val="2"/>
            <w:vAlign w:val="center"/>
          </w:tcPr>
          <w:p w14:paraId="438F2E2E" w14:textId="24172759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66EB6DBB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CE5EE4" w:rsidRPr="00CE5EE4" w14:paraId="07E7069A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31B3C6E9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8E2B6AE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C87097B" w14:textId="5642ED1F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6</w:t>
            </w:r>
            <w:r w:rsidR="00771156">
              <w:rPr>
                <w:rFonts w:ascii="黑体" w:eastAsia="黑体" w:hAnsi="黑体" w:hint="eastAsia"/>
                <w:sz w:val="24"/>
                <w:szCs w:val="24"/>
              </w:rPr>
              <w:t>制造钢印与检验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钢印字码</w:t>
            </w:r>
            <w:r w:rsidR="00771156">
              <w:rPr>
                <w:rFonts w:ascii="黑体" w:eastAsia="黑体" w:hAnsi="黑体" w:hint="eastAsia"/>
                <w:sz w:val="24"/>
                <w:szCs w:val="24"/>
              </w:rPr>
              <w:t>齐全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，在有效期内。</w:t>
            </w:r>
          </w:p>
        </w:tc>
        <w:tc>
          <w:tcPr>
            <w:tcW w:w="1701" w:type="dxa"/>
            <w:gridSpan w:val="2"/>
            <w:vAlign w:val="center"/>
          </w:tcPr>
          <w:p w14:paraId="3383661D" w14:textId="0E68B6A8" w:rsidR="00CE5EE4" w:rsidRPr="00CE5EE4" w:rsidRDefault="0090079B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10B25C99" w14:textId="77777777" w:rsidR="00CE5EE4" w:rsidRPr="0090079B" w:rsidRDefault="0090079B" w:rsidP="0090079B">
            <w:pPr>
              <w:spacing w:line="300" w:lineRule="auto"/>
              <w:jc w:val="center"/>
              <w:rPr>
                <w:rFonts w:ascii="黑体" w:eastAsia="黑体" w:hAnsi="黑体"/>
                <w:sz w:val="16"/>
                <w:szCs w:val="24"/>
              </w:rPr>
            </w:pPr>
            <w:r w:rsidRPr="0090079B">
              <w:rPr>
                <w:rFonts w:ascii="黑体" w:eastAsia="黑体" w:hAnsi="黑体" w:hint="eastAsia"/>
                <w:sz w:val="16"/>
                <w:szCs w:val="24"/>
              </w:rPr>
              <w:t>检定有效期：</w:t>
            </w:r>
          </w:p>
          <w:p w14:paraId="52F12360" w14:textId="321E649E" w:rsidR="0090079B" w:rsidRPr="00CE5EE4" w:rsidRDefault="0090079B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06D4F1" wp14:editId="7981F43A">
                      <wp:simplePos x="0" y="0"/>
                      <wp:positionH relativeFrom="column">
                        <wp:posOffset>-33655</wp:posOffset>
                      </wp:positionH>
                      <wp:positionV relativeFrom="paragraph">
                        <wp:posOffset>134620</wp:posOffset>
                      </wp:positionV>
                      <wp:extent cx="723900" cy="0"/>
                      <wp:effectExtent l="0" t="0" r="0" b="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23900" cy="0"/>
                              </a:xfrm>
                              <a:prstGeom prst="line">
                                <a:avLst/>
                              </a:prstGeom>
                              <a:ln w="9525"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4BA08DB5" id="直接连接符 2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65pt,10.6pt" to="54.3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8ZAwIAAEIEAAAOAAAAZHJzL2Uyb0RvYy54bWysU0uOEzEQ3SNxB8t70p1GAdJKZxYzGjZ8&#10;ImAO4HGXE0v+yfakk0twASR2sGLJntswHIOynXRmgA2ITXW7Pq/qPZcXZzutyBZ8kNZ0dDqpKQHD&#10;bS/NuqNX7y4fPaMkRGZ6pqyBju4h0LPlwweLwbXQ2I1VPXiCICa0g+voJkbXVlXgG9AsTKwDg0Fh&#10;vWYRj35d9Z4NiK5V1dT1k2qwvnfecggBvRclSJcZXwjg8bUQASJRHcXZYrY+2+tkq+WCtWvP3Eby&#10;wxjsH6bQTBpsOkJdsMjIjZe/QWnJvQ1WxAm3urJCSA6ZA7KZ1r+webthDjIXFCe4Uabw/2D5q+3K&#10;E9l3tKHEMI1XdPvh6/f3n358+4j29stn0iSRBhdazD03K384BbfyifFOeJ2+yIXssrD7UVjYRcLR&#10;+bR5PK9Rfn4MVac650N8DlaT9NNRJU2izFq2fREi9sLUY0pyK0OGjs5nzSxnBatkfymVSrG8NXCu&#10;PNkyvO+4m+YcdaNf2r745rMaB8m3jm7cjeI+erHZCJJb38HHmDLoTFIU8vkv7hWUwd6AQCWRbmk7&#10;ApUWjHMwcZp6ZyTMTmUCZx8L68IpLf+Jxv3CQ34qhbzff1M8VuTO1sSxWEtj/Z+6JxHLyKLkHxUo&#10;vJME17bf57XI0uCiZoaHR5Vewt1zLj89/eVPAAAA//8DAFBLAwQUAAYACAAAACEAF6MQz9sAAAAI&#10;AQAADwAAAGRycy9kb3ducmV2LnhtbEyPzU7DMBCE70i8g7VI3FrnR0AVsqkqEIILBwoP4NrbOBCv&#10;Q+w24e1xxYEeZ2c08229nl0vjjSGzjNCvsxAEGtvOm4RPt6fFisQISo2qvdMCD8UYN1cXtSqMn7i&#10;NzpuYytSCYdKIdgYh0rKoC05FZZ+IE7e3o9OxSTHVppRTanc9bLIslvpVMdpwaqBHizpr+3BIUyv&#10;nc9Zf5dhs9efdnp8ftFliXh9NW/uQUSa438YTvgJHZrEtPMHNkH0CIubMiURirwAcfKz1R2I3d9B&#10;NrU8f6D5BQAA//8DAFBLAQItABQABgAIAAAAIQC2gziS/gAAAOEBAAATAAAAAAAAAAAAAAAAAAAA&#10;AABbQ29udGVudF9UeXBlc10ueG1sUEsBAi0AFAAGAAgAAAAhADj9If/WAAAAlAEAAAsAAAAAAAAA&#10;AAAAAAAALwEAAF9yZWxzLy5yZWxzUEsBAi0AFAAGAAgAAAAhAAqt3xkDAgAAQgQAAA4AAAAAAAAA&#10;AAAAAAAALgIAAGRycy9lMm9Eb2MueG1sUEsBAi0AFAAGAAgAAAAhABejEM/bAAAACAEAAA8AAAAA&#10;AAAAAAAAAAAAXQQAAGRycy9kb3ducmV2LnhtbFBLBQYAAAAABAAEAPMAAABlBQAAAAA=&#10;" strokecolor="#0d0d0d [3069]">
                      <v:stroke joinstyle="miter"/>
                    </v:line>
                  </w:pict>
                </mc:Fallback>
              </mc:AlternateContent>
            </w:r>
          </w:p>
        </w:tc>
      </w:tr>
      <w:tr w:rsidR="00CE5EE4" w:rsidRPr="00CE5EE4" w14:paraId="3563D050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35582457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176E4FA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93B11F8" w14:textId="1671D66A" w:rsidR="00CE5EE4" w:rsidRPr="00CE5EE4" w:rsidRDefault="0090079B" w:rsidP="0090079B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/>
                <w:sz w:val="24"/>
                <w:szCs w:val="24"/>
              </w:rPr>
              <w:t>1.7</w:t>
            </w:r>
            <w:r w:rsidR="00CE5EE4" w:rsidRPr="00CE5EE4">
              <w:rPr>
                <w:rFonts w:ascii="黑体" w:eastAsia="黑体" w:hAnsi="黑体" w:hint="eastAsia"/>
                <w:sz w:val="24"/>
                <w:szCs w:val="24"/>
              </w:rPr>
              <w:t>瓶阀处、瓶体无油污</w:t>
            </w:r>
          </w:p>
        </w:tc>
        <w:tc>
          <w:tcPr>
            <w:tcW w:w="1701" w:type="dxa"/>
            <w:gridSpan w:val="2"/>
            <w:vAlign w:val="center"/>
          </w:tcPr>
          <w:p w14:paraId="0A2D0956" w14:textId="58939380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7CCBE6D7" w14:textId="77777777" w:rsidR="00CE5EE4" w:rsidRPr="00CE5EE4" w:rsidRDefault="00CE5EE4" w:rsidP="0090079B">
            <w:pPr>
              <w:spacing w:line="300" w:lineRule="auto"/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1EE125D9" w14:textId="77777777" w:rsidTr="00A8047D">
        <w:trPr>
          <w:trHeight w:val="454"/>
        </w:trPr>
        <w:tc>
          <w:tcPr>
            <w:tcW w:w="1271" w:type="dxa"/>
            <w:vMerge w:val="restart"/>
            <w:vAlign w:val="center"/>
          </w:tcPr>
          <w:p w14:paraId="1231BE2E" w14:textId="283B6285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1959A682" w14:textId="09833EE0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气瓶附件</w:t>
            </w:r>
          </w:p>
        </w:tc>
        <w:tc>
          <w:tcPr>
            <w:tcW w:w="3544" w:type="dxa"/>
            <w:gridSpan w:val="2"/>
            <w:vAlign w:val="center"/>
          </w:tcPr>
          <w:p w14:paraId="1F557AC2" w14:textId="2693BD22" w:rsidR="00771156" w:rsidRPr="00CE5EE4" w:rsidRDefault="00771156" w:rsidP="00771156">
            <w:pPr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.1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瓶阀完好，无变形、缺损等</w:t>
            </w:r>
          </w:p>
        </w:tc>
        <w:tc>
          <w:tcPr>
            <w:tcW w:w="1701" w:type="dxa"/>
            <w:gridSpan w:val="2"/>
            <w:vAlign w:val="center"/>
          </w:tcPr>
          <w:p w14:paraId="2D531A6D" w14:textId="323B614C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6829990B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3285334D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0F505436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17BB4282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5F3331F" w14:textId="0B6F77CD" w:rsidR="00771156" w:rsidRPr="00CE5EE4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安全阀完好，无变形、缺损</w:t>
            </w:r>
          </w:p>
        </w:tc>
        <w:tc>
          <w:tcPr>
            <w:tcW w:w="1701" w:type="dxa"/>
            <w:gridSpan w:val="2"/>
            <w:vAlign w:val="center"/>
          </w:tcPr>
          <w:p w14:paraId="5DFCE116" w14:textId="2B106745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4953E501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67369EFF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49181AA6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3CC32C85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268FCF79" w14:textId="26535B0E" w:rsidR="00771156" w:rsidRPr="00CE5EE4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.3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易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溶合金塞完好</w:t>
            </w:r>
            <w:proofErr w:type="gramEnd"/>
          </w:p>
        </w:tc>
        <w:tc>
          <w:tcPr>
            <w:tcW w:w="1701" w:type="dxa"/>
            <w:gridSpan w:val="2"/>
            <w:vAlign w:val="center"/>
          </w:tcPr>
          <w:p w14:paraId="761710AC" w14:textId="2F56808F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6DE78DC5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13FAFC4D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63FAF04E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CE1C9D6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D08E6FD" w14:textId="14D9A248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.4 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瓶帽匹配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，拧结牢固</w:t>
            </w:r>
          </w:p>
        </w:tc>
        <w:tc>
          <w:tcPr>
            <w:tcW w:w="1701" w:type="dxa"/>
            <w:gridSpan w:val="2"/>
            <w:vAlign w:val="center"/>
          </w:tcPr>
          <w:p w14:paraId="0992665C" w14:textId="248EB429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506D8102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592F28C8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55B4626C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0430B1C4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B205F3A" w14:textId="66FE3A32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 xml:space="preserve">.5 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防震圈佩戴牢固、无缺损</w:t>
            </w:r>
          </w:p>
        </w:tc>
        <w:tc>
          <w:tcPr>
            <w:tcW w:w="1701" w:type="dxa"/>
            <w:gridSpan w:val="2"/>
            <w:vAlign w:val="center"/>
          </w:tcPr>
          <w:p w14:paraId="03F228AA" w14:textId="11A243F1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7C0EA725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3EA9B3D1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0991FE31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0D142E4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36FFFB4C" w14:textId="2C2CC33C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.6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手轮配置正常，操作灵活</w:t>
            </w:r>
          </w:p>
        </w:tc>
        <w:tc>
          <w:tcPr>
            <w:tcW w:w="1701" w:type="dxa"/>
            <w:gridSpan w:val="2"/>
            <w:vAlign w:val="center"/>
          </w:tcPr>
          <w:p w14:paraId="15585D9E" w14:textId="19152D20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7A0C230D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5A5C0CE2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5C30F081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5C87764E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53D26853" w14:textId="509844BD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.7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减压器显示正常，无损伤、无泄漏</w:t>
            </w:r>
          </w:p>
        </w:tc>
        <w:tc>
          <w:tcPr>
            <w:tcW w:w="1701" w:type="dxa"/>
            <w:gridSpan w:val="2"/>
            <w:vAlign w:val="center"/>
          </w:tcPr>
          <w:p w14:paraId="49F917C3" w14:textId="77DC827D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741164FC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19E9E19F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02E9096B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411AEE9D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140E557" w14:textId="58429637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.8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压力表在检定有限期内</w:t>
            </w:r>
          </w:p>
        </w:tc>
        <w:tc>
          <w:tcPr>
            <w:tcW w:w="1701" w:type="dxa"/>
            <w:gridSpan w:val="2"/>
            <w:vAlign w:val="center"/>
          </w:tcPr>
          <w:p w14:paraId="71AAFF16" w14:textId="6186F8FC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4808EFF2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45E26F78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1A50DB84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B02287A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0CD79BC7" w14:textId="7298268A" w:rsidR="00771156" w:rsidRDefault="00771156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2</w:t>
            </w:r>
            <w:r>
              <w:rPr>
                <w:rFonts w:ascii="黑体" w:eastAsia="黑体" w:hAnsi="黑体"/>
                <w:sz w:val="24"/>
                <w:szCs w:val="24"/>
              </w:rPr>
              <w:t>.9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软管无老化、破裂，连接处用管卡固定</w:t>
            </w:r>
          </w:p>
        </w:tc>
        <w:tc>
          <w:tcPr>
            <w:tcW w:w="1701" w:type="dxa"/>
            <w:gridSpan w:val="2"/>
            <w:vAlign w:val="center"/>
          </w:tcPr>
          <w:p w14:paraId="467FD166" w14:textId="120AB3E4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3091010F" w14:textId="77777777" w:rsidR="00771156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565DD" w:rsidRPr="00CE5EE4" w14:paraId="25B4DEC4" w14:textId="77777777" w:rsidTr="00A8047D">
        <w:trPr>
          <w:trHeight w:val="454"/>
        </w:trPr>
        <w:tc>
          <w:tcPr>
            <w:tcW w:w="1271" w:type="dxa"/>
            <w:vMerge w:val="restart"/>
            <w:vAlign w:val="center"/>
          </w:tcPr>
          <w:p w14:paraId="024DDCB0" w14:textId="5DA0006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14:paraId="0017F9A6" w14:textId="5E3C5F36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气瓶防护</w:t>
            </w:r>
          </w:p>
        </w:tc>
        <w:tc>
          <w:tcPr>
            <w:tcW w:w="3544" w:type="dxa"/>
            <w:gridSpan w:val="2"/>
            <w:vAlign w:val="center"/>
          </w:tcPr>
          <w:p w14:paraId="32D10124" w14:textId="6EAA6110" w:rsidR="007565DD" w:rsidRDefault="007565DD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sz w:val="24"/>
                <w:szCs w:val="24"/>
              </w:rPr>
              <w:t>.1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摆放有足够安全距离</w:t>
            </w:r>
          </w:p>
        </w:tc>
        <w:tc>
          <w:tcPr>
            <w:tcW w:w="1701" w:type="dxa"/>
            <w:gridSpan w:val="2"/>
            <w:vAlign w:val="center"/>
          </w:tcPr>
          <w:p w14:paraId="17259685" w14:textId="43440287" w:rsidR="007565DD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180C2A06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565DD" w:rsidRPr="00CE5EE4" w14:paraId="48022A2C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428C9A65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270BFEDE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123D4CE3" w14:textId="337E5D30" w:rsidR="007565DD" w:rsidRDefault="007565DD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sz w:val="24"/>
                <w:szCs w:val="24"/>
              </w:rPr>
              <w:t>.2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气瓶不漏气</w:t>
            </w:r>
          </w:p>
        </w:tc>
        <w:tc>
          <w:tcPr>
            <w:tcW w:w="1701" w:type="dxa"/>
            <w:gridSpan w:val="2"/>
            <w:vAlign w:val="center"/>
          </w:tcPr>
          <w:p w14:paraId="54BB69D2" w14:textId="2321BB67" w:rsidR="007565DD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34D77076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565DD" w:rsidRPr="00CE5EE4" w14:paraId="2101A55E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6E6D03F4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673DA42B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42D001A1" w14:textId="689A59FF" w:rsidR="007565DD" w:rsidRDefault="007565DD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sz w:val="24"/>
                <w:szCs w:val="24"/>
              </w:rPr>
              <w:t>.3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有防倾倒措施</w:t>
            </w:r>
          </w:p>
        </w:tc>
        <w:tc>
          <w:tcPr>
            <w:tcW w:w="1701" w:type="dxa"/>
            <w:gridSpan w:val="2"/>
            <w:vAlign w:val="center"/>
          </w:tcPr>
          <w:p w14:paraId="40DB4891" w14:textId="601F2766" w:rsidR="007565DD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377BBCAA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565DD" w:rsidRPr="00CE5EE4" w14:paraId="269C64E5" w14:textId="77777777" w:rsidTr="00A8047D">
        <w:trPr>
          <w:trHeight w:val="454"/>
        </w:trPr>
        <w:tc>
          <w:tcPr>
            <w:tcW w:w="1271" w:type="dxa"/>
            <w:vMerge/>
            <w:vAlign w:val="center"/>
          </w:tcPr>
          <w:p w14:paraId="1262BA15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14:paraId="70897F08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Align w:val="center"/>
          </w:tcPr>
          <w:p w14:paraId="65DB5A14" w14:textId="7BBBBAE3" w:rsidR="007565DD" w:rsidRDefault="007565DD" w:rsidP="007565DD">
            <w:pPr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3</w:t>
            </w:r>
            <w:r>
              <w:rPr>
                <w:rFonts w:ascii="黑体" w:eastAsia="黑体" w:hAnsi="黑体"/>
                <w:sz w:val="24"/>
                <w:szCs w:val="24"/>
              </w:rPr>
              <w:t>.4</w:t>
            </w:r>
            <w:r>
              <w:rPr>
                <w:rFonts w:ascii="黑体" w:eastAsia="黑体" w:hAnsi="黑体" w:hint="eastAsia"/>
                <w:sz w:val="24"/>
                <w:szCs w:val="24"/>
              </w:rPr>
              <w:t>直立放置</w:t>
            </w:r>
          </w:p>
        </w:tc>
        <w:tc>
          <w:tcPr>
            <w:tcW w:w="1701" w:type="dxa"/>
            <w:gridSpan w:val="2"/>
            <w:vAlign w:val="center"/>
          </w:tcPr>
          <w:p w14:paraId="2B1B9AFE" w14:textId="26374AC0" w:rsidR="007565DD" w:rsidRPr="00CE5EE4" w:rsidRDefault="00771156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 w:rsidRPr="00CE5EE4">
              <w:rPr>
                <w:rFonts w:ascii="黑体" w:eastAsia="黑体" w:hAnsi="黑体" w:hint="eastAsia"/>
                <w:sz w:val="24"/>
                <w:szCs w:val="24"/>
              </w:rPr>
              <w:t>□</w:t>
            </w:r>
          </w:p>
        </w:tc>
        <w:tc>
          <w:tcPr>
            <w:tcW w:w="1275" w:type="dxa"/>
            <w:gridSpan w:val="2"/>
            <w:vAlign w:val="center"/>
          </w:tcPr>
          <w:p w14:paraId="5D15C110" w14:textId="77777777" w:rsidR="007565DD" w:rsidRPr="00CE5EE4" w:rsidRDefault="007565DD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</w:p>
        </w:tc>
      </w:tr>
      <w:tr w:rsidR="00771156" w:rsidRPr="00CE5EE4" w14:paraId="326CAA15" w14:textId="77777777" w:rsidTr="00771156">
        <w:trPr>
          <w:trHeight w:val="454"/>
        </w:trPr>
        <w:tc>
          <w:tcPr>
            <w:tcW w:w="1271" w:type="dxa"/>
            <w:vAlign w:val="center"/>
          </w:tcPr>
          <w:p w14:paraId="6BE3115F" w14:textId="52CE6440" w:rsidR="00771156" w:rsidRPr="00CE5EE4" w:rsidRDefault="00941D3A" w:rsidP="00CE5EE4">
            <w:pPr>
              <w:jc w:val="center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验收</w:t>
            </w:r>
            <w:r w:rsidR="00771156">
              <w:rPr>
                <w:rFonts w:ascii="黑体" w:eastAsia="黑体" w:hAnsi="黑体" w:hint="eastAsia"/>
                <w:sz w:val="24"/>
                <w:szCs w:val="24"/>
              </w:rPr>
              <w:t>结论</w:t>
            </w:r>
          </w:p>
        </w:tc>
        <w:tc>
          <w:tcPr>
            <w:tcW w:w="7796" w:type="dxa"/>
            <w:gridSpan w:val="8"/>
            <w:vAlign w:val="center"/>
          </w:tcPr>
          <w:p w14:paraId="1837DED7" w14:textId="7249E5D0" w:rsidR="00771156" w:rsidRPr="00CE5EE4" w:rsidRDefault="00D76900" w:rsidP="000179F9">
            <w:pPr>
              <w:spacing w:line="300" w:lineRule="auto"/>
              <w:jc w:val="left"/>
              <w:rPr>
                <w:rFonts w:ascii="黑体" w:eastAsia="黑体" w:hAnsi="黑体"/>
                <w:sz w:val="24"/>
                <w:szCs w:val="24"/>
              </w:rPr>
            </w:pPr>
            <w:r>
              <w:rPr>
                <w:rFonts w:ascii="黑体" w:eastAsia="黑体" w:hAnsi="黑体" w:hint="eastAsia"/>
                <w:sz w:val="24"/>
                <w:szCs w:val="24"/>
              </w:rPr>
              <w:t>经检查发现</w:t>
            </w:r>
            <w:r w:rsidRPr="00D76900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</w:t>
            </w:r>
            <w:r w:rsidRPr="00D76900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气瓶符合安全要求，</w:t>
            </w:r>
            <w:r w:rsidRPr="00D76900">
              <w:rPr>
                <w:rFonts w:ascii="黑体" w:eastAsia="黑体" w:hAnsi="黑体" w:hint="eastAsia"/>
                <w:sz w:val="24"/>
                <w:szCs w:val="24"/>
                <w:u w:val="single"/>
              </w:rPr>
              <w:t xml:space="preserve"> </w:t>
            </w:r>
            <w:r w:rsidRPr="00D76900">
              <w:rPr>
                <w:rFonts w:ascii="黑体" w:eastAsia="黑体" w:hAnsi="黑体"/>
                <w:sz w:val="24"/>
                <w:szCs w:val="24"/>
                <w:u w:val="single"/>
              </w:rPr>
              <w:t xml:space="preserve">   </w:t>
            </w:r>
            <w:proofErr w:type="gramStart"/>
            <w:r>
              <w:rPr>
                <w:rFonts w:ascii="黑体" w:eastAsia="黑体" w:hAnsi="黑体" w:hint="eastAsia"/>
                <w:sz w:val="24"/>
                <w:szCs w:val="24"/>
              </w:rPr>
              <w:t>个</w:t>
            </w:r>
            <w:proofErr w:type="gramEnd"/>
            <w:r>
              <w:rPr>
                <w:rFonts w:ascii="黑体" w:eastAsia="黑体" w:hAnsi="黑体" w:hint="eastAsia"/>
                <w:sz w:val="24"/>
                <w:szCs w:val="24"/>
              </w:rPr>
              <w:t>气瓶不符合安全要求，需立即退还供应商。</w:t>
            </w:r>
          </w:p>
        </w:tc>
      </w:tr>
    </w:tbl>
    <w:p w14:paraId="302E346D" w14:textId="77777777" w:rsidR="00B2764E" w:rsidRPr="00CE5EE4" w:rsidRDefault="00B2764E" w:rsidP="003A6613">
      <w:pPr>
        <w:rPr>
          <w:rFonts w:ascii="黑体" w:eastAsia="黑体" w:hAnsi="黑体"/>
          <w:sz w:val="24"/>
          <w:szCs w:val="24"/>
        </w:rPr>
      </w:pPr>
    </w:p>
    <w:sectPr w:rsidR="00B2764E" w:rsidRPr="00CE5EE4" w:rsidSect="00B2764E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C7FFA3" w14:textId="77777777" w:rsidR="003F545D" w:rsidRDefault="003F545D" w:rsidP="002A4B79">
      <w:r>
        <w:separator/>
      </w:r>
    </w:p>
  </w:endnote>
  <w:endnote w:type="continuationSeparator" w:id="0">
    <w:p w14:paraId="117CCEA5" w14:textId="77777777" w:rsidR="003F545D" w:rsidRDefault="003F545D" w:rsidP="002A4B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E640C4" w14:textId="77777777" w:rsidR="003F545D" w:rsidRDefault="003F545D" w:rsidP="002A4B79">
      <w:r>
        <w:separator/>
      </w:r>
    </w:p>
  </w:footnote>
  <w:footnote w:type="continuationSeparator" w:id="0">
    <w:p w14:paraId="250EE1C0" w14:textId="77777777" w:rsidR="003F545D" w:rsidRDefault="003F545D" w:rsidP="002A4B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EFF"/>
    <w:rsid w:val="000179F9"/>
    <w:rsid w:val="002A4B79"/>
    <w:rsid w:val="003153F9"/>
    <w:rsid w:val="003A6613"/>
    <w:rsid w:val="003E6673"/>
    <w:rsid w:val="003F545D"/>
    <w:rsid w:val="00461FF7"/>
    <w:rsid w:val="00746702"/>
    <w:rsid w:val="007565DD"/>
    <w:rsid w:val="00771156"/>
    <w:rsid w:val="0090079B"/>
    <w:rsid w:val="00941D3A"/>
    <w:rsid w:val="00A8047D"/>
    <w:rsid w:val="00B2764E"/>
    <w:rsid w:val="00BC768A"/>
    <w:rsid w:val="00BD5EB2"/>
    <w:rsid w:val="00BE00D3"/>
    <w:rsid w:val="00CE5EE4"/>
    <w:rsid w:val="00D47EFF"/>
    <w:rsid w:val="00D70936"/>
    <w:rsid w:val="00D76900"/>
    <w:rsid w:val="00D97B64"/>
    <w:rsid w:val="00EE4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A51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BD5EB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D5EB2"/>
  </w:style>
  <w:style w:type="paragraph" w:styleId="a5">
    <w:name w:val="Balloon Text"/>
    <w:basedOn w:val="a"/>
    <w:link w:val="Char0"/>
    <w:uiPriority w:val="99"/>
    <w:semiHidden/>
    <w:unhideWhenUsed/>
    <w:rsid w:val="002A4B7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2A4B79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2A4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A4B79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A4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A4B7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76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Char"/>
    <w:uiPriority w:val="99"/>
    <w:semiHidden/>
    <w:unhideWhenUsed/>
    <w:rsid w:val="00BD5EB2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BD5EB2"/>
  </w:style>
  <w:style w:type="paragraph" w:styleId="a5">
    <w:name w:val="Balloon Text"/>
    <w:basedOn w:val="a"/>
    <w:link w:val="Char0"/>
    <w:uiPriority w:val="99"/>
    <w:semiHidden/>
    <w:unhideWhenUsed/>
    <w:rsid w:val="002A4B79"/>
    <w:rPr>
      <w:sz w:val="18"/>
      <w:szCs w:val="18"/>
    </w:rPr>
  </w:style>
  <w:style w:type="character" w:customStyle="1" w:styleId="Char0">
    <w:name w:val="批注框文本 Char"/>
    <w:basedOn w:val="a0"/>
    <w:link w:val="a5"/>
    <w:uiPriority w:val="99"/>
    <w:semiHidden/>
    <w:rsid w:val="002A4B79"/>
    <w:rPr>
      <w:sz w:val="18"/>
      <w:szCs w:val="18"/>
    </w:rPr>
  </w:style>
  <w:style w:type="paragraph" w:styleId="a6">
    <w:name w:val="header"/>
    <w:basedOn w:val="a"/>
    <w:link w:val="Char1"/>
    <w:uiPriority w:val="99"/>
    <w:unhideWhenUsed/>
    <w:rsid w:val="002A4B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uiPriority w:val="99"/>
    <w:rsid w:val="002A4B79"/>
    <w:rPr>
      <w:sz w:val="18"/>
      <w:szCs w:val="18"/>
    </w:rPr>
  </w:style>
  <w:style w:type="paragraph" w:styleId="a7">
    <w:name w:val="footer"/>
    <w:basedOn w:val="a"/>
    <w:link w:val="Char2"/>
    <w:uiPriority w:val="99"/>
    <w:unhideWhenUsed/>
    <w:rsid w:val="002A4B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2A4B7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2</Pages>
  <Words>337</Words>
  <Characters>368</Characters>
  <Application>Microsoft Office Word</Application>
  <DocSecurity>0</DocSecurity>
  <Lines>11</Lines>
  <Paragraphs>6</Paragraphs>
  <ScaleCrop>false</ScaleCrop>
  <Company/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13</cp:revision>
  <dcterms:created xsi:type="dcterms:W3CDTF">2019-05-16T07:04:00Z</dcterms:created>
  <dcterms:modified xsi:type="dcterms:W3CDTF">2019-06-26T06:24:00Z</dcterms:modified>
</cp:coreProperties>
</file>