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27C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0" w:line="660" w:lineRule="exact"/>
        <w:jc w:val="center"/>
        <w:textAlignment w:val="baseline"/>
        <w:outlineLvl w:val="2"/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</w:pPr>
      <w:bookmarkStart w:id="0" w:name="_Toc415842354"/>
      <w:bookmarkStart w:id="1" w:name="_Toc415128691"/>
      <w:bookmarkStart w:id="2" w:name="_Toc415150015"/>
      <w:bookmarkStart w:id="3" w:name="_Toc415129185"/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新能源</w:t>
      </w:r>
      <w:r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  <w:t>科学与工程</w:t>
      </w:r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学院党委2026年</w:t>
      </w:r>
      <w:r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  <w:t>下</w:t>
      </w:r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半年拟接收王玮祺等</w:t>
      </w:r>
      <w:r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  <w:t>32</w:t>
      </w:r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人为</w:t>
      </w:r>
      <w:r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  <w:t>发展对象</w:t>
      </w:r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的公示</w:t>
      </w:r>
      <w:bookmarkEnd w:id="0"/>
      <w:bookmarkEnd w:id="1"/>
      <w:bookmarkEnd w:id="2"/>
      <w:bookmarkEnd w:id="3"/>
      <w:r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  <w:t>书</w:t>
      </w:r>
    </w:p>
    <w:p w14:paraId="354EC59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60" w:lineRule="exact"/>
        <w:ind w:left="28" w:right="11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热力系统优化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党支部委员会会议研究讨论，并报上级党委同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意，拟将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王玮祺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列为发展对象。现将有关情况公示如下：</w:t>
      </w:r>
    </w:p>
    <w:p w14:paraId="77444EC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7" w:right="89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王玮祺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cs="仿宋_GB2312"/>
          <w:sz w:val="32"/>
          <w:szCs w:val="32"/>
          <w:lang w:val="en-US" w:eastAsia="zh-CN"/>
        </w:rPr>
        <w:t>女，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2002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月出生，</w:t>
      </w:r>
      <w:r>
        <w:rPr>
          <w:rFonts w:hint="eastAsia" w:cs="仿宋_GB2312"/>
          <w:spacing w:val="14"/>
          <w:sz w:val="32"/>
          <w:szCs w:val="32"/>
          <w:lang w:val="en-US" w:eastAsia="zh-CN"/>
        </w:rPr>
        <w:t>大学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本科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学历</w:t>
      </w:r>
      <w:r>
        <w:rPr>
          <w:rFonts w:hint="eastAsia" w:cs="仿宋_GB2312"/>
          <w:spacing w:val="14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2008年9月至2014年6月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天津市马场道小学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2014年9月至2017年6月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天津市海河中学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2017年9月至2020年6月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天津市第四中学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2020年9月至2024年6月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中国石油大学（北京）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2024年9月至今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中国石油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大学（北京）</w:t>
      </w:r>
      <w:r>
        <w:rPr>
          <w:rFonts w:hint="eastAsia" w:cs="仿宋_GB2312"/>
          <w:spacing w:val="14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学生</w:t>
      </w:r>
      <w:r>
        <w:rPr>
          <w:rFonts w:hint="eastAsia" w:cs="仿宋_GB2312"/>
          <w:spacing w:val="14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现任班级宣传委员</w:t>
      </w:r>
      <w:r>
        <w:rPr>
          <w:rFonts w:hint="eastAsia" w:cs="仿宋_GB2312"/>
          <w:spacing w:val="14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曾获硕士研究生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一等奖学金</w:t>
      </w:r>
      <w:r>
        <w:rPr>
          <w:rFonts w:hint="eastAsia" w:ascii="仿宋_GB2312" w:hAnsi="仿宋_GB2312" w:eastAsia="仿宋_GB2312" w:cs="仿宋_GB2312"/>
          <w:spacing w:val="-9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优秀共青团员荣誉称号。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eastAsia="zh-CN"/>
        </w:rPr>
        <w:t>2024年8月21日提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出入党申请，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18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日经党支部研究确定为入党积极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分子。</w:t>
      </w:r>
    </w:p>
    <w:p w14:paraId="38763D1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7" w:right="89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培养联系人</w:t>
      </w:r>
      <w:r>
        <w:rPr>
          <w:rFonts w:hint="eastAsia" w:cs="仿宋_GB2312"/>
          <w:spacing w:val="11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海真、张伟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。</w:t>
      </w:r>
    </w:p>
    <w:p w14:paraId="27DF343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240" w:lineRule="auto"/>
        <w:ind w:left="28" w:right="108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</w:pPr>
    </w:p>
    <w:p w14:paraId="48D7225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60" w:lineRule="exact"/>
        <w:ind w:left="28" w:right="11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经多相流动与低碳节能党支部委员会会议研究讨论，并报上级党委同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意，拟将宛兵列为发展对象。现将有关情况公示如下：</w:t>
      </w:r>
    </w:p>
    <w:p w14:paraId="004CB3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7" w:right="89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宛兵，男，2001年07月出生，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大学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本科学历</w:t>
      </w:r>
      <w:r>
        <w:rPr>
          <w:rFonts w:hint="eastAsia" w:cs="仿宋_GB2312"/>
          <w:spacing w:val="2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2007年9月至2012年6月，梅山小学</w:t>
      </w:r>
      <w:r>
        <w:rPr>
          <w:rFonts w:hint="eastAsia" w:cs="仿宋_GB2312"/>
          <w:spacing w:val="2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学生；2012年9月至2016年6月，杨柳中学</w:t>
      </w:r>
      <w:r>
        <w:rPr>
          <w:rFonts w:hint="eastAsia" w:cs="仿宋_GB2312"/>
          <w:spacing w:val="2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学生；2016年9月至2019年6月，庐江中学</w:t>
      </w:r>
      <w:r>
        <w:rPr>
          <w:rFonts w:hint="eastAsia" w:cs="仿宋_GB2312"/>
          <w:spacing w:val="2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学生；2019年9月至2023年6月，常州大学</w:t>
      </w:r>
      <w:r>
        <w:rPr>
          <w:rFonts w:hint="eastAsia" w:cs="仿宋_GB2312"/>
          <w:spacing w:val="2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学生；2024年9月至今，中国石油大学（北京）</w:t>
      </w:r>
      <w:r>
        <w:rPr>
          <w:rFonts w:hint="eastAsia" w:cs="仿宋_GB2312"/>
          <w:spacing w:val="2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学生</w:t>
      </w:r>
      <w:r>
        <w:rPr>
          <w:rFonts w:hint="eastAsia" w:cs="仿宋_GB2312"/>
          <w:spacing w:val="2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曾获校优先研究生，校科创先进个人，发表学术论文一篇，授权国家发明专利一项，获数学建模等白皮书学科竞赛累计获国家级奖项3项、省部级奖项6项。2024年09月10日提出入党申请，2024年09月12日经党支部研究确定为入党积极分子。</w:t>
      </w:r>
    </w:p>
    <w:p w14:paraId="198C3E4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培养联系人：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石昆、朱双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。</w:t>
      </w:r>
    </w:p>
    <w:p w14:paraId="02FD9C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240" w:lineRule="auto"/>
        <w:ind w:left="28" w:right="108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9"/>
          <w:sz w:val="32"/>
          <w:szCs w:val="32"/>
        </w:rPr>
      </w:pPr>
    </w:p>
    <w:p w14:paraId="3F8D001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60" w:lineRule="exact"/>
        <w:ind w:left="28" w:right="11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经多相分离与洁净能源党支部委员会会议研究讨论，并报上级党委同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意，拟将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廖生燕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列为发展对象。现将有关情况公示如下：</w:t>
      </w:r>
    </w:p>
    <w:p w14:paraId="7C6CDA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8" w:right="108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廖生燕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，女，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2001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月出生，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大学本科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学历</w:t>
      </w:r>
      <w:r>
        <w:rPr>
          <w:rFonts w:hint="eastAsia" w:cs="仿宋_GB2312"/>
          <w:spacing w:val="2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2008年9月到2014年6月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四川省内江市东兴区郭北中心小学，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学生；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2014年9月到2017年6月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重庆市永川区永川中学,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学生；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2017年9月到2020年6月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重庆市永川区永川中学，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学生；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2020年9月到2024年6月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中国石油大学</w:t>
      </w:r>
      <w:r>
        <w:rPr>
          <w:rFonts w:hint="eastAsia" w:cs="仿宋_GB2312"/>
          <w:spacing w:val="29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北京)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克拉玛依校区，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学生。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现任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新能源研24-5班班长</w:t>
      </w:r>
      <w:r>
        <w:rPr>
          <w:rFonts w:hint="eastAsia" w:cs="仿宋_GB2312"/>
          <w:spacing w:val="29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曾获2022年优秀班干部，2023年校级二等奖学金，2024-2025年校级二等奖学金，</w:t>
      </w:r>
      <w:bookmarkStart w:id="4" w:name="OLE_LINK6"/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“华为杯”第二十二届中国研究生数学建模竞赛三等奖</w:t>
      </w:r>
      <w:bookmarkEnd w:id="4"/>
      <w:bookmarkStart w:id="5" w:name="OLE_LINK4"/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，第十七届过程装备实践与创新赛研究生组全国一等奖</w:t>
      </w:r>
      <w:bookmarkEnd w:id="5"/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。2020年9月21日提出入党申请，2021年9月30日经党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支部研究确定为入党积极分子。</w:t>
      </w:r>
    </w:p>
    <w:p w14:paraId="6FAD5C9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8" w:right="108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培养联系人：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赵湛杰、吴圣华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。</w:t>
      </w:r>
    </w:p>
    <w:p w14:paraId="27B9683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8" w:right="108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9"/>
          <w:sz w:val="32"/>
          <w:szCs w:val="32"/>
        </w:rPr>
      </w:pPr>
    </w:p>
    <w:p w14:paraId="66337F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60" w:lineRule="exact"/>
        <w:ind w:left="28" w:right="11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能动本科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党支部委员会会议研究讨论，并报上级党委同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意，拟将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王岳霖，张雅倩，周鑫，刘欣然，黄睿，王睿龙，罗健雄，李超凡8位同志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列为发展对象。现将有关情况公示如下：</w:t>
      </w:r>
    </w:p>
    <w:p w14:paraId="7D4926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王岳霖，男，2006年10月出生，高中学历。2013年9月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2019年6月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北京市和平里第一小学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学生；2019年9月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2022年6月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北京市第一七一中学（初中）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学生；2022年9月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北京市第一七一中学（高中）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学生；2025年9月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学生；2026年9月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至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学生。现任能动25-3班班长，曾获第十九届全国大学生节能减排社会实践与科技竞赛三等奖，2025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“外研社·国才杯”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“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理解当代中国”全国大学生外语能力大赛校赛英语组演讲赛项银奖。2025年9月1日提出入党申请，2025年9月30日经党支部研究确定为入党积极分子。</w:t>
      </w:r>
    </w:p>
    <w:p w14:paraId="63BE256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培养联系人：张强</w:t>
      </w:r>
      <w:r>
        <w:rPr>
          <w:rFonts w:hint="eastAsia" w:cs="仿宋_GB2312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侬光裕</w:t>
      </w:r>
    </w:p>
    <w:p w14:paraId="117C64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</w:pPr>
    </w:p>
    <w:p w14:paraId="59EA9F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张雅倩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女，2007年1月出生，高中学历。2013年9月至2019年6月，江苏省涟水县郑梁梅小学，学生；2019年9月至2022年6月，江苏省涟水县郑梁梅中学，学生；2022年9月至2025年6月，江苏省涟水中学，学生；2025年9月至今，中国石油大学(北京)，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现任能动25-2班团支书，“绿源”青协外事部部长，曾获“优秀团员”荣誉。2025年9月22日提出入党申请，2025年9月30日经党支部研究确定为入党积极分子。</w:t>
      </w:r>
    </w:p>
    <w:p w14:paraId="379710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培养联系人：张强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侬光裕</w:t>
      </w:r>
    </w:p>
    <w:p w14:paraId="2720E0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</w:pPr>
    </w:p>
    <w:p w14:paraId="342F83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周鑫，男，2007年9月出生，高中学历。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2013年9月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2019年6月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四川省绵阳市警中街中新友谊小学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；2019年9月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2022年6月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四川省绵阳东辰国际学校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，学生；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2022年9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月到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四川省绵阳南山中学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；2025年9月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学生；2026年9月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至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学生。现任能动25-1班班长，校团委社团发展指导中心办公室部长，曾获2026“青创北京”挑战杯省级二等奖。2025年9月5日提出入党申请，2025年9月30日经党支部研究确定为入党积极分子。</w:t>
      </w:r>
    </w:p>
    <w:p w14:paraId="7AE011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培养联系人：张强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侬光裕</w:t>
      </w:r>
    </w:p>
    <w:p w14:paraId="53AEF9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</w:p>
    <w:p w14:paraId="43090E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刘欣然，女，2006年1月出生，高中学历。2012年9月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2016年6月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东营市实验小学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学生；2017年9月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2021年6月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东营市实验中学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学生；2021年9月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东营市胜利第一中学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学生；2024年9月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学生；2025年9月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学生；2026年9月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至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学生。现任新能源科学与工程学院新媒体中心主席，李四光暨石话石说宣讲团副主席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，曾获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2024-2025中国石油大学（北京）文化艺术先进个人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三好学生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科技创新先进个人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2025挑战杯青振京郊北京市一等奖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2026挑战杯青振京郊北京市二等奖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2025语言文字能力大赛全国二等奖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北京市一等奖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）、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2026语言文字能力大赛全国二等奖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2026挑战杯校赛三等奖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2025暑期社会实践校级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2026暑期社会实践校级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2024年10月1日提出入党申请，2025年9月30日经党支部研究确定为入党积极分子。</w:t>
      </w:r>
    </w:p>
    <w:p w14:paraId="51F7D1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培养联系人：张强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侬光裕</w:t>
      </w:r>
    </w:p>
    <w:p w14:paraId="55C62C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</w:p>
    <w:p w14:paraId="2590F5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黄睿，男，2006年2月13日出生，高中学历。2012年9月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2018年6月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江苏省如皋市长江镇港城实验小学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2018年9月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1年6月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江苏省如皋市长江镇港城实验初中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2021年9月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江苏省如皋中学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至今，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现任中国石油大学（北京）校团委办公室主席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曾获校级优秀学生干部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挑战杯校级一等奖、京彩大创北京市三等奖、北京市揭榜挂帅特等奖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2025年中石大管道宣讲荣誉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2025年校团委推普志愿宣讲团队成员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2026年中关村论坛优秀志愿者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2024年8月21日提出入党申请，2024年9月18日经党支部研究确定为入党积极分子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</w:t>
      </w:r>
    </w:p>
    <w:p w14:paraId="39CF6A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培养联系人：金美萱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甘遇霖</w:t>
      </w:r>
    </w:p>
    <w:p w14:paraId="44DAB2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</w:p>
    <w:p w14:paraId="4CC883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王睿龙，男，2007年1月出生，高中学历。2012年9月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2015年6月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陕西省韩城市实验小学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学生；2015年9月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2018年6月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陕西省合阳县城关第二小学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学生；2018年9月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2021年6月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陕西省合阳县城关中学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学生；2021年9月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陕西省合阳县合阳中学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学生；2024年9月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学生；2026年9月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至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中国石油大学（北京)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。曾获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2024-2025中国石油大学（北京）优秀共青团员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三好学生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2025年暑期社会实践校级三等奖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第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19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届全国大学生节能减排社会实践与科技竞赛一等奖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2025年1月8日提出入党申请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2025年3月21日经党支部研究确定为入党积极分子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</w:t>
      </w:r>
    </w:p>
    <w:p w14:paraId="60E4AE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培养联系人：张强、侬光裕</w:t>
      </w:r>
    </w:p>
    <w:p w14:paraId="762D4E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</w:p>
    <w:p w14:paraId="5F90D2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罗健雄，男，2005年11月出生，高中学历。2011年9月至2017年6月，江西省宜春市宜丰县新昌三小，学生；2017年9月至2020年6月，江西省宜春市宜丰县宜丰第二中学，学生；2020年9月至2023年6月，江西省宜春市宜丰中学，学生；2023年8月至2026年6月中国石油大学（北京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），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学生；2026年9月至今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中国石油大学（北京），学生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现任班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级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学习委员、心理委员，曾获校级优秀学生干部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第十七届全国大学生节能减排科技竞赛一等奖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第十八届全国大学生节能减排科技竞赛一等奖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2023年11月26日提出入党申请2025年9月30日经党支部研究确定为入党积极分子。</w:t>
      </w:r>
    </w:p>
    <w:p w14:paraId="1CBCED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培养联系人：张强、侬光裕。</w:t>
      </w:r>
    </w:p>
    <w:p w14:paraId="006E39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</w:p>
    <w:p w14:paraId="29A728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李超凡，男，2004年10月出生，高中学历。2011年9月至2017年6月，河南省郑州市二七区外国语小学，学生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2017年9月至2020年6月，河南省郑州市实验外国语中学，学生；2020年9月至2023年6月，河南省郑州市第一高级中学，学生；2023年8月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2026年6月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北京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学生；2026年9月至今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中国石油大学（北京），学生；现任能动23-1班班长，曾获国家奖学金。2023年8月21日提出入党申请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2025年9月30日经党支部研究确定为入党积极分子。</w:t>
      </w:r>
    </w:p>
    <w:p w14:paraId="67D2F6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  <w:t>培养联系人：张强、侬光裕</w:t>
      </w:r>
    </w:p>
    <w:p w14:paraId="5E1B07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29"/>
          <w:kern w:val="0"/>
          <w:sz w:val="32"/>
          <w:szCs w:val="32"/>
          <w:lang w:val="en-US" w:eastAsia="en-US" w:bidi="ar-SA"/>
        </w:rPr>
      </w:pPr>
    </w:p>
    <w:p w14:paraId="16CF83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leftChars="0" w:right="0" w:rightChars="0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eastAsia="zh-CN"/>
        </w:rPr>
        <w:t>经氢能科学与工程党支部委员会会议研究讨论，并报上级党委同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意，拟将杨诚、邵娜列为发展对象。现将有关情况公示如下：</w:t>
      </w:r>
    </w:p>
    <w:p w14:paraId="3599241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7" w:right="89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杨诚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，男</w:t>
      </w:r>
      <w:r>
        <w:rPr>
          <w:rFonts w:hint="eastAsia" w:ascii="仿宋_GB2312" w:hAnsi="仿宋_GB2312" w:eastAsia="仿宋_GB2312" w:cs="仿宋_GB2312"/>
          <w:spacing w:val="-3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2000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pacing w:val="-71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月出生，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研究生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学历</w:t>
      </w:r>
      <w:r>
        <w:rPr>
          <w:rFonts w:hint="eastAsia" w:cs="仿宋_GB2312"/>
          <w:spacing w:val="14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2005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cs="仿宋_GB2312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2011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</w:t>
      </w:r>
      <w:r>
        <w:rPr>
          <w:rFonts w:hint="eastAsia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，四川省内江市第十三小学，学生；</w:t>
      </w:r>
      <w:bookmarkStart w:id="6" w:name="OLE_LINK1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2011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cs="仿宋_GB2312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2014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</w:t>
      </w:r>
      <w:bookmarkEnd w:id="6"/>
      <w:r>
        <w:rPr>
          <w:rFonts w:hint="eastAsia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，四川省内江市第六中学，学生；2014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cs="仿宋_GB2312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2017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</w:t>
      </w:r>
      <w:r>
        <w:rPr>
          <w:rFonts w:hint="eastAsia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，四川省内江市第六中学，学生；2017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cs="仿宋_GB2312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2021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</w:t>
      </w:r>
      <w:r>
        <w:rPr>
          <w:rFonts w:hint="eastAsia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，湖南省衡阳市南华大学，学生；2021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cs="仿宋_GB2312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</w:t>
      </w:r>
      <w:r>
        <w:rPr>
          <w:rFonts w:hint="eastAsia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，北京市中国石油大学（北京），学生；2024</w:t>
      </w:r>
      <w:r>
        <w:rPr>
          <w:rFonts w:hint="eastAsia" w:cs="仿宋_GB2312"/>
          <w:sz w:val="32"/>
          <w:szCs w:val="32"/>
          <w:lang w:val="en-US" w:eastAsia="zh-CN"/>
        </w:rPr>
        <w:t>年9月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至今，中国石油大学（北京）</w:t>
      </w:r>
      <w:r>
        <w:rPr>
          <w:rFonts w:hint="eastAsia" w:cs="仿宋_GB2312"/>
          <w:sz w:val="32"/>
          <w:szCs w:val="32"/>
          <w:lang w:val="en-US" w:eastAsia="zh-CN"/>
        </w:rPr>
        <w:t>学生。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曾获中国石油大学（北京）优秀研究生，第十七届中国大学生服务外包创新创业大赛全国三等奖。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eastAsia="zh-CN"/>
        </w:rPr>
        <w:t>2025年8月30日提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出入党申请，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27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日经党支部研究确定为入党积极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分子。</w:t>
      </w:r>
    </w:p>
    <w:p w14:paraId="63005BF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培养联系人：乔志刚</w:t>
      </w:r>
      <w:r>
        <w:rPr>
          <w:rFonts w:hint="eastAsia" w:cs="仿宋_GB2312"/>
          <w:spacing w:val="1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周俞。</w:t>
      </w:r>
    </w:p>
    <w:p w14:paraId="74B496C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40" w:lineRule="auto"/>
        <w:ind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</w:pPr>
    </w:p>
    <w:p w14:paraId="5FA9D4E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邵娜，女，2002年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月出生，本科学历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2009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，甘肃省白银市王马山小学，学生；2015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，甘肃省白银市王马山初级中学，学生；2018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，甘肃省白银市会宁县第三高级中学，学生；2021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，中国石油大学（北京）克拉玛依校区，学生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曾获中国石油大学（北京）克拉玛依校区“三好学生”“优秀团员”称号。2025年9月8日提出入党申请，2025年9月23日经党支部研究确定为入党积极分子。</w:t>
      </w:r>
    </w:p>
    <w:p w14:paraId="0EE3E5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培养联系人：刘博文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肖婷。</w:t>
      </w:r>
    </w:p>
    <w:p w14:paraId="7FB5F66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0DDE2F2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7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  <w:lang w:val="en-US" w:eastAsia="zh-CN"/>
        </w:rPr>
        <w:t>流体机械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党支部委员会会议研究讨论，并报上级党委同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意</w:t>
      </w:r>
      <w:r>
        <w:rPr>
          <w:rFonts w:hint="eastAsia" w:cs="仿宋_GB2312"/>
          <w:spacing w:val="14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拟将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陆筠桉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列为发展对象</w:t>
      </w:r>
      <w:r>
        <w:rPr>
          <w:rFonts w:hint="eastAsia" w:cs="仿宋_GB2312"/>
          <w:spacing w:val="14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现将有关情况公示如下</w:t>
      </w:r>
      <w:r>
        <w:rPr>
          <w:rFonts w:hint="eastAsia" w:cs="仿宋_GB2312"/>
          <w:spacing w:val="14"/>
          <w:sz w:val="32"/>
          <w:szCs w:val="32"/>
          <w:lang w:eastAsia="zh-CN"/>
        </w:rPr>
        <w:t>：</w:t>
      </w:r>
    </w:p>
    <w:p w14:paraId="0ED0F8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7" w:right="89" w:firstLine="69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陆筠桉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，女</w:t>
      </w:r>
      <w:r>
        <w:rPr>
          <w:rFonts w:hint="eastAsia" w:ascii="仿宋_GB2312" w:hAnsi="仿宋_GB2312" w:eastAsia="仿宋_GB2312" w:cs="仿宋_GB2312"/>
          <w:spacing w:val="-3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2001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月出生，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硕士研究生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学历</w:t>
      </w:r>
      <w:r>
        <w:rPr>
          <w:rFonts w:hint="eastAsia" w:cs="仿宋_GB2312"/>
          <w:spacing w:val="14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200</w:t>
      </w:r>
      <w:r>
        <w:rPr>
          <w:rFonts w:hint="eastAsia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到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2010年</w:t>
      </w:r>
      <w:r>
        <w:rPr>
          <w:rFonts w:hint="eastAsia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ab/>
      </w:r>
      <w:r>
        <w:rPr>
          <w:rFonts w:hint="eastAsia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高寨乡谷丰村小学，学生；2010年9月到2013年6月，高寨乡希望中心小学，学生；2013年9月到2016年6月，开阳县第二中学，学生；2016年9月到2019年6月，开阳县第一中学，学生；2019年9月到2023年6月，青岛理工大学，学生；2024年9月至今，中国石油大学（北京），学生。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现任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新能源研24级4班团支书，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曾获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学业三等奖学金</w:t>
      </w:r>
      <w:r>
        <w:rPr>
          <w:rFonts w:hint="eastAsia" w:cs="仿宋_GB2312"/>
          <w:spacing w:val="-8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学业一等奖学金</w:t>
      </w:r>
      <w:r>
        <w:rPr>
          <w:rFonts w:hint="eastAsia" w:cs="仿宋_GB2312"/>
          <w:spacing w:val="-8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优秀学生干部</w:t>
      </w:r>
      <w:r>
        <w:rPr>
          <w:rFonts w:hint="eastAsia" w:cs="仿宋_GB2312"/>
          <w:spacing w:val="-8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科技创新先进个人等荣誉称号，2024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日提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出入党申请，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日经党支部研究确定为入党积极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分子。</w:t>
      </w:r>
    </w:p>
    <w:p w14:paraId="3460368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培养联系人：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王欣瑶</w:t>
      </w:r>
      <w:r>
        <w:rPr>
          <w:rFonts w:hint="eastAsia" w:cs="仿宋_GB2312"/>
          <w:spacing w:val="11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金晓毅</w:t>
      </w:r>
    </w:p>
    <w:p w14:paraId="148707B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3"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4539E3F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3"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经能源本科党支部委员会会议研究讨论，并报上级党委同意，拟将戚柏舟、刘嘉欣、李卓洵、谢林杉、李奕楷、颜锦宇、胡晨雨、孙溪若、曹常伟</w:t>
      </w:r>
      <w:r>
        <w:rPr>
          <w:rFonts w:hint="eastAsia" w:cs="仿宋_GB2312"/>
          <w:spacing w:val="-9"/>
          <w:sz w:val="32"/>
          <w:szCs w:val="32"/>
          <w:lang w:eastAsia="zh-CN"/>
        </w:rPr>
        <w:t>、舒胤翔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列为发展对象。现将有关情况公示如下：</w:t>
      </w:r>
    </w:p>
    <w:p w14:paraId="4911283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戚柏舟，男，2005年7月出生，高中学历。2011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，安徽省蚌埠市第二实验小学，学生；2017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2020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，安徽省蚌埠市第六中学，学生；2020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2023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安徽省蚌埠市京师实验高级中学，学生；2023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年9月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现任新能源23-2班生活委员，曾获校三好学生、校二等/三等奖学金。2023年9月6日提出入党申请，2025年9月27日经党支部研究确定为入党积极分子。</w:t>
      </w:r>
    </w:p>
    <w:p w14:paraId="6610D2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培养联系人：林诺、李启航。</w:t>
      </w:r>
    </w:p>
    <w:p w14:paraId="37E6233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6E2C2C7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刘嘉欣，女，2005年11月出生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，江西省宜春市袁州区西村中心小学，学生；2017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，江西省宜春市第四中学，学生；2019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2023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，江西省宜春市第一中学，学生；2023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。曾获中国石油大学（北京）校级二等奖学金及“三好学生”荣誉称号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国国际大学生创新大赛北京市三等奖等。2024年9月10日提出入党申请，2025年9月27日经党支部研究确定为入党积极分子。</w:t>
      </w:r>
    </w:p>
    <w:p w14:paraId="4E29CE3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培养联系人：丛逸飞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姜恒。</w:t>
      </w:r>
    </w:p>
    <w:p w14:paraId="679BC3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60B000D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李卓洵，男，2007年5月出生，高中学历。2013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邢台市金华实验小学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学生；2019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邢台精英中学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学生；2022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邢台精英中学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学生；2025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。现任班长、院学生会尚美部部长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获青创北京“揭榜挂帅”三等奖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暑期社会实践校级二等奖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回访母校三等奖。2025年9月10日提出入党申请，2025年9月27日经党支部研究确定为入党积极分子。</w:t>
      </w:r>
    </w:p>
    <w:p w14:paraId="16CA35F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培养联系人:余昀展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丛逸飞</w:t>
      </w:r>
    </w:p>
    <w:p w14:paraId="6DBB05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5A85D84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谢林杉，女，2007年6月出生，高中学历。2013年9月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2019年6月，北京市西城区香厂路小学（小学），学生；2019年9月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2022年6月，北京市第十五中学（初中），学生；2022年9月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2025年6月，北京市第十五中学（高中），学生；2025年9月至今，中国石油大学（北京），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现任新能源本25-1团支部团支书，校团委办公室会务部部长，新能源科学与工程学院学生会健体部部长，曾获2025年“挑战杯”揭榜挂帅专项赛北京市一等奖和北京市三等奖，社会实践项目获校级三等奖。2025年9月1日提出入党申请，2025年9月27日经党支部研究确定为入党积极分子。</w:t>
      </w:r>
    </w:p>
    <w:p w14:paraId="3258CC5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培养联系人：丛逸飞、姜恒。</w:t>
      </w:r>
    </w:p>
    <w:p w14:paraId="34C9A5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3AAA479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李奕楷，男，2007年1月出生，高中学历，2013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安徽省合肥市包河区外国语第一实验小学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合肥市第四十八中学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；2022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合肥市第一中学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至今，中国石油大学（北京）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。现任储能本25-1团支部书记，曾获作风纪律标兵，新能源与材料学院第五届微课大赛一等奖。2025年9月2日提出入党申请，2025年9月27日经党支部研究确定为入党积极分子。</w:t>
      </w:r>
    </w:p>
    <w:p w14:paraId="4EE72B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培养联系人：余昀展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姜恒</w:t>
      </w:r>
    </w:p>
    <w:p w14:paraId="3F11F12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04C6D1C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颜锦宇，男，2007年2月出生，高中学历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2013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，四川省德阳市庐山路小学，学生；2019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年9月到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，四川省德阳市第五中学，学生；2022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，四川省德阳中学，学生；2025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。现任海燕文学社编辑部部长，曾获第十七届节能减排校三等奖、第五届“京彩大创”市三等奖、社会实践项目获校级二等奖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日提出入党申请，202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日经党支部研究确定为入党积极分子。</w:t>
      </w:r>
    </w:p>
    <w:p w14:paraId="0A7A15F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培养联系人：李启航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林诺</w:t>
      </w:r>
    </w:p>
    <w:p w14:paraId="47848D8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30EE2F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胡晨雨，女，2005年11月出生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高中学历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。2012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，山东省乳山市畅园学校，学生;2017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，山东省乳山市畅园学校，学生;2021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，山东省乳山市第二中学，学生;2024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至今，中国石油大学(北京)，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曾获24-25学年志愿服务先进个人、社会实践校级先进个人、社会实践校一等奖、24-25学年校三等奖学金等荣誉，学科竞赛累计获得国家级奖项1项、省部级奖项5项、校级奖项2项。2024年9月10日提出入党申请，2025年9月27日经党支部研究确定为入党积极分子。</w:t>
      </w:r>
    </w:p>
    <w:p w14:paraId="66679F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培养联系人：姜恒、丛逸飞。</w:t>
      </w:r>
    </w:p>
    <w:p w14:paraId="32B94A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020B70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孙溪若，女，2006年11月出生，高中学历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，吉林省公主岭市西四小学，学生;2017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，吉林省公主岭市第六中学，学生;2021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，吉林省公主岭市第一中学，学生;2024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至今，中国石油大学(北京)，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。现任校红十字会主席，曾获省级奖项一项、校级奖项两项，获2024-2025学年校三等奖学金，持有一项软件著作。2024年9月10日提出入党申请，2025年9月27日经党支部研究确定为入党积极分子。</w:t>
      </w:r>
    </w:p>
    <w:p w14:paraId="0439B7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培养联系人：丛逸飞、姜恒。</w:t>
      </w:r>
    </w:p>
    <w:p w14:paraId="68FA249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0F41176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曹常伟，男，2006年11月出生，高中学历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，河南省新乡市亢南民族小学，学生；2018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，河南省新乡市亢村镇初级中学，学生；2021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，河南省新乡市开成高级中学，学生；2024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至今，中国石油大学（北京），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。现任储能科学与工程24-1班班长，曾获校级优秀学生干部，校级三等奖，“青创北京”2026年“挑战杯”首都大学生创业计划竞赛主赛道北京市三等奖，2025年暑期社会实践校一等奖。2024年11月19日提出入党申请，2025年9月27日经党支部研究确定为入党积极分子。</w:t>
      </w:r>
    </w:p>
    <w:p w14:paraId="133EA4B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培养联系人：余昀展、丛逸飞。</w:t>
      </w:r>
    </w:p>
    <w:p w14:paraId="4D7205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5C36FC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舒胤翔，男，汉族，2006年9月出生，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高中学历。2013年9月到2019年6月，江苏省无锡市扬名中心小学，学生；2019年月到2022年6月，江苏省无锡市大桥实验学校初中部，学生；2022年9月到2025年6月，江苏省无锡市大桥实验学校高中部，学生；2025年9月至今，中国石油大学（北京），学生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现任班长，曾获“青创北京”挑战杯首都大学生创业计划专项赛北京市三等奖、大学生英语竞赛校级二等奖。2025年9月1日提出入党申请，2025年9月27日经党支部研究确定为入党积极分子。</w:t>
      </w:r>
    </w:p>
    <w:p w14:paraId="2DCE411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培养联系人：余昀展、姜恒。</w:t>
      </w:r>
    </w:p>
    <w:p w14:paraId="0B23177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5D622C4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经过程本科党支部委员会会议研究讨论，并报上级党委同意，拟将孟泓运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赵宣博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赵九州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金科翰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刘荣宝</w:t>
      </w:r>
      <w:r>
        <w:rPr>
          <w:rFonts w:hint="eastAsia" w:cs="仿宋_GB2312"/>
          <w:spacing w:val="-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付梓辰</w:t>
      </w:r>
      <w:r>
        <w:rPr>
          <w:rFonts w:hint="eastAsia" w:cs="仿宋_GB2312"/>
          <w:spacing w:val="-9"/>
          <w:sz w:val="32"/>
          <w:szCs w:val="32"/>
          <w:lang w:eastAsia="zh-CN"/>
        </w:rPr>
        <w:t>、张煦宸、何佩馨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同志列为发展对象。现将有关情况公示如下：</w:t>
      </w:r>
    </w:p>
    <w:p w14:paraId="0C3DD1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孟泓运，男，2005年4月出生，高中学历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年9月到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2017年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陶庄镇种庄小学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；2017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年9月到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2020年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薛城区舜耕中学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；2020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年9月到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2023年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枣庄市第八中学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；2023年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月至今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中国石油大学（北京）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班级安全委员，曾获2026年中国大学生机械工程创新创意大赛过程装备实践与创新赛一等奖、校内二等奖学金、“三好学生”等奖项。2023年8月21日提出入党申请，2024年3月25日经党支部研究确定为入党积极分子。</w:t>
      </w:r>
    </w:p>
    <w:p w14:paraId="6592AD5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培养联系人：任亭霖，刘硕。</w:t>
      </w:r>
    </w:p>
    <w:p w14:paraId="771E074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1B69335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赵宣博，男，2006年6月出生，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高中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2012年8月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2018年6月，王家堡小学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；2018年8月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2021年6月，兰州东方中学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；2021年8月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2024年6月，兰州西北师范大学附属中学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；2024年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月至今，中国石油大学（北京），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学生。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班级团支书，曾获2024-2025学年度中国石油大学（北京）三好学生、2024-2025学年度中国石油大学（北京）优秀共青团员、比亚迪奖学金。2024年8月21日提出入党申请，2025年9月30日经党支部研究确定为入党积极分子。</w:t>
      </w:r>
    </w:p>
    <w:p w14:paraId="42EB34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培养联系人：任亭霖、朱帅昊。</w:t>
      </w:r>
    </w:p>
    <w:p w14:paraId="5226D84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1C890FF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赵九州，男，2005年11月出生，高中学历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2011年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2017年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吉林省辽源市渭津中心小学校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2017年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2020年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吉林省辽源市实验中学校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2020年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到2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023年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吉林省辽源市第五中学校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2023年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月至今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中国石油大学（北京）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曾获2023-2024年国家励志奖学金，2024-2025年塔里木油田奖学金。2023年8月21日提出入党申请，2025年9月30日经党支部研究确定为入党积极分子。</w:t>
      </w:r>
    </w:p>
    <w:p w14:paraId="268F3B8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培养联系人：任亭霖、余光</w:t>
      </w:r>
    </w:p>
    <w:p w14:paraId="584D6E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79AC2D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金科翰，男，2006年10月出生，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高中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学历。2013年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月至2019年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月，重庆市沙坪坝区嘉陵小学，学生；2019年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月至2022年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月，重庆市第七中学校就读，学生；2022年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月至2025年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月，重庆市第七中学校，学生；2025年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月至今，中国石油大学（北京），学生。2025年9月5日提出入党申请，2025年9月28日经党支部研究确定为入党积极分子。</w:t>
      </w:r>
    </w:p>
    <w:p w14:paraId="5F885B4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培养联系人：任亭霖，戚梓良。</w:t>
      </w:r>
    </w:p>
    <w:p w14:paraId="6CA51C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3E55881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刘荣宝，男，2006年1月出生，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高中学历。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2012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9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福建省泉州市安溪县长塔小学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2018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年9月到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年6月，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青岛市城阳区实验中学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年9月到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6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青岛市城阳第二高级中学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月至今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中国石油大学</w:t>
      </w:r>
      <w:r>
        <w:rPr>
          <w:rFonts w:hint="eastAsia" w:cs="仿宋_GB2312"/>
          <w:spacing w:val="-9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北京</w:t>
      </w:r>
      <w:r>
        <w:rPr>
          <w:rFonts w:hint="eastAsia" w:cs="仿宋_GB2312"/>
          <w:spacing w:val="-9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现任过程24-3班学习委员，曾获第十七届全国大学生数学竞赛一等奖、2026年中国大学生机械工程创新创业大赛 国家级二等奖等。2024年08月21日提出入党申请，2025年03月21日经党支部研究确定为入党积极分子。</w:t>
      </w:r>
    </w:p>
    <w:p w14:paraId="25A477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培养联系人：任亭霖、刘硕。</w:t>
      </w:r>
    </w:p>
    <w:p w14:paraId="4A5140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7C56309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付梓辰，男，2007年6月出生，高中学历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2013年9月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辽宁省沈阳市皇姑区岐山路第一小学，学生；2019年9月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2022年6月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辽宁省沈阳市第四十三中学，学生；2022年9月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到2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025年6月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辽宁省实验中学，学生；2025年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月至今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中国石油大学（北京），学生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现任过程装备与控制工程25-2班长，曾获评校级优秀团员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获挑战杯“青创北京”专项赛省级一等奖1项、二等奖2项、三等奖3项，2026年国创赛校赛小组第一，石创杯校级入围，作为队长获社会实践校级二等奖、回访母校活动校级二等奖；获全国大学生英语竞赛校级二等奖、“外研社·国才杯”铜牌。2025年9月21日提出入党申请，2025年9月30日经党支部研究确定为入党积极分子。</w:t>
      </w:r>
    </w:p>
    <w:p w14:paraId="69BD912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培养联系人：任亭霖，朱帅昊。</w:t>
      </w:r>
    </w:p>
    <w:p w14:paraId="778CC44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5F3263A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张煦宸，男，2006年3月出生，高中学历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2012年9月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2018年6月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四川省内江市威远县严陵镇中心校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2018年9月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四川省自贡市富顺县衡川实验学校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四川省内江市威远县凤翔中学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2021年9月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四川省内江市第二中学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2024年</w:t>
      </w:r>
      <w:r>
        <w:rPr>
          <w:rFonts w:hint="eastAsia" w:cs="仿宋_GB2312"/>
          <w:spacing w:val="-9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月至今中国石油大学（北京）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过程24-2班长，曾获中国国际大学生创新大赛省部级三等奖、社会实践校级二等奖、校级科先进个人、校级优秀学生干部、校级二等奖学金等。2024年9月30日提出入党申请，2025年9月30日经党支部研究确定为入党积极分子。</w:t>
      </w:r>
    </w:p>
    <w:p w14:paraId="6240FBA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培养联系人：任亭霖、余广。</w:t>
      </w:r>
    </w:p>
    <w:p w14:paraId="2F658A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4023A64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何佩馨，女，2007年6月出生，高中学历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2013年9月至2019年6月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铜川市青年路小学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2019年9月至2022年6月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铜川市第一中学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2022年9月至2025年6月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铜川市第一中学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学生，2025年9月至今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中国石油大学（北京）</w:t>
      </w:r>
      <w:r>
        <w:rPr>
          <w:rFonts w:hint="eastAsia" w:cs="仿宋_GB2312"/>
          <w:spacing w:val="-9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学生</w:t>
      </w:r>
      <w:r>
        <w:rPr>
          <w:rFonts w:hint="eastAsia" w:cs="仿宋_GB2312"/>
          <w:spacing w:val="-9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现任校青协部长，校文创中心部长，班级组织委员，曾获“青创北京”2026年“挑战杯”首都大学生创业计划竞赛省级三等奖两项，获评2025年优秀共青团员。2025年9月24日提出入党申请，2025年9月30日经党支部研究确定为入党积极分子。</w:t>
      </w:r>
    </w:p>
    <w:p w14:paraId="1197E7D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培养联系人：任亭霖、戚梓良。</w:t>
      </w:r>
    </w:p>
    <w:p w14:paraId="0F3D244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1A774A5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公示起止时间：2026年10月12日至2026年10月16日17:30。</w:t>
      </w:r>
    </w:p>
    <w:p w14:paraId="45DF57D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公示期间，新能源科学与工程学院党委接受党员和群众来电、来信、来访。</w:t>
      </w:r>
    </w:p>
    <w:p w14:paraId="7B197EE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2002BF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联系人：李田放</w:t>
      </w:r>
    </w:p>
    <w:p w14:paraId="6BD62F6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联系电话：010-89735221</w:t>
      </w:r>
    </w:p>
    <w:p w14:paraId="7C3857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来信来访地址：北京市昌平区中国石油大学(北京)主楼A409室</w:t>
      </w:r>
    </w:p>
    <w:p w14:paraId="67A4EE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p w14:paraId="687152BA">
      <w:pPr>
        <w:pStyle w:val="2"/>
        <w:keepNext w:val="0"/>
        <w:keepLines w:val="0"/>
        <w:pageBreakBefore w:val="0"/>
        <w:widowControl/>
        <w:tabs>
          <w:tab w:val="left" w:pos="56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cs="仿宋_GB2312"/>
          <w:spacing w:val="-9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新能源科学与工程学院党委</w:t>
      </w:r>
    </w:p>
    <w:p w14:paraId="0033A2C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cs="仿宋_GB2312"/>
          <w:spacing w:val="-9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2026年10月12日</w:t>
      </w:r>
    </w:p>
    <w:p w14:paraId="1B7CF6B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8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</w:p>
    <w:sectPr>
      <w:footerReference r:id="rId3" w:type="default"/>
      <w:pgSz w:w="11906" w:h="16839"/>
      <w:pgMar w:top="1431" w:right="1384" w:bottom="1304" w:left="1593" w:header="0" w:footer="105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FC6E3EB-73BE-49BE-AE4F-BB50FE57457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CE5B9BE-B0F8-47CE-A9CD-082A2F505CA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87F47CD-10E1-4FA2-925C-6181616859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21230">
    <w:pPr>
      <w:spacing w:line="181" w:lineRule="auto"/>
      <w:ind w:left="4288"/>
      <w:rPr>
        <w:rFonts w:ascii="Times New Roman" w:hAnsi="Times New Roman" w:eastAsia="Times New Roman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E14FF6"/>
    <w:rsid w:val="000B1320"/>
    <w:rsid w:val="001317C8"/>
    <w:rsid w:val="0068557D"/>
    <w:rsid w:val="009A6194"/>
    <w:rsid w:val="00D93620"/>
    <w:rsid w:val="00E14FF6"/>
    <w:rsid w:val="095A3DD5"/>
    <w:rsid w:val="3BAF2121"/>
    <w:rsid w:val="407D5D5C"/>
    <w:rsid w:val="41FB2D4E"/>
    <w:rsid w:val="54BA35F3"/>
    <w:rsid w:val="645B01E2"/>
    <w:rsid w:val="70FC2E9F"/>
    <w:rsid w:val="73C7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3690</Words>
  <Characters>4298</Characters>
  <Lines>3</Lines>
  <Paragraphs>1</Paragraphs>
  <TotalTime>1</TotalTime>
  <ScaleCrop>false</ScaleCrop>
  <LinksUpToDate>false</LinksUpToDate>
  <CharactersWithSpaces>4317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2026-10-12T06:28:00Z</dcterms:created>
  <dc:creator>HUAWEI</dc:creator>
  <cp:lastModifiedBy>元澈</cp:lastModifiedBy>
  <dcterms:modified xsi:type="dcterms:W3CDTF">2026-10-12T12:55:53Z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2026-10-12T13:41:42Z</vt:filetime>
  </property>
  <property fmtid="{D5CDD505-2E9C-101B-9397-08002B2CF9AE}" pid="4" name="KSOTemplateDocerSaveRecord">
    <vt:lpwstr>eyJoZGlkIjoiMzEwNTM5NzYwMDRjMzkwZTVkZjY2ODkwMGIxNGU0OTUiLCJ1c2VySWQiOiI2NjMxNDYwMjcifQ==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B009C258692B435AA058387E287A4A5E_13</vt:lpwstr>
  </property>
</Properties>
</file>