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38" w:rsidRDefault="009F771A" w:rsidP="009F771A">
      <w:pPr>
        <w:jc w:val="center"/>
        <w:rPr>
          <w:b/>
          <w:sz w:val="24"/>
          <w:szCs w:val="24"/>
        </w:rPr>
      </w:pPr>
      <w:r w:rsidRPr="009F771A">
        <w:rPr>
          <w:rFonts w:hint="eastAsia"/>
          <w:b/>
          <w:sz w:val="24"/>
          <w:szCs w:val="24"/>
        </w:rPr>
        <w:t>2017</w:t>
      </w:r>
      <w:r w:rsidRPr="009F771A">
        <w:rPr>
          <w:rFonts w:hint="eastAsia"/>
          <w:b/>
          <w:sz w:val="24"/>
          <w:szCs w:val="24"/>
        </w:rPr>
        <w:t>年汉语国际教育硕士研究生复试成绩公示</w:t>
      </w:r>
    </w:p>
    <w:tbl>
      <w:tblPr>
        <w:tblpPr w:leftFromText="180" w:rightFromText="180" w:vertAnchor="text" w:horzAnchor="margin" w:tblpY="42"/>
        <w:tblW w:w="15134" w:type="dxa"/>
        <w:tblLook w:val="04A0"/>
      </w:tblPr>
      <w:tblGrid>
        <w:gridCol w:w="500"/>
        <w:gridCol w:w="1960"/>
        <w:gridCol w:w="1239"/>
        <w:gridCol w:w="881"/>
        <w:gridCol w:w="820"/>
        <w:gridCol w:w="820"/>
        <w:gridCol w:w="1140"/>
        <w:gridCol w:w="640"/>
        <w:gridCol w:w="1160"/>
        <w:gridCol w:w="1161"/>
        <w:gridCol w:w="4813"/>
      </w:tblGrid>
      <w:tr w:rsidR="00F769AE" w:rsidRPr="009F771A" w:rsidTr="00F769AE">
        <w:trPr>
          <w:trHeight w:val="5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9AE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笔试</w:t>
            </w:r>
          </w:p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9AE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</w:p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9AE" w:rsidRDefault="00F769AE" w:rsidP="008D00CB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外语</w:t>
            </w:r>
          </w:p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复试总成绩百分制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初试成绩百分制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114147161173591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孙荣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83.0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80.4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87.4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82.8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79.8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81.3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114147114011856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李晋颖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85.0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79.6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80.0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75.0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77.5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114147111641161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马惠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76.0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85.5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81.0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80.8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73.6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77.2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参加我院暑期学校，根据协议直接预录取</w:t>
            </w:r>
          </w:p>
        </w:tc>
      </w:tr>
      <w:tr w:rsidR="00F769AE" w:rsidRPr="009F771A" w:rsidTr="00F769AE">
        <w:trPr>
          <w:trHeight w:val="26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114147111641165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王越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67.0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93.5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80.0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80.2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73.4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76.8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9AE" w:rsidRPr="009F771A" w:rsidRDefault="00F769AE" w:rsidP="008D00CB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参加我院暑期学校，根据协议直接预录取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114147161173590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畅阳阳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77.0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75.0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75.6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77.6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76.6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114147133042353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郭子嫣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82.2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79.0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78.3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73.2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75.7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114147114131893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张红薇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80.0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79.0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57.0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75.0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76.0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75.5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114147133012349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宋澔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73.6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76.2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74.3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76.2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75.2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114147141072870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赵文伟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80.0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62.0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74.2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75.4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74.8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114147122062136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张潆月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78.0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77.0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65.4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75.1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74.0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74.5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114147135122417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韩欣容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83.0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76.4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64.6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76.7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71.4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74.0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114147123182290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李婉玉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75.0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62.0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73.2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72.1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114147154283434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宋瑞亚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73.5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60.0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69.8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73.8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71.8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114147114151905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王晓聪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78.0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57.0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58.0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65.6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76.8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71.2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114147162093630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70.0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72.8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59.2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69.0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71.0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70.0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114147137052647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陈谦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67.0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67.4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69.0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67.6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71.2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69.4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114147144203255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龙霭霖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65.0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70.8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74.2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69.2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68.6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68.9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114147165023646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高珊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57.0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82.0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79.2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71.4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65.6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68.5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114147113041654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尹小倩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69.0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61.6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71.0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66.4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70.6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68.5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114147113061685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冯清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60.5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66.6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58.6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62.6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67.8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65.2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114147137292806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张美英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54.0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62.6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57.2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58.1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67.8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62.9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114147113111762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康玲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62.0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59.6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57.2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60.1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65.8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62.9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F771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F769AE" w:rsidRPr="009F771A" w:rsidTr="00F769AE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9F771A">
              <w:rPr>
                <w:rFonts w:ascii="Arial" w:eastAsia="宋体" w:hAnsi="Arial" w:cs="Arial"/>
                <w:kern w:val="0"/>
                <w:sz w:val="22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114147165063658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米尔夏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提</w:t>
            </w: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·买合木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提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66.0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58.4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57.0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61.2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9F771A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61.6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61.4 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AE" w:rsidRPr="009F771A" w:rsidRDefault="00F769AE" w:rsidP="008D00C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F771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少数民族骨干计划</w:t>
            </w:r>
          </w:p>
        </w:tc>
      </w:tr>
    </w:tbl>
    <w:p w:rsidR="009F771A" w:rsidRPr="008D00CB" w:rsidRDefault="008D00CB" w:rsidP="008D00CB">
      <w:pPr>
        <w:jc w:val="left"/>
      </w:pPr>
      <w:r w:rsidRPr="00055C10">
        <w:rPr>
          <w:rFonts w:hint="eastAsia"/>
          <w:sz w:val="28"/>
          <w:szCs w:val="28"/>
        </w:rPr>
        <w:t>备注</w:t>
      </w:r>
      <w:r w:rsidRPr="00055C10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汉语国际教育</w:t>
      </w:r>
      <w:r w:rsidRPr="00055C10">
        <w:rPr>
          <w:rFonts w:hint="eastAsia"/>
          <w:sz w:val="28"/>
          <w:szCs w:val="28"/>
        </w:rPr>
        <w:t>硕士</w:t>
      </w:r>
      <w:r w:rsidRPr="00055C1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 w:rsidRPr="00055C10">
        <w:rPr>
          <w:rFonts w:hint="eastAsia"/>
          <w:sz w:val="28"/>
          <w:szCs w:val="28"/>
        </w:rPr>
        <w:t>年招生人数</w:t>
      </w: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人增至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含推免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)</w:t>
      </w:r>
    </w:p>
    <w:sectPr w:rsidR="009F771A" w:rsidRPr="008D00CB" w:rsidSect="009F771A">
      <w:pgSz w:w="16838" w:h="11906" w:orient="landscape" w:code="9"/>
      <w:pgMar w:top="907" w:right="680" w:bottom="964" w:left="680" w:header="113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B23" w:rsidRDefault="00543B23" w:rsidP="00F769AE">
      <w:r>
        <w:separator/>
      </w:r>
    </w:p>
  </w:endnote>
  <w:endnote w:type="continuationSeparator" w:id="1">
    <w:p w:rsidR="00543B23" w:rsidRDefault="00543B23" w:rsidP="00F7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B23" w:rsidRDefault="00543B23" w:rsidP="00F769AE">
      <w:r>
        <w:separator/>
      </w:r>
    </w:p>
  </w:footnote>
  <w:footnote w:type="continuationSeparator" w:id="1">
    <w:p w:rsidR="00543B23" w:rsidRDefault="00543B23" w:rsidP="00F76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71A"/>
    <w:rsid w:val="002E2FC5"/>
    <w:rsid w:val="002F2311"/>
    <w:rsid w:val="00543B23"/>
    <w:rsid w:val="00603BB5"/>
    <w:rsid w:val="00702EC3"/>
    <w:rsid w:val="00780638"/>
    <w:rsid w:val="00851474"/>
    <w:rsid w:val="008A0805"/>
    <w:rsid w:val="008D00CB"/>
    <w:rsid w:val="009E533F"/>
    <w:rsid w:val="009F771A"/>
    <w:rsid w:val="00D11EAA"/>
    <w:rsid w:val="00D34061"/>
    <w:rsid w:val="00D4318A"/>
    <w:rsid w:val="00DA3A5D"/>
    <w:rsid w:val="00EF675A"/>
    <w:rsid w:val="00F7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9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9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2017-03-29T00:41:00Z</dcterms:created>
  <dcterms:modified xsi:type="dcterms:W3CDTF">2017-03-30T10:41:00Z</dcterms:modified>
</cp:coreProperties>
</file>