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BE" w:rsidRPr="007D7BBE" w:rsidRDefault="007D7BBE" w:rsidP="007D7BBE">
      <w:pPr>
        <w:spacing w:line="560" w:lineRule="exact"/>
        <w:ind w:rightChars="500" w:right="1050"/>
        <w:rPr>
          <w:rFonts w:ascii="仿宋" w:eastAsia="仿宋" w:hAnsi="仿宋" w:cs="黑体"/>
          <w:b/>
          <w:sz w:val="28"/>
          <w:szCs w:val="28"/>
        </w:rPr>
      </w:pPr>
      <w:r w:rsidRPr="007D7BBE">
        <w:rPr>
          <w:rFonts w:ascii="仿宋" w:eastAsia="仿宋" w:hAnsi="仿宋" w:cs="黑体" w:hint="eastAsia"/>
          <w:b/>
          <w:sz w:val="28"/>
          <w:szCs w:val="28"/>
        </w:rPr>
        <w:t>附件一</w:t>
      </w:r>
    </w:p>
    <w:p w:rsidR="007D7BBE" w:rsidRPr="007D7BBE" w:rsidRDefault="007D7BBE" w:rsidP="007D7BBE">
      <w:pPr>
        <w:spacing w:line="560" w:lineRule="exact"/>
        <w:jc w:val="center"/>
        <w:rPr>
          <w:rFonts w:ascii="仿宋" w:eastAsia="仿宋" w:hAnsi="仿宋" w:cs="小标宋"/>
          <w:b/>
          <w:spacing w:val="-2"/>
          <w:sz w:val="28"/>
          <w:szCs w:val="28"/>
        </w:rPr>
      </w:pPr>
      <w:bookmarkStart w:id="0" w:name="_GoBack"/>
      <w:r w:rsidRPr="007D7BBE">
        <w:rPr>
          <w:rFonts w:ascii="仿宋" w:eastAsia="仿宋" w:hAnsi="仿宋" w:cs="小标宋" w:hint="eastAsia"/>
          <w:b/>
          <w:spacing w:val="-2"/>
          <w:sz w:val="28"/>
          <w:szCs w:val="28"/>
        </w:rPr>
        <w:t>直播集中收看初步安排情况表</w:t>
      </w:r>
    </w:p>
    <w:bookmarkEnd w:id="0"/>
    <w:p w:rsidR="007D7BBE" w:rsidRPr="007D7BBE" w:rsidRDefault="007D7BBE" w:rsidP="007D7BBE">
      <w:pPr>
        <w:spacing w:line="700" w:lineRule="exact"/>
        <w:ind w:firstLineChars="200" w:firstLine="552"/>
        <w:jc w:val="left"/>
        <w:rPr>
          <w:rFonts w:ascii="仿宋" w:eastAsia="仿宋" w:hAnsi="仿宋" w:cs="小标宋"/>
          <w:spacing w:val="-2"/>
          <w:sz w:val="28"/>
          <w:szCs w:val="28"/>
        </w:rPr>
      </w:pPr>
      <w:r w:rsidRPr="007D7BBE">
        <w:rPr>
          <w:rFonts w:ascii="仿宋" w:eastAsia="仿宋" w:hAnsi="仿宋" w:cs="仿宋_GB2312" w:hint="eastAsia"/>
          <w:spacing w:val="-2"/>
          <w:sz w:val="28"/>
          <w:szCs w:val="28"/>
        </w:rPr>
        <w:t>填报学院：</w:t>
      </w:r>
      <w:r w:rsidRPr="007D7BBE">
        <w:rPr>
          <w:rFonts w:ascii="仿宋" w:eastAsia="仿宋" w:hAnsi="仿宋" w:cs="小标宋" w:hint="eastAsia"/>
          <w:spacing w:val="-2"/>
          <w:sz w:val="28"/>
          <w:szCs w:val="28"/>
        </w:rPr>
        <w:t xml:space="preserve"> </w:t>
      </w:r>
    </w:p>
    <w:tbl>
      <w:tblPr>
        <w:tblW w:w="83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701"/>
        <w:gridCol w:w="1736"/>
        <w:gridCol w:w="1594"/>
        <w:gridCol w:w="1417"/>
        <w:gridCol w:w="1134"/>
      </w:tblGrid>
      <w:tr w:rsidR="007D7BBE" w:rsidRPr="007D7BBE" w:rsidTr="003C511D">
        <w:trPr>
          <w:trHeight w:val="585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会场</w:t>
            </w:r>
          </w:p>
        </w:tc>
        <w:tc>
          <w:tcPr>
            <w:tcW w:w="1736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人员规模</w:t>
            </w:r>
          </w:p>
        </w:tc>
        <w:tc>
          <w:tcPr>
            <w:tcW w:w="1594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7D7BBE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备注</w:t>
            </w:r>
          </w:p>
        </w:tc>
      </w:tr>
      <w:tr w:rsidR="007D7BBE" w:rsidRPr="007D7BBE" w:rsidTr="003C511D">
        <w:trPr>
          <w:trHeight w:val="419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</w:tr>
      <w:tr w:rsidR="007D7BBE" w:rsidRPr="007D7BBE" w:rsidTr="003C511D">
        <w:trPr>
          <w:trHeight w:val="409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pacing w:val="-2"/>
                <w:sz w:val="28"/>
                <w:szCs w:val="28"/>
              </w:rPr>
            </w:pPr>
          </w:p>
        </w:tc>
      </w:tr>
      <w:tr w:rsidR="007D7BBE" w:rsidRPr="007D7BBE" w:rsidTr="003C511D">
        <w:trPr>
          <w:trHeight w:val="483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</w:tr>
      <w:tr w:rsidR="007D7BBE" w:rsidRPr="007D7BBE" w:rsidTr="003C511D">
        <w:trPr>
          <w:trHeight w:val="456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</w:tr>
      <w:tr w:rsidR="007D7BBE" w:rsidRPr="007D7BBE" w:rsidTr="003C511D">
        <w:trPr>
          <w:trHeight w:val="456"/>
        </w:trPr>
        <w:tc>
          <w:tcPr>
            <w:tcW w:w="81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7BBE" w:rsidRPr="007D7BBE" w:rsidRDefault="007D7BBE" w:rsidP="007D7BBE">
            <w:pPr>
              <w:snapToGrid w:val="0"/>
              <w:spacing w:line="360" w:lineRule="exact"/>
              <w:jc w:val="center"/>
              <w:rPr>
                <w:rFonts w:ascii="Calibri" w:eastAsia="宋体" w:hAnsi="宋体" w:cs="Times New Roman"/>
                <w:spacing w:val="-2"/>
                <w:sz w:val="24"/>
                <w:szCs w:val="24"/>
              </w:rPr>
            </w:pPr>
          </w:p>
        </w:tc>
      </w:tr>
    </w:tbl>
    <w:p w:rsidR="007D7BBE" w:rsidRDefault="007D7BBE"/>
    <w:sectPr w:rsidR="007D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BE"/>
    <w:rsid w:val="007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AC36"/>
  <w15:chartTrackingRefBased/>
  <w15:docId w15:val="{4FFCB56E-2984-401A-ABBE-F27B01B1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校办马路尧</dc:creator>
  <cp:keywords/>
  <dc:description/>
  <cp:lastModifiedBy>校办马路尧</cp:lastModifiedBy>
  <cp:revision>1</cp:revision>
  <dcterms:created xsi:type="dcterms:W3CDTF">2019-11-12T01:19:00Z</dcterms:created>
  <dcterms:modified xsi:type="dcterms:W3CDTF">2019-11-12T01:21:00Z</dcterms:modified>
</cp:coreProperties>
</file>