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503B" w14:textId="77777777" w:rsidR="00C63364" w:rsidRDefault="00EB7ADC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9187"/>
      <w:bookmarkStart w:id="1" w:name="_Toc415128693"/>
      <w:bookmarkStart w:id="2" w:name="_Toc415150017"/>
      <w:bookmarkStart w:id="3" w:name="_Toc415842356"/>
      <w:r>
        <w:rPr>
          <w:rFonts w:ascii="黑体" w:eastAsia="黑体" w:hAnsi="黑体" w:hint="eastAsia"/>
          <w:sz w:val="32"/>
          <w:szCs w:val="32"/>
        </w:rPr>
        <w:t>关于拟同意</w:t>
      </w:r>
      <w:r w:rsidR="00FA5B72">
        <w:rPr>
          <w:rFonts w:ascii="黑体" w:eastAsia="黑体" w:hAnsi="黑体" w:hint="eastAsia"/>
          <w:sz w:val="32"/>
          <w:szCs w:val="32"/>
        </w:rPr>
        <w:t>冯刚</w:t>
      </w:r>
      <w:r>
        <w:rPr>
          <w:rFonts w:ascii="黑体" w:eastAsia="黑体" w:hAnsi="黑体" w:hint="eastAsia"/>
          <w:sz w:val="32"/>
          <w:szCs w:val="32"/>
        </w:rPr>
        <w:t>等</w:t>
      </w:r>
      <w:r w:rsidR="00FA5B72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名同志转为中共正式党员的公示</w:t>
      </w:r>
      <w:bookmarkEnd w:id="0"/>
      <w:bookmarkEnd w:id="1"/>
      <w:bookmarkEnd w:id="2"/>
      <w:bookmarkEnd w:id="3"/>
    </w:p>
    <w:p w14:paraId="4EE69FDB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冯刚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等</w:t>
      </w:r>
      <w:r w:rsidR="00FA5B72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名同志转为中共正式党员。现将有关情况公示如下：</w:t>
      </w:r>
    </w:p>
    <w:p w14:paraId="008F65C9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冯刚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1996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18407F9A" w14:textId="77777777" w:rsidR="00C63364" w:rsidRDefault="00EB7ADC" w:rsidP="00FA5B72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巫山县龙井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D6BF788" w14:textId="77777777" w:rsidR="00C63364" w:rsidRDefault="00EB7ADC" w:rsidP="00FA5B72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2008.3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2009.6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巫山县实验小学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20417C7" w14:textId="77777777" w:rsidR="00C63364" w:rsidRDefault="00EB7ADC" w:rsidP="00FA5B72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2009.6-2012.6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巫山县巫峡初级中学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6210F6CC" w14:textId="77777777" w:rsidR="00C63364" w:rsidRDefault="00EB7ADC" w:rsidP="00FA5B72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2012.9-2015.6，重庆市巫山县巫山高级中学，学生；</w:t>
      </w:r>
    </w:p>
    <w:p w14:paraId="12FDDBDD" w14:textId="2FE87957" w:rsidR="00E025C8" w:rsidRPr="00E025C8" w:rsidRDefault="00EB7ADC" w:rsidP="00E025C8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 w:hint="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2015.9-2019.6，</w:t>
      </w:r>
      <w:r>
        <w:rPr>
          <w:rFonts w:asciiTheme="minorEastAsia" w:hAnsiTheme="minorEastAsia" w:cs="Arial"/>
          <w:kern w:val="0"/>
          <w:sz w:val="24"/>
          <w:szCs w:val="24"/>
        </w:rPr>
        <w:t>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DE35E3"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4D6D291E" w14:textId="7E3162F0" w:rsidR="00E025C8" w:rsidRDefault="00EB7ADC" w:rsidP="00E025C8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 w:hint="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381EA310" w14:textId="47AD9B81" w:rsidR="00C63364" w:rsidRDefault="00EB7ADC" w:rsidP="00597D0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冯刚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唐瑾璇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冯刚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A3389B0" w14:textId="77777777" w:rsidR="00E025C8" w:rsidRDefault="00E025C8" w:rsidP="00597D0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0A62692B" w14:textId="77777777" w:rsidR="00FA5B72" w:rsidRDefault="00FA5B72" w:rsidP="00805C8E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胡有鹏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7年11月出生，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7C694D9D" w14:textId="77777777" w:rsidR="00FA5B72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</w:t>
      </w:r>
      <w:r>
        <w:rPr>
          <w:rFonts w:asciiTheme="minorEastAsia" w:hAnsiTheme="minorEastAsia" w:cs="Arial"/>
          <w:kern w:val="0"/>
          <w:sz w:val="24"/>
          <w:szCs w:val="24"/>
        </w:rPr>
        <w:t>9.6，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洛阳市孟津县相留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ED38CAC" w14:textId="77777777" w:rsidR="00FA5B72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-2012.6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洛阳市孟津县城关一中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44C8A070" w14:textId="77777777" w:rsidR="00FA5B72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2012.9-2015.6，洛阳市孟津县第一高级中学，学生；</w:t>
      </w:r>
    </w:p>
    <w:p w14:paraId="5FBFCF90" w14:textId="77777777" w:rsidR="00FA5B72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2015.9-2019.6，</w:t>
      </w:r>
      <w:r>
        <w:rPr>
          <w:rFonts w:asciiTheme="minorEastAsia" w:hAnsiTheme="minorEastAsia" w:cs="Arial"/>
          <w:kern w:val="0"/>
          <w:sz w:val="24"/>
          <w:szCs w:val="24"/>
        </w:rPr>
        <w:t>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</w:t>
      </w:r>
      <w:r w:rsidR="00DE35E3">
        <w:rPr>
          <w:rFonts w:asciiTheme="minorEastAsia" w:hAnsiTheme="minorEastAsia" w:cs="Arial" w:hint="eastAsia"/>
          <w:kern w:val="0"/>
          <w:sz w:val="24"/>
          <w:szCs w:val="24"/>
        </w:rPr>
        <w:t>，本科生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7BEDB3ED" w14:textId="56361F5F" w:rsidR="00E025C8" w:rsidRDefault="00FA5B72" w:rsidP="00E025C8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 w:hint="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.9</w:t>
      </w:r>
      <w:r>
        <w:rPr>
          <w:rFonts w:asciiTheme="minorEastAsia" w:hAnsiTheme="minorEastAsia" w:cs="Arial" w:hint="eastAsia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4F96ECD8" w14:textId="755E51B5" w:rsidR="00FA5B72" w:rsidRDefault="00FA5B72" w:rsidP="00597D0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胡有鹏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</w:t>
      </w:r>
      <w:r w:rsidR="00597D02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</w:t>
      </w:r>
      <w:r w:rsidR="0000089F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唐瑾璇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胡有鹏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3E71708F" w14:textId="77777777" w:rsidR="00E025C8" w:rsidRDefault="00E025C8" w:rsidP="00597D0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6C090384" w14:textId="77777777" w:rsidR="00FA5B72" w:rsidRPr="003A4556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吴崇言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同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志，男，1996年7月出生，</w:t>
      </w: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0D8D21F" w14:textId="77777777" w:rsidR="00FA5B72" w:rsidRPr="003A4556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/>
          <w:kern w:val="0"/>
          <w:sz w:val="24"/>
          <w:szCs w:val="24"/>
        </w:rPr>
        <w:t>2003.9-2009.6，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福建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省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宁德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市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霞浦实验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901A9C9" w14:textId="77777777" w:rsidR="00FA5B72" w:rsidRPr="003A4556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/>
          <w:kern w:val="0"/>
          <w:sz w:val="24"/>
          <w:szCs w:val="24"/>
        </w:rPr>
        <w:t>2009.9-2012.6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，福建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省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宁德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市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霞浦第一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FDB322D" w14:textId="77777777" w:rsidR="00FA5B72" w:rsidRPr="003A4556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/>
          <w:kern w:val="0"/>
          <w:sz w:val="24"/>
          <w:szCs w:val="24"/>
        </w:rPr>
        <w:lastRenderedPageBreak/>
        <w:t>2012.9-2015.6，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福建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省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宁德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市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霞浦第一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720BDFE" w14:textId="77777777" w:rsidR="00FA5B72" w:rsidRPr="003A4556" w:rsidRDefault="00FA5B72" w:rsidP="00805C8E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/>
          <w:kern w:val="0"/>
          <w:sz w:val="24"/>
          <w:szCs w:val="24"/>
        </w:rPr>
        <w:t>2015.9-2019.6，中国石油大学（北京）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40AFDE6" w14:textId="34BB22F1" w:rsidR="00E025C8" w:rsidRPr="00E025C8" w:rsidRDefault="00FA5B72" w:rsidP="00E025C8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 w:hint="eastAsia"/>
          <w:kern w:val="0"/>
          <w:sz w:val="24"/>
          <w:szCs w:val="24"/>
        </w:rPr>
      </w:pPr>
      <w:r w:rsidRPr="003A4556">
        <w:rPr>
          <w:rFonts w:asciiTheme="minorEastAsia" w:hAnsiTheme="minorEastAsia" w:cs="Arial"/>
          <w:kern w:val="0"/>
          <w:sz w:val="24"/>
          <w:szCs w:val="24"/>
        </w:rPr>
        <w:t>2019</w:t>
      </w:r>
      <w:r w:rsidR="00DE35E3">
        <w:rPr>
          <w:rFonts w:asciiTheme="minorEastAsia" w:hAnsiTheme="minorEastAsia" w:cs="Arial"/>
          <w:kern w:val="0"/>
          <w:sz w:val="24"/>
          <w:szCs w:val="24"/>
        </w:rPr>
        <w:t>.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9至今，中国石油大学（北京）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3A4556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3A4556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00534AB0" w14:textId="0A384ED9" w:rsidR="00FA5B72" w:rsidRDefault="00FA5B72" w:rsidP="00FA5B7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吴崇言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同志于2021年4月14日由</w:t>
      </w: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805C8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9-3党支部大会接收为中共预备党员，并由</w:t>
      </w:r>
      <w:r w:rsidR="00642D5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党委批准同意。预备期自2021年4月14日至2022年4月14日。预备期培养联系人为</w:t>
      </w: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唐瑾璇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 w:rsidRPr="003A455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吴崇言</w:t>
      </w:r>
      <w:r w:rsidRPr="003A455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同志于2022年3月14日向党支部递交了书面转正申请。</w:t>
      </w:r>
    </w:p>
    <w:p w14:paraId="2D357F66" w14:textId="5E264BA8" w:rsidR="00E025C8" w:rsidRDefault="00E025C8" w:rsidP="00FA5B72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1664FB43" w14:textId="77777777" w:rsidR="00341478" w:rsidRPr="00615608" w:rsidRDefault="00341478" w:rsidP="003414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王月利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女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B07EB18" w14:textId="77777777" w:rsidR="0034147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2002.9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2008.6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石家庄市晋州市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华北石油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四二校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9D2D0F1" w14:textId="77777777" w:rsidR="00341478" w:rsidRPr="0061560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2008.9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2011.6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辛集市辛集镇第三中学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7A675B4" w14:textId="77777777" w:rsidR="00341478" w:rsidRPr="0061560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2011.9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2014.6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辛集市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辛集中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7FE7785" w14:textId="77777777" w:rsidR="0034147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2014.9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2015.6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衡水市第二中学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83C1031" w14:textId="77777777" w:rsidR="00341478" w:rsidRPr="0061560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2019.6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中国石油大学（北京）</w:t>
      </w:r>
      <w:r w:rsidR="006908FB">
        <w:rPr>
          <w:rFonts w:asciiTheme="minorEastAsia" w:hAnsiTheme="minorEastAsia" w:cs="Arial" w:hint="eastAsia"/>
          <w:kern w:val="0"/>
          <w:sz w:val="24"/>
          <w:szCs w:val="24"/>
        </w:rPr>
        <w:t>地球物理学院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DE35E3"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34610C7" w14:textId="77777777" w:rsidR="00341478" w:rsidRPr="00615608" w:rsidRDefault="00341478" w:rsidP="003414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2019.9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至今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中国石油大学（北京）地球物理学院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7F0586D" w14:textId="470161A2" w:rsidR="00C63364" w:rsidRDefault="00341478" w:rsidP="00E025C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王月利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-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郑鸿献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王月利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</w:t>
      </w:r>
      <w:r w:rsidR="00DE35E3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1B0B56A6" w14:textId="77777777" w:rsidR="00E025C8" w:rsidRDefault="00E025C8" w:rsidP="00E025C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1A7D16A8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 w:rsidR="00B333E9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B333E9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 w:rsidR="00B333E9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B333E9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4BDAE254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r w:rsidR="00FA5B72" w:rsidRPr="001B721D">
        <w:rPr>
          <w:rFonts w:asciiTheme="minorEastAsia" w:hAnsiTheme="minorEastAsia" w:cs="Arial" w:hint="eastAsia"/>
          <w:kern w:val="0"/>
          <w:sz w:val="24"/>
          <w:szCs w:val="24"/>
        </w:rPr>
        <w:t>地球物理学院</w:t>
      </w:r>
      <w:proofErr w:type="gramStart"/>
      <w:r w:rsidR="00FA5B72" w:rsidRPr="001B721D">
        <w:rPr>
          <w:rFonts w:asciiTheme="minorEastAsia" w:hAnsiTheme="minorEastAsia" w:cs="Arial" w:hint="eastAsia"/>
          <w:kern w:val="0"/>
          <w:sz w:val="24"/>
          <w:szCs w:val="24"/>
        </w:rPr>
        <w:t>研</w:t>
      </w:r>
      <w:proofErr w:type="gramEnd"/>
      <w:r w:rsidR="00FA5B72" w:rsidRPr="001B721D">
        <w:rPr>
          <w:rFonts w:asciiTheme="minorEastAsia" w:hAnsiTheme="minorEastAsia" w:cs="Arial" w:hint="eastAsia"/>
          <w:kern w:val="0"/>
          <w:sz w:val="24"/>
          <w:szCs w:val="24"/>
        </w:rPr>
        <w:t>19-3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27298C4E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7FF8535D" w14:textId="77777777" w:rsidR="00C63364" w:rsidRDefault="00EB7AD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74A31E7A" w14:textId="639955AD" w:rsidR="00C63364" w:rsidRDefault="00EB7AD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64205247" w14:textId="77777777" w:rsidR="00E025C8" w:rsidRDefault="00E025C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1640B965" w14:textId="77777777" w:rsidR="00A65C48" w:rsidRPr="00615608" w:rsidRDefault="00A65C48" w:rsidP="00A65C48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5F8DD474" w14:textId="4506533A" w:rsidR="00C63364" w:rsidRPr="00A65C48" w:rsidRDefault="00A65C48" w:rsidP="00E025C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sectPr w:rsidR="00C63364" w:rsidRPr="00A65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F982" w14:textId="77777777" w:rsidR="00220777" w:rsidRDefault="00220777" w:rsidP="00FA5B72">
      <w:r>
        <w:separator/>
      </w:r>
    </w:p>
  </w:endnote>
  <w:endnote w:type="continuationSeparator" w:id="0">
    <w:p w14:paraId="72EAB45A" w14:textId="77777777" w:rsidR="00220777" w:rsidRDefault="00220777" w:rsidP="00F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4214" w14:textId="77777777" w:rsidR="00220777" w:rsidRDefault="00220777" w:rsidP="00FA5B72">
      <w:r>
        <w:separator/>
      </w:r>
    </w:p>
  </w:footnote>
  <w:footnote w:type="continuationSeparator" w:id="0">
    <w:p w14:paraId="3061FDA5" w14:textId="77777777" w:rsidR="00220777" w:rsidRDefault="00220777" w:rsidP="00FA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0089F"/>
    <w:rsid w:val="00105E1C"/>
    <w:rsid w:val="0017675A"/>
    <w:rsid w:val="001D332D"/>
    <w:rsid w:val="001F4A30"/>
    <w:rsid w:val="00220777"/>
    <w:rsid w:val="00237BAE"/>
    <w:rsid w:val="00243F4D"/>
    <w:rsid w:val="00251A50"/>
    <w:rsid w:val="00252C46"/>
    <w:rsid w:val="002A2769"/>
    <w:rsid w:val="002B10B7"/>
    <w:rsid w:val="002C720E"/>
    <w:rsid w:val="002D5E8C"/>
    <w:rsid w:val="00341478"/>
    <w:rsid w:val="0035288F"/>
    <w:rsid w:val="003A57D7"/>
    <w:rsid w:val="00403A58"/>
    <w:rsid w:val="00406C29"/>
    <w:rsid w:val="004158BE"/>
    <w:rsid w:val="00481188"/>
    <w:rsid w:val="00491296"/>
    <w:rsid w:val="004978BC"/>
    <w:rsid w:val="004B5A31"/>
    <w:rsid w:val="004D3943"/>
    <w:rsid w:val="004D5EA9"/>
    <w:rsid w:val="00571585"/>
    <w:rsid w:val="00595967"/>
    <w:rsid w:val="00597D02"/>
    <w:rsid w:val="005D557E"/>
    <w:rsid w:val="00615608"/>
    <w:rsid w:val="0061624E"/>
    <w:rsid w:val="00642D5A"/>
    <w:rsid w:val="00654583"/>
    <w:rsid w:val="006908FB"/>
    <w:rsid w:val="007031BA"/>
    <w:rsid w:val="007334C9"/>
    <w:rsid w:val="007A67E9"/>
    <w:rsid w:val="00805C8E"/>
    <w:rsid w:val="00816F36"/>
    <w:rsid w:val="00841C2B"/>
    <w:rsid w:val="00872C3C"/>
    <w:rsid w:val="0089760C"/>
    <w:rsid w:val="008B417B"/>
    <w:rsid w:val="008B7A4E"/>
    <w:rsid w:val="008D7D9C"/>
    <w:rsid w:val="008E1281"/>
    <w:rsid w:val="009D3B0C"/>
    <w:rsid w:val="00A60659"/>
    <w:rsid w:val="00A65C48"/>
    <w:rsid w:val="00AA57C9"/>
    <w:rsid w:val="00B17C7A"/>
    <w:rsid w:val="00B333E9"/>
    <w:rsid w:val="00B37E31"/>
    <w:rsid w:val="00B45273"/>
    <w:rsid w:val="00B9127B"/>
    <w:rsid w:val="00B93F4F"/>
    <w:rsid w:val="00BA66E1"/>
    <w:rsid w:val="00BA79FD"/>
    <w:rsid w:val="00BC49A4"/>
    <w:rsid w:val="00BF2B0E"/>
    <w:rsid w:val="00C63364"/>
    <w:rsid w:val="00C962A6"/>
    <w:rsid w:val="00D15A19"/>
    <w:rsid w:val="00D853DF"/>
    <w:rsid w:val="00DA5A23"/>
    <w:rsid w:val="00DA5EA4"/>
    <w:rsid w:val="00DE35E3"/>
    <w:rsid w:val="00E00F3C"/>
    <w:rsid w:val="00E025C8"/>
    <w:rsid w:val="00E04519"/>
    <w:rsid w:val="00E13096"/>
    <w:rsid w:val="00E623E5"/>
    <w:rsid w:val="00EB7ADC"/>
    <w:rsid w:val="00ED5586"/>
    <w:rsid w:val="00EF3A9B"/>
    <w:rsid w:val="00F0050B"/>
    <w:rsid w:val="00F01DCD"/>
    <w:rsid w:val="00F26EE3"/>
    <w:rsid w:val="00FA5B72"/>
    <w:rsid w:val="00FB3952"/>
    <w:rsid w:val="00FB475A"/>
    <w:rsid w:val="00FC4E8E"/>
    <w:rsid w:val="1F411ACA"/>
    <w:rsid w:val="2E5A1FFE"/>
    <w:rsid w:val="37C9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CD0B2"/>
  <w15:docId w15:val="{6D389085-6B86-4946-961C-24BAF917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53</cp:revision>
  <cp:lastPrinted>2022-03-29T12:25:00Z</cp:lastPrinted>
  <dcterms:created xsi:type="dcterms:W3CDTF">2015-04-13T11:29:00Z</dcterms:created>
  <dcterms:modified xsi:type="dcterms:W3CDTF">2022-03-29T12:25:00Z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748CFF77C9E249DF85BAB9A3009A7FD3</vt:lpwstr>
  </property>
</Properties>
</file>