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FD" w:rsidRPr="00292FBA" w:rsidRDefault="004210A0" w:rsidP="004246FD">
      <w:pPr>
        <w:pStyle w:val="a8"/>
        <w:spacing w:beforeLines="100" w:before="312"/>
        <w:jc w:val="center"/>
        <w:rPr>
          <w:rFonts w:ascii="仿宋" w:eastAsia="仿宋" w:hAnsi="仿宋"/>
          <w:b/>
          <w:sz w:val="32"/>
          <w:szCs w:val="22"/>
        </w:rPr>
      </w:pPr>
      <w:r>
        <w:rPr>
          <w:rFonts w:ascii="仿宋" w:eastAsia="仿宋" w:hAnsi="仿宋" w:hint="eastAsia"/>
          <w:b/>
          <w:sz w:val="32"/>
          <w:szCs w:val="22"/>
        </w:rPr>
        <w:t>一</w:t>
      </w:r>
      <w:r w:rsidR="004246FD">
        <w:rPr>
          <w:rFonts w:ascii="仿宋" w:eastAsia="仿宋" w:hAnsi="仿宋" w:hint="eastAsia"/>
          <w:b/>
          <w:sz w:val="32"/>
          <w:szCs w:val="22"/>
        </w:rPr>
        <w:t>.</w:t>
      </w:r>
      <w:r w:rsidR="004246FD" w:rsidRPr="00292FBA">
        <w:rPr>
          <w:rFonts w:ascii="仿宋" w:eastAsia="仿宋" w:hAnsi="仿宋" w:hint="eastAsia"/>
          <w:b/>
          <w:sz w:val="32"/>
          <w:szCs w:val="22"/>
        </w:rPr>
        <w:t>硕士生学位审批材料目录及</w:t>
      </w:r>
      <w:r w:rsidR="004246FD" w:rsidRPr="00292FBA">
        <w:rPr>
          <w:rFonts w:ascii="仿宋" w:eastAsia="仿宋" w:hAnsi="仿宋"/>
          <w:b/>
          <w:sz w:val="32"/>
          <w:szCs w:val="22"/>
        </w:rPr>
        <w:t>办事流程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8"/>
        <w:gridCol w:w="1134"/>
        <w:gridCol w:w="4875"/>
      </w:tblGrid>
      <w:tr w:rsidR="004246FD" w:rsidRPr="00406C16" w:rsidTr="000F2999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98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1134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4875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办事流程</w:t>
            </w: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</w:t>
            </w:r>
          </w:p>
        </w:tc>
        <w:tc>
          <w:tcPr>
            <w:tcW w:w="3998" w:type="dxa"/>
            <w:vAlign w:val="center"/>
          </w:tcPr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硕士研究生课程考试成绩单</w:t>
            </w:r>
          </w:p>
        </w:tc>
        <w:tc>
          <w:tcPr>
            <w:tcW w:w="1134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2份</w:t>
            </w:r>
          </w:p>
        </w:tc>
        <w:tc>
          <w:tcPr>
            <w:tcW w:w="4875" w:type="dxa"/>
            <w:vAlign w:val="center"/>
          </w:tcPr>
          <w:p w:rsidR="004246FD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17148C">
              <w:rPr>
                <w:rFonts w:hAnsi="宋体" w:hint="eastAsia"/>
                <w:sz w:val="24"/>
                <w:szCs w:val="24"/>
                <w:highlight w:val="yellow"/>
              </w:rPr>
              <w:t>方法一：</w:t>
            </w:r>
            <w:r w:rsidRPr="0017148C">
              <w:rPr>
                <w:rFonts w:hAnsi="宋体"/>
                <w:sz w:val="24"/>
                <w:szCs w:val="24"/>
                <w:highlight w:val="yellow"/>
              </w:rPr>
              <w:t>学院打印</w:t>
            </w:r>
            <w:r w:rsidRPr="0017148C">
              <w:rPr>
                <w:rFonts w:hAnsi="宋体" w:hint="eastAsia"/>
                <w:sz w:val="24"/>
                <w:szCs w:val="24"/>
                <w:highlight w:val="yellow"/>
              </w:rPr>
              <w:t>后</w:t>
            </w:r>
            <w:r w:rsidRPr="0017148C">
              <w:rPr>
                <w:rFonts w:hAnsi="宋体"/>
                <w:sz w:val="24"/>
                <w:szCs w:val="24"/>
                <w:highlight w:val="yellow"/>
              </w:rPr>
              <w:t>联系培养办统一盖章</w:t>
            </w:r>
          </w:p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方法二：可信服务系统下载（带红色印章版）</w:t>
            </w: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</w:t>
            </w:r>
          </w:p>
        </w:tc>
        <w:tc>
          <w:tcPr>
            <w:tcW w:w="3998" w:type="dxa"/>
            <w:vAlign w:val="center"/>
          </w:tcPr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硕士学位论文评阅书（校内指导教师</w:t>
            </w:r>
            <w:r w:rsidR="006230BE">
              <w:rPr>
                <w:rFonts w:hAnsi="宋体" w:hint="eastAsia"/>
                <w:sz w:val="24"/>
                <w:szCs w:val="24"/>
              </w:rPr>
              <w:t>签字</w:t>
            </w:r>
            <w:r w:rsidRPr="00292FBA">
              <w:rPr>
                <w:rFonts w:hAnsi="宋体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 w:val="restart"/>
            <w:vAlign w:val="center"/>
          </w:tcPr>
          <w:p w:rsidR="004246FD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方法一：</w:t>
            </w:r>
            <w:r w:rsidRPr="00292FBA">
              <w:rPr>
                <w:rFonts w:hAnsi="宋体"/>
                <w:sz w:val="24"/>
                <w:szCs w:val="21"/>
              </w:rPr>
              <w:t>至“研究生院主页→</w:t>
            </w:r>
            <w:r>
              <w:rPr>
                <w:rFonts w:hAnsi="宋体" w:hint="eastAsia"/>
                <w:sz w:val="24"/>
                <w:szCs w:val="21"/>
              </w:rPr>
              <w:t>下载专区</w:t>
            </w:r>
            <w:r w:rsidRPr="00292FBA">
              <w:rPr>
                <w:rFonts w:hAnsi="宋体"/>
                <w:sz w:val="24"/>
                <w:szCs w:val="21"/>
              </w:rPr>
              <w:t>→学位资料下载→研究生答辩及学位申请用表格”处下载学位论文评阅书（</w:t>
            </w:r>
            <w:r>
              <w:rPr>
                <w:rFonts w:hAnsi="宋体" w:hint="eastAsia"/>
                <w:sz w:val="24"/>
                <w:szCs w:val="21"/>
              </w:rPr>
              <w:t>校内/外导师</w:t>
            </w:r>
            <w:r w:rsidRPr="00292FBA">
              <w:rPr>
                <w:rFonts w:hAnsi="宋体"/>
                <w:sz w:val="24"/>
                <w:szCs w:val="21"/>
              </w:rPr>
              <w:t>）</w:t>
            </w:r>
            <w:r>
              <w:rPr>
                <w:rFonts w:hAnsi="宋体" w:hint="eastAsia"/>
                <w:sz w:val="24"/>
                <w:szCs w:val="21"/>
              </w:rPr>
              <w:t>模板。</w:t>
            </w:r>
          </w:p>
          <w:p w:rsidR="004246FD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方法二：校内/外导师系统填写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</w:t>
            </w:r>
            <w:r>
              <w:rPr>
                <w:rFonts w:hAnsi="宋体" w:hint="eastAsia"/>
                <w:sz w:val="24"/>
                <w:szCs w:val="21"/>
              </w:rPr>
              <w:t>。</w:t>
            </w:r>
          </w:p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学生将校内/外导师签字的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</w:t>
            </w:r>
            <w:r>
              <w:rPr>
                <w:rFonts w:hAnsi="宋体" w:hint="eastAsia"/>
                <w:sz w:val="24"/>
                <w:szCs w:val="21"/>
              </w:rPr>
              <w:t>发</w:t>
            </w:r>
            <w:r w:rsidRPr="00CB081E">
              <w:rPr>
                <w:rFonts w:hAnsi="宋体" w:hint="eastAsia"/>
                <w:sz w:val="24"/>
                <w:szCs w:val="21"/>
              </w:rPr>
              <w:t>给答辩秘书</w:t>
            </w:r>
            <w:r w:rsidRPr="00EA71A6">
              <w:rPr>
                <w:rFonts w:hAnsi="宋体" w:hint="eastAsia"/>
                <w:sz w:val="24"/>
                <w:szCs w:val="21"/>
              </w:rPr>
              <w:t>。</w:t>
            </w: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3</w:t>
            </w:r>
          </w:p>
        </w:tc>
        <w:tc>
          <w:tcPr>
            <w:tcW w:w="3998" w:type="dxa"/>
            <w:vAlign w:val="center"/>
          </w:tcPr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硕士学位论文评阅书（企业指导教师</w:t>
            </w:r>
            <w:r w:rsidR="006230BE">
              <w:rPr>
                <w:rFonts w:hAnsi="宋体" w:hint="eastAsia"/>
                <w:sz w:val="24"/>
                <w:szCs w:val="24"/>
              </w:rPr>
              <w:t>签字</w:t>
            </w:r>
            <w:r w:rsidRPr="00292FBA">
              <w:rPr>
                <w:rFonts w:hAnsi="宋体"/>
                <w:sz w:val="24"/>
                <w:szCs w:val="24"/>
              </w:rPr>
              <w:t>）</w:t>
            </w:r>
            <w:r w:rsidRPr="00292FBA">
              <w:rPr>
                <w:rFonts w:hAnsi="宋体"/>
                <w:b/>
                <w:sz w:val="24"/>
                <w:szCs w:val="24"/>
              </w:rPr>
              <w:t>（针对专业学位硕士生）</w:t>
            </w:r>
          </w:p>
        </w:tc>
        <w:tc>
          <w:tcPr>
            <w:tcW w:w="1134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4246FD" w:rsidRPr="00406C16" w:rsidTr="004246FD">
        <w:trPr>
          <w:cantSplit/>
          <w:trHeight w:val="307"/>
          <w:jc w:val="center"/>
        </w:trPr>
        <w:tc>
          <w:tcPr>
            <w:tcW w:w="675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4</w:t>
            </w:r>
          </w:p>
        </w:tc>
        <w:tc>
          <w:tcPr>
            <w:tcW w:w="3998" w:type="dxa"/>
            <w:vAlign w:val="center"/>
          </w:tcPr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硕士学位论文评阅书（评阅专家）</w:t>
            </w:r>
          </w:p>
        </w:tc>
        <w:tc>
          <w:tcPr>
            <w:tcW w:w="1134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份</w:t>
            </w:r>
          </w:p>
        </w:tc>
        <w:tc>
          <w:tcPr>
            <w:tcW w:w="4875" w:type="dxa"/>
          </w:tcPr>
          <w:p w:rsidR="004246FD" w:rsidRPr="00292FBA" w:rsidRDefault="004246FD" w:rsidP="00391D56">
            <w:pPr>
              <w:pStyle w:val="a8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学院自行安排</w:t>
            </w:r>
            <w:r w:rsidR="0017148C">
              <w:rPr>
                <w:rFonts w:hAnsi="宋体" w:hint="eastAsia"/>
                <w:sz w:val="24"/>
                <w:szCs w:val="24"/>
              </w:rPr>
              <w:t>-</w:t>
            </w:r>
            <w:r w:rsidR="0017148C" w:rsidRPr="0017148C">
              <w:rPr>
                <w:rFonts w:hAnsi="宋体" w:hint="eastAsia"/>
                <w:sz w:val="24"/>
                <w:szCs w:val="24"/>
                <w:highlight w:val="yellow"/>
              </w:rPr>
              <w:t>份数从盲评结果</w:t>
            </w:r>
            <w:r w:rsidR="0067456A">
              <w:rPr>
                <w:rFonts w:hAnsi="宋体" w:hint="eastAsia"/>
                <w:sz w:val="24"/>
                <w:szCs w:val="24"/>
              </w:rPr>
              <w:t>，学生系统</w:t>
            </w:r>
            <w:r w:rsidR="00391D56">
              <w:rPr>
                <w:rFonts w:hAnsi="宋体" w:hint="eastAsia"/>
                <w:sz w:val="24"/>
                <w:szCs w:val="24"/>
              </w:rPr>
              <w:t>自行</w:t>
            </w:r>
            <w:r w:rsidR="0067456A">
              <w:rPr>
                <w:rFonts w:hAnsi="宋体" w:hint="eastAsia"/>
                <w:sz w:val="24"/>
                <w:szCs w:val="24"/>
              </w:rPr>
              <w:t>下载</w:t>
            </w: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7</w:t>
            </w:r>
          </w:p>
        </w:tc>
        <w:tc>
          <w:tcPr>
            <w:tcW w:w="3998" w:type="dxa"/>
            <w:vAlign w:val="center"/>
          </w:tcPr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硕士学位论文答辩表决票</w:t>
            </w:r>
          </w:p>
        </w:tc>
        <w:tc>
          <w:tcPr>
            <w:tcW w:w="1134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5张</w:t>
            </w:r>
          </w:p>
        </w:tc>
        <w:tc>
          <w:tcPr>
            <w:tcW w:w="4875" w:type="dxa"/>
          </w:tcPr>
          <w:p w:rsidR="004246FD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17148C">
              <w:rPr>
                <w:rFonts w:hAnsi="宋体" w:hint="eastAsia"/>
                <w:sz w:val="24"/>
                <w:szCs w:val="24"/>
                <w:highlight w:val="yellow"/>
              </w:rPr>
              <w:t>方法一：</w:t>
            </w:r>
            <w:r w:rsidRPr="0017148C">
              <w:rPr>
                <w:rFonts w:hAnsi="宋体"/>
                <w:sz w:val="24"/>
                <w:szCs w:val="24"/>
                <w:highlight w:val="yellow"/>
              </w:rPr>
              <w:t>学院印制后盖章分发给答辩秘书</w:t>
            </w:r>
            <w:r w:rsidR="0017148C">
              <w:rPr>
                <w:rFonts w:hAnsi="宋体" w:hint="eastAsia"/>
                <w:sz w:val="24"/>
                <w:szCs w:val="24"/>
                <w:highlight w:val="yellow"/>
              </w:rPr>
              <w:t>（院办领取）</w:t>
            </w:r>
            <w:r w:rsidRPr="0017148C">
              <w:rPr>
                <w:rFonts w:hAnsi="宋体"/>
                <w:sz w:val="24"/>
                <w:szCs w:val="24"/>
                <w:highlight w:val="yellow"/>
              </w:rPr>
              <w:t>；</w:t>
            </w:r>
          </w:p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方法二：电子版发答辩秘书填写后回收审核盖章。</w:t>
            </w: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5</w:t>
            </w:r>
          </w:p>
        </w:tc>
        <w:tc>
          <w:tcPr>
            <w:tcW w:w="3998" w:type="dxa"/>
            <w:vAlign w:val="center"/>
          </w:tcPr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硕士学位论文评阅后修改说明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（申请人、指导教师意见、答辩委员会意见）</w:t>
            </w:r>
          </w:p>
        </w:tc>
        <w:tc>
          <w:tcPr>
            <w:tcW w:w="1134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 w:val="restart"/>
            <w:vAlign w:val="center"/>
          </w:tcPr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/>
                <w:sz w:val="24"/>
                <w:szCs w:val="21"/>
              </w:rPr>
              <w:t>1.研究生登陆信息管理系统→毕业与学位→论文答辩申请→完善信息后→待审核通过→下载</w:t>
            </w:r>
            <w:r w:rsidRPr="00292FBA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292FBA">
              <w:rPr>
                <w:rFonts w:hAnsi="宋体"/>
                <w:sz w:val="24"/>
                <w:szCs w:val="21"/>
              </w:rPr>
              <w:t>；</w:t>
            </w:r>
          </w:p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/>
                <w:sz w:val="24"/>
                <w:szCs w:val="21"/>
              </w:rPr>
              <w:t>2.</w:t>
            </w:r>
            <w:r w:rsidRPr="00292FBA">
              <w:rPr>
                <w:rFonts w:hAnsi="宋体" w:hint="eastAsia"/>
                <w:sz w:val="24"/>
                <w:szCs w:val="21"/>
              </w:rPr>
              <w:t>核对无误后将电子版发答辩秘书</w:t>
            </w:r>
            <w:r w:rsidRPr="00292FBA">
              <w:rPr>
                <w:rFonts w:hAnsi="宋体"/>
                <w:sz w:val="24"/>
                <w:szCs w:val="21"/>
              </w:rPr>
              <w:t>；</w:t>
            </w:r>
          </w:p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 w:hint="eastAsia"/>
                <w:b/>
                <w:sz w:val="24"/>
                <w:szCs w:val="21"/>
              </w:rPr>
              <w:t>3</w:t>
            </w:r>
            <w:r w:rsidRPr="00292FBA">
              <w:rPr>
                <w:rFonts w:hAnsi="宋体"/>
                <w:b/>
                <w:sz w:val="24"/>
                <w:szCs w:val="21"/>
              </w:rPr>
              <w:t>.</w:t>
            </w:r>
            <w:r w:rsidRPr="00292FBA">
              <w:rPr>
                <w:rFonts w:hAnsi="宋体"/>
                <w:sz w:val="24"/>
                <w:szCs w:val="21"/>
              </w:rPr>
              <w:t>现场完成</w:t>
            </w:r>
            <w:r w:rsidRPr="00292FBA">
              <w:rPr>
                <w:rFonts w:hAnsi="宋体"/>
                <w:b/>
                <w:sz w:val="24"/>
                <w:szCs w:val="21"/>
              </w:rPr>
              <w:t>答辩委员会意见、</w:t>
            </w:r>
            <w:r w:rsidRPr="00292FBA">
              <w:rPr>
                <w:rFonts w:hAnsi="宋体" w:hint="eastAsia"/>
                <w:b/>
                <w:sz w:val="24"/>
                <w:szCs w:val="21"/>
              </w:rPr>
              <w:t>答辩委员会成员及答辩秘书签名</w:t>
            </w:r>
            <w:r>
              <w:rPr>
                <w:rFonts w:hAnsi="宋体" w:hint="eastAsia"/>
                <w:b/>
                <w:sz w:val="24"/>
                <w:szCs w:val="21"/>
              </w:rPr>
              <w:t>（如收集电子签名、发专家签名后回收电子版等方法）</w:t>
            </w:r>
            <w:r w:rsidRPr="00292FBA">
              <w:rPr>
                <w:rFonts w:hAnsi="宋体"/>
                <w:b/>
                <w:sz w:val="24"/>
                <w:szCs w:val="21"/>
              </w:rPr>
              <w:t>。</w:t>
            </w:r>
          </w:p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1"/>
              </w:rPr>
              <w:t>4</w:t>
            </w:r>
            <w:r w:rsidRPr="00292FBA">
              <w:rPr>
                <w:rFonts w:hAnsi="宋体"/>
                <w:sz w:val="24"/>
                <w:szCs w:val="21"/>
              </w:rPr>
              <w:t>.视频答辩后，答辩秘书整理、审核</w:t>
            </w:r>
            <w:r w:rsidRPr="00292FBA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292FBA">
              <w:rPr>
                <w:rFonts w:hAnsi="宋体"/>
                <w:sz w:val="24"/>
                <w:szCs w:val="21"/>
              </w:rPr>
              <w:t>无误后，按照学位审批材料目录顺序及要求整理后，在规定时间内移交至学院办公室。</w:t>
            </w: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6</w:t>
            </w:r>
          </w:p>
        </w:tc>
        <w:tc>
          <w:tcPr>
            <w:tcW w:w="3998" w:type="dxa"/>
            <w:vAlign w:val="center"/>
          </w:tcPr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硕士学位论文答辩申请书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（申请人、指导教师意见、学位评定分委员会审查意见）</w:t>
            </w:r>
          </w:p>
        </w:tc>
        <w:tc>
          <w:tcPr>
            <w:tcW w:w="1134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8</w:t>
            </w:r>
          </w:p>
        </w:tc>
        <w:tc>
          <w:tcPr>
            <w:tcW w:w="3998" w:type="dxa"/>
            <w:vAlign w:val="center"/>
          </w:tcPr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硕士学位论文答辩记录</w:t>
            </w:r>
            <w:r w:rsidRPr="00292FBA">
              <w:rPr>
                <w:rFonts w:hAnsi="宋体"/>
                <w:b/>
                <w:sz w:val="24"/>
                <w:szCs w:val="24"/>
              </w:rPr>
              <w:t>（答辩秘书签名）</w:t>
            </w:r>
          </w:p>
        </w:tc>
        <w:tc>
          <w:tcPr>
            <w:tcW w:w="1134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9</w:t>
            </w:r>
          </w:p>
        </w:tc>
        <w:tc>
          <w:tcPr>
            <w:tcW w:w="3998" w:type="dxa"/>
            <w:vAlign w:val="center"/>
          </w:tcPr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硕士学位论文答辩委员会决议书</w:t>
            </w:r>
            <w:r w:rsidRPr="00292FBA">
              <w:rPr>
                <w:rFonts w:hAnsi="宋体"/>
                <w:b/>
                <w:sz w:val="24"/>
                <w:szCs w:val="21"/>
              </w:rPr>
              <w:t>（答辩委员会成员签名）</w:t>
            </w:r>
          </w:p>
        </w:tc>
        <w:tc>
          <w:tcPr>
            <w:tcW w:w="1134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2份</w:t>
            </w:r>
          </w:p>
        </w:tc>
        <w:tc>
          <w:tcPr>
            <w:tcW w:w="4875" w:type="dxa"/>
            <w:vMerge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10</w:t>
            </w:r>
          </w:p>
        </w:tc>
        <w:tc>
          <w:tcPr>
            <w:tcW w:w="3998" w:type="dxa"/>
            <w:vAlign w:val="center"/>
          </w:tcPr>
          <w:p w:rsidR="004246FD" w:rsidRPr="00292FBA" w:rsidRDefault="004246FD" w:rsidP="00D1489C">
            <w:pPr>
              <w:pStyle w:val="a8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申请硕士学位/硕士专业学位/工程硕士学位审批表（授予硕士专业学位的决定）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（申请人、院学位评定分委员会主席签名）</w:t>
            </w:r>
          </w:p>
        </w:tc>
        <w:tc>
          <w:tcPr>
            <w:tcW w:w="1134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</w:p>
        </w:tc>
      </w:tr>
      <w:tr w:rsidR="004D4327" w:rsidRPr="00406C16" w:rsidTr="00EB103F">
        <w:trPr>
          <w:cantSplit/>
          <w:trHeight w:val="510"/>
          <w:jc w:val="center"/>
        </w:trPr>
        <w:tc>
          <w:tcPr>
            <w:tcW w:w="10682" w:type="dxa"/>
            <w:gridSpan w:val="4"/>
            <w:vAlign w:val="center"/>
          </w:tcPr>
          <w:p w:rsidR="004D4327" w:rsidRPr="00D87E87" w:rsidRDefault="004D4327" w:rsidP="00EC5284">
            <w:pPr>
              <w:pStyle w:val="a8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以上</w:t>
            </w:r>
            <w:r>
              <w:rPr>
                <w:rFonts w:hAnsi="宋体"/>
                <w:b/>
                <w:bCs/>
                <w:sz w:val="24"/>
                <w:szCs w:val="24"/>
              </w:rPr>
              <w:t>材料，按学位审批材料（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存</w:t>
            </w:r>
            <w:r>
              <w:rPr>
                <w:rFonts w:hAnsi="宋体"/>
                <w:b/>
                <w:bCs/>
                <w:sz w:val="24"/>
                <w:szCs w:val="24"/>
              </w:rPr>
              <w:t>学校档案）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目录</w:t>
            </w:r>
            <w:r>
              <w:rPr>
                <w:rFonts w:hAnsi="宋体"/>
                <w:b/>
                <w:bCs/>
                <w:sz w:val="24"/>
                <w:szCs w:val="24"/>
              </w:rPr>
              <w:t>整理，不允许缺项漏项，签字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清晰</w:t>
            </w:r>
            <w:r>
              <w:rPr>
                <w:rFonts w:hAnsi="宋体"/>
                <w:b/>
                <w:bCs/>
                <w:sz w:val="24"/>
                <w:szCs w:val="24"/>
              </w:rPr>
              <w:t>准确。</w:t>
            </w: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11</w:t>
            </w:r>
          </w:p>
        </w:tc>
        <w:tc>
          <w:tcPr>
            <w:tcW w:w="3998" w:type="dxa"/>
            <w:vAlign w:val="center"/>
          </w:tcPr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硕士研究生学位论文</w:t>
            </w:r>
          </w:p>
        </w:tc>
        <w:tc>
          <w:tcPr>
            <w:tcW w:w="1134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电子版</w:t>
            </w:r>
          </w:p>
        </w:tc>
        <w:tc>
          <w:tcPr>
            <w:tcW w:w="4875" w:type="dxa"/>
            <w:vAlign w:val="center"/>
          </w:tcPr>
          <w:p w:rsidR="004246FD" w:rsidRPr="00D87E87" w:rsidRDefault="004246FD" w:rsidP="00EC5284">
            <w:pPr>
              <w:pStyle w:val="a8"/>
              <w:rPr>
                <w:rFonts w:hAnsi="宋体"/>
                <w:b/>
                <w:bCs/>
                <w:sz w:val="24"/>
                <w:szCs w:val="24"/>
              </w:rPr>
            </w:pPr>
            <w:r w:rsidRPr="00D87E87">
              <w:rPr>
                <w:rFonts w:hAnsi="宋体" w:hint="eastAsia"/>
                <w:b/>
                <w:bCs/>
                <w:sz w:val="24"/>
                <w:szCs w:val="24"/>
              </w:rPr>
              <w:t>申请学位研究生离校前，通过系统提交终版学位论文，并经导师、学院分别审核通过</w:t>
            </w:r>
            <w:r w:rsidRPr="00D87E87">
              <w:rPr>
                <w:rFonts w:hAnsi="宋体"/>
                <w:b/>
                <w:bCs/>
                <w:sz w:val="24"/>
                <w:szCs w:val="24"/>
              </w:rPr>
              <w:t>；未按时提交或完成审核的将影响离校</w:t>
            </w: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12</w:t>
            </w:r>
          </w:p>
        </w:tc>
        <w:tc>
          <w:tcPr>
            <w:tcW w:w="3998" w:type="dxa"/>
            <w:vAlign w:val="center"/>
          </w:tcPr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硕士研究生课程考试成绩单</w:t>
            </w:r>
          </w:p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硕士学位论文答辩委员会决议书</w:t>
            </w:r>
          </w:p>
        </w:tc>
        <w:tc>
          <w:tcPr>
            <w:tcW w:w="1134" w:type="dxa"/>
            <w:vAlign w:val="center"/>
          </w:tcPr>
          <w:p w:rsidR="004246FD" w:rsidRPr="00292FBA" w:rsidRDefault="004246FD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 w:hint="eastAsia"/>
                <w:sz w:val="24"/>
                <w:szCs w:val="21"/>
              </w:rPr>
              <w:t>1套</w:t>
            </w:r>
          </w:p>
        </w:tc>
        <w:tc>
          <w:tcPr>
            <w:tcW w:w="4875" w:type="dxa"/>
          </w:tcPr>
          <w:p w:rsidR="004246FD" w:rsidRPr="00292FBA" w:rsidRDefault="004246FD" w:rsidP="004D4327">
            <w:pPr>
              <w:pStyle w:val="a8"/>
              <w:jc w:val="left"/>
              <w:rPr>
                <w:rFonts w:hAnsi="宋体" w:hint="eastAsia"/>
                <w:sz w:val="24"/>
                <w:szCs w:val="24"/>
              </w:rPr>
            </w:pPr>
            <w:r w:rsidRPr="001B1205">
              <w:rPr>
                <w:rFonts w:hAnsi="宋体"/>
                <w:b/>
                <w:sz w:val="24"/>
                <w:szCs w:val="24"/>
              </w:rPr>
              <w:t>按学位审批材料（存研究生档案）</w:t>
            </w:r>
            <w:r w:rsidR="004301F9">
              <w:rPr>
                <w:rFonts w:hAnsi="宋体" w:hint="eastAsia"/>
                <w:b/>
                <w:sz w:val="24"/>
                <w:szCs w:val="24"/>
              </w:rPr>
              <w:t>目录</w:t>
            </w:r>
            <w:r w:rsidR="004301F9">
              <w:rPr>
                <w:rFonts w:hAnsi="宋体"/>
                <w:b/>
                <w:sz w:val="24"/>
                <w:szCs w:val="24"/>
              </w:rPr>
              <w:t>整理，</w:t>
            </w:r>
            <w:r w:rsidR="00F96188">
              <w:rPr>
                <w:rFonts w:hAnsi="宋体"/>
                <w:b/>
                <w:sz w:val="24"/>
                <w:szCs w:val="24"/>
              </w:rPr>
              <w:t>不允许</w:t>
            </w:r>
            <w:r w:rsidR="004D4327">
              <w:rPr>
                <w:rFonts w:hAnsi="宋体" w:hint="eastAsia"/>
                <w:b/>
                <w:sz w:val="24"/>
                <w:szCs w:val="24"/>
              </w:rPr>
              <w:t>缺漏</w:t>
            </w:r>
            <w:r w:rsidR="00D059E0">
              <w:rPr>
                <w:rFonts w:hAnsi="宋体" w:hint="eastAsia"/>
                <w:b/>
                <w:sz w:val="24"/>
                <w:szCs w:val="24"/>
              </w:rPr>
              <w:t>。</w:t>
            </w:r>
            <w:r w:rsidR="00D059E0">
              <w:rPr>
                <w:rFonts w:hAnsi="宋体"/>
                <w:b/>
                <w:sz w:val="24"/>
                <w:szCs w:val="24"/>
              </w:rPr>
              <w:t>并</w:t>
            </w:r>
            <w:r w:rsidR="00D059E0">
              <w:rPr>
                <w:rFonts w:hAnsi="宋体" w:hint="eastAsia"/>
                <w:b/>
                <w:sz w:val="24"/>
                <w:szCs w:val="24"/>
              </w:rPr>
              <w:t>在</w:t>
            </w:r>
            <w:r w:rsidR="00D059E0">
              <w:rPr>
                <w:rFonts w:hAnsi="宋体"/>
                <w:b/>
                <w:sz w:val="24"/>
                <w:szCs w:val="24"/>
              </w:rPr>
              <w:t>系统中完成学位</w:t>
            </w:r>
            <w:r w:rsidR="00D059E0">
              <w:rPr>
                <w:rFonts w:hAnsi="宋体" w:hint="eastAsia"/>
                <w:b/>
                <w:sz w:val="24"/>
                <w:szCs w:val="24"/>
              </w:rPr>
              <w:t>授予</w:t>
            </w:r>
            <w:r w:rsidR="00D059E0">
              <w:rPr>
                <w:rFonts w:hAnsi="宋体"/>
                <w:b/>
                <w:sz w:val="24"/>
                <w:szCs w:val="24"/>
              </w:rPr>
              <w:t>数据核对</w:t>
            </w:r>
          </w:p>
        </w:tc>
      </w:tr>
      <w:tr w:rsidR="006230BE" w:rsidRPr="00406C16" w:rsidTr="000F2999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6230BE" w:rsidRPr="00292FBA" w:rsidRDefault="006230BE" w:rsidP="000F2999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13</w:t>
            </w:r>
          </w:p>
        </w:tc>
        <w:tc>
          <w:tcPr>
            <w:tcW w:w="3998" w:type="dxa"/>
            <w:vAlign w:val="center"/>
          </w:tcPr>
          <w:p w:rsidR="006230BE" w:rsidRPr="00292FBA" w:rsidRDefault="006230BE" w:rsidP="00FA4E33">
            <w:pPr>
              <w:pStyle w:val="a8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保密</w:t>
            </w:r>
            <w:r>
              <w:rPr>
                <w:rFonts w:hAnsi="宋体"/>
                <w:sz w:val="24"/>
                <w:szCs w:val="24"/>
              </w:rPr>
              <w:t>论文申请</w:t>
            </w:r>
          </w:p>
        </w:tc>
        <w:tc>
          <w:tcPr>
            <w:tcW w:w="1134" w:type="dxa"/>
            <w:vAlign w:val="center"/>
          </w:tcPr>
          <w:p w:rsidR="006230BE" w:rsidRPr="00292FBA" w:rsidRDefault="00B2688A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</w:t>
            </w:r>
          </w:p>
        </w:tc>
        <w:tc>
          <w:tcPr>
            <w:tcW w:w="4875" w:type="dxa"/>
          </w:tcPr>
          <w:p w:rsidR="006230BE" w:rsidRPr="001B1205" w:rsidRDefault="00B2688A" w:rsidP="00F96188">
            <w:pPr>
              <w:pStyle w:val="a8"/>
              <w:rPr>
                <w:rFonts w:hAnsi="宋体" w:hint="eastAsia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含</w:t>
            </w:r>
            <w:r>
              <w:rPr>
                <w:rFonts w:hAnsi="宋体"/>
                <w:b/>
                <w:sz w:val="24"/>
                <w:szCs w:val="24"/>
              </w:rPr>
              <w:t>申请及相关支撑材料</w:t>
            </w:r>
          </w:p>
        </w:tc>
      </w:tr>
    </w:tbl>
    <w:p w:rsidR="004246FD" w:rsidRPr="006230BE" w:rsidRDefault="004246FD" w:rsidP="004246FD">
      <w:bookmarkStart w:id="0" w:name="_GoBack"/>
      <w:bookmarkEnd w:id="0"/>
    </w:p>
    <w:p w:rsidR="004246FD" w:rsidRPr="00292FBA" w:rsidRDefault="006230BE" w:rsidP="00E36849">
      <w:pPr>
        <w:widowControl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/>
          <w:b/>
          <w:sz w:val="32"/>
        </w:rPr>
        <w:br w:type="page"/>
      </w:r>
      <w:r w:rsidR="004210A0">
        <w:rPr>
          <w:rFonts w:ascii="仿宋" w:eastAsia="仿宋" w:hAnsi="仿宋" w:hint="eastAsia"/>
          <w:b/>
          <w:sz w:val="32"/>
        </w:rPr>
        <w:lastRenderedPageBreak/>
        <w:t>二</w:t>
      </w:r>
      <w:r w:rsidR="004246FD">
        <w:rPr>
          <w:rFonts w:ascii="仿宋" w:eastAsia="仿宋" w:hAnsi="仿宋" w:hint="eastAsia"/>
          <w:b/>
          <w:sz w:val="32"/>
        </w:rPr>
        <w:t>.</w:t>
      </w:r>
      <w:r w:rsidR="004246FD" w:rsidRPr="00292FBA">
        <w:rPr>
          <w:rFonts w:ascii="仿宋" w:eastAsia="仿宋" w:hAnsi="仿宋" w:hint="eastAsia"/>
          <w:b/>
          <w:sz w:val="32"/>
        </w:rPr>
        <w:t>博士生学位审批材料目录及</w:t>
      </w:r>
      <w:r w:rsidR="004246FD" w:rsidRPr="00292FBA">
        <w:rPr>
          <w:rFonts w:ascii="仿宋" w:eastAsia="仿宋" w:hAnsi="仿宋"/>
          <w:b/>
          <w:sz w:val="32"/>
        </w:rPr>
        <w:t>办事流程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495"/>
        <w:gridCol w:w="1247"/>
        <w:gridCol w:w="5045"/>
      </w:tblGrid>
      <w:tr w:rsidR="004246FD" w:rsidRPr="00406C16" w:rsidTr="000F2999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406C16">
              <w:rPr>
                <w:rFonts w:ascii="Times New Roman" w:hAnsi="Times New Roman"/>
                <w:b/>
                <w:sz w:val="24"/>
                <w:szCs w:val="21"/>
              </w:rPr>
              <w:t>序号</w:t>
            </w:r>
          </w:p>
        </w:tc>
        <w:tc>
          <w:tcPr>
            <w:tcW w:w="34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406C16">
              <w:rPr>
                <w:rFonts w:ascii="Times New Roman" w:hAnsi="Times New Roman"/>
                <w:b/>
                <w:sz w:val="24"/>
                <w:szCs w:val="21"/>
              </w:rPr>
              <w:t>项目</w:t>
            </w:r>
          </w:p>
        </w:tc>
        <w:tc>
          <w:tcPr>
            <w:tcW w:w="1247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C16">
              <w:rPr>
                <w:rFonts w:ascii="Times New Roman" w:hAnsi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504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C16">
              <w:rPr>
                <w:rFonts w:ascii="Times New Roman" w:hAnsi="Times New Roman"/>
                <w:b/>
                <w:sz w:val="24"/>
                <w:szCs w:val="24"/>
              </w:rPr>
              <w:t>办事流程</w:t>
            </w: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</w:t>
            </w:r>
          </w:p>
        </w:tc>
        <w:tc>
          <w:tcPr>
            <w:tcW w:w="3495" w:type="dxa"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博士研究生课程考试成绩单</w:t>
            </w:r>
          </w:p>
        </w:tc>
        <w:tc>
          <w:tcPr>
            <w:tcW w:w="1247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2份</w:t>
            </w:r>
          </w:p>
        </w:tc>
        <w:tc>
          <w:tcPr>
            <w:tcW w:w="5045" w:type="dxa"/>
            <w:vAlign w:val="center"/>
          </w:tcPr>
          <w:p w:rsidR="004246FD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67456A">
              <w:rPr>
                <w:rFonts w:hAnsi="宋体" w:hint="eastAsia"/>
                <w:sz w:val="24"/>
                <w:szCs w:val="24"/>
                <w:highlight w:val="yellow"/>
              </w:rPr>
              <w:t>方法一：</w:t>
            </w:r>
            <w:r w:rsidRPr="0067456A">
              <w:rPr>
                <w:rFonts w:hAnsi="宋体"/>
                <w:sz w:val="24"/>
                <w:szCs w:val="24"/>
                <w:highlight w:val="yellow"/>
              </w:rPr>
              <w:t>学院打印</w:t>
            </w:r>
            <w:r w:rsidRPr="0067456A">
              <w:rPr>
                <w:rFonts w:hAnsi="宋体" w:hint="eastAsia"/>
                <w:sz w:val="24"/>
                <w:szCs w:val="24"/>
                <w:highlight w:val="yellow"/>
              </w:rPr>
              <w:t>后</w:t>
            </w:r>
            <w:r w:rsidRPr="0067456A">
              <w:rPr>
                <w:rFonts w:hAnsi="宋体"/>
                <w:sz w:val="24"/>
                <w:szCs w:val="24"/>
                <w:highlight w:val="yellow"/>
              </w:rPr>
              <w:t>联系培养办统一盖章</w:t>
            </w:r>
          </w:p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4"/>
              </w:rPr>
              <w:t>方法二：可信服务系统下载（带红色印章版）</w:t>
            </w: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</w:t>
            </w:r>
          </w:p>
        </w:tc>
        <w:tc>
          <w:tcPr>
            <w:tcW w:w="3495" w:type="dxa"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博士学位论文评阅书（学校指导教师）</w:t>
            </w:r>
          </w:p>
        </w:tc>
        <w:tc>
          <w:tcPr>
            <w:tcW w:w="1247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 w:val="restart"/>
            <w:vAlign w:val="center"/>
          </w:tcPr>
          <w:p w:rsidR="004246FD" w:rsidRPr="00F21380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方法一：</w:t>
            </w:r>
            <w:r w:rsidRPr="00292FBA">
              <w:rPr>
                <w:rFonts w:hAnsi="宋体"/>
                <w:sz w:val="24"/>
                <w:szCs w:val="21"/>
              </w:rPr>
              <w:t>至“研究生院主页→</w:t>
            </w:r>
            <w:r>
              <w:rPr>
                <w:rFonts w:hAnsi="宋体" w:hint="eastAsia"/>
                <w:sz w:val="24"/>
                <w:szCs w:val="21"/>
              </w:rPr>
              <w:t>下载专区</w:t>
            </w:r>
            <w:r w:rsidRPr="00292FBA">
              <w:rPr>
                <w:rFonts w:hAnsi="宋体"/>
                <w:sz w:val="24"/>
                <w:szCs w:val="21"/>
              </w:rPr>
              <w:t>→学位资料下载→研究生答辩及学位申请用表格”处下载学位论文评阅书（</w:t>
            </w:r>
            <w:r>
              <w:rPr>
                <w:rFonts w:hAnsi="宋体" w:hint="eastAsia"/>
                <w:sz w:val="24"/>
                <w:szCs w:val="21"/>
              </w:rPr>
              <w:t>校内/外导师</w:t>
            </w:r>
            <w:r w:rsidRPr="00292FBA">
              <w:rPr>
                <w:rFonts w:hAnsi="宋体"/>
                <w:sz w:val="24"/>
                <w:szCs w:val="21"/>
              </w:rPr>
              <w:t>）</w:t>
            </w:r>
            <w:r>
              <w:rPr>
                <w:rFonts w:hAnsi="宋体" w:hint="eastAsia"/>
                <w:sz w:val="24"/>
                <w:szCs w:val="21"/>
              </w:rPr>
              <w:t>模板。</w:t>
            </w:r>
          </w:p>
          <w:p w:rsidR="004246FD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方法二：校内导师系统填写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</w:t>
            </w:r>
            <w:r>
              <w:rPr>
                <w:rFonts w:hAnsi="宋体" w:hint="eastAsia"/>
                <w:sz w:val="24"/>
                <w:szCs w:val="21"/>
              </w:rPr>
              <w:t>。</w:t>
            </w:r>
          </w:p>
          <w:p w:rsidR="004246FD" w:rsidRPr="00B560A7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学生将校内/外导师签字的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</w:t>
            </w:r>
            <w:r>
              <w:rPr>
                <w:rFonts w:hAnsi="宋体" w:hint="eastAsia"/>
                <w:sz w:val="24"/>
                <w:szCs w:val="21"/>
              </w:rPr>
              <w:t>发</w:t>
            </w:r>
            <w:r w:rsidRPr="00CB081E">
              <w:rPr>
                <w:rFonts w:hAnsi="宋体" w:hint="eastAsia"/>
                <w:sz w:val="24"/>
                <w:szCs w:val="21"/>
              </w:rPr>
              <w:t>给答辩秘书</w:t>
            </w:r>
            <w:r w:rsidRPr="00EA71A6">
              <w:rPr>
                <w:rFonts w:hAnsi="宋体" w:hint="eastAsia"/>
                <w:sz w:val="24"/>
                <w:szCs w:val="21"/>
              </w:rPr>
              <w:t>。</w:t>
            </w: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3</w:t>
            </w:r>
          </w:p>
        </w:tc>
        <w:tc>
          <w:tcPr>
            <w:tcW w:w="3495" w:type="dxa"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博士学位论文评阅书（科研机构指导教师）</w:t>
            </w:r>
            <w:r w:rsidRPr="00406C16">
              <w:rPr>
                <w:rFonts w:hAnsi="宋体"/>
                <w:b/>
                <w:sz w:val="24"/>
                <w:szCs w:val="21"/>
              </w:rPr>
              <w:t>（针对联合培养博士生）</w:t>
            </w:r>
          </w:p>
        </w:tc>
        <w:tc>
          <w:tcPr>
            <w:tcW w:w="1247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4</w:t>
            </w:r>
          </w:p>
        </w:tc>
        <w:tc>
          <w:tcPr>
            <w:tcW w:w="3495" w:type="dxa"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博士学位论文评阅书（评阅专家）</w:t>
            </w:r>
          </w:p>
        </w:tc>
        <w:tc>
          <w:tcPr>
            <w:tcW w:w="1247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份</w:t>
            </w:r>
          </w:p>
        </w:tc>
        <w:tc>
          <w:tcPr>
            <w:tcW w:w="5045" w:type="dxa"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学生系统下载后发答辩秘书</w:t>
            </w: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5</w:t>
            </w:r>
          </w:p>
        </w:tc>
        <w:tc>
          <w:tcPr>
            <w:tcW w:w="3495" w:type="dxa"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博士学位论文答辩表决票</w:t>
            </w:r>
          </w:p>
        </w:tc>
        <w:tc>
          <w:tcPr>
            <w:tcW w:w="1247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5或7张</w:t>
            </w:r>
          </w:p>
        </w:tc>
        <w:tc>
          <w:tcPr>
            <w:tcW w:w="5045" w:type="dxa"/>
            <w:vAlign w:val="center"/>
          </w:tcPr>
          <w:p w:rsidR="004246FD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 w:rsidRPr="0067456A">
              <w:rPr>
                <w:rFonts w:hAnsi="宋体" w:hint="eastAsia"/>
                <w:sz w:val="24"/>
                <w:szCs w:val="24"/>
                <w:highlight w:val="yellow"/>
              </w:rPr>
              <w:t>方法一：</w:t>
            </w:r>
            <w:r w:rsidRPr="0067456A">
              <w:rPr>
                <w:rFonts w:hAnsi="宋体"/>
                <w:sz w:val="24"/>
                <w:szCs w:val="24"/>
                <w:highlight w:val="yellow"/>
              </w:rPr>
              <w:t>学院印制后盖章分发给答辩秘书；</w:t>
            </w:r>
          </w:p>
          <w:p w:rsidR="004246FD" w:rsidRPr="00366C2F" w:rsidRDefault="004246FD" w:rsidP="000F2999">
            <w:pPr>
              <w:pStyle w:val="a8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方法二：电子版发答辩秘书填写后回收审核盖章。</w:t>
            </w:r>
          </w:p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6</w:t>
            </w:r>
          </w:p>
        </w:tc>
        <w:tc>
          <w:tcPr>
            <w:tcW w:w="3495" w:type="dxa"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博士学位论文评阅意见汇总表</w:t>
            </w:r>
          </w:p>
        </w:tc>
        <w:tc>
          <w:tcPr>
            <w:tcW w:w="1247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 w:val="restart"/>
            <w:vAlign w:val="center"/>
          </w:tcPr>
          <w:p w:rsidR="004246FD" w:rsidRPr="00B560A7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B560A7">
              <w:rPr>
                <w:rFonts w:hAnsi="宋体"/>
                <w:sz w:val="24"/>
                <w:szCs w:val="21"/>
              </w:rPr>
              <w:t>1.研究生登陆信息管理系统→毕业与学位→论文答辩申请→完善信息后→待学院审核通过→下载</w:t>
            </w:r>
            <w:r w:rsidRPr="00970DE6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B560A7">
              <w:rPr>
                <w:rFonts w:hAnsi="宋体"/>
                <w:sz w:val="24"/>
                <w:szCs w:val="21"/>
              </w:rPr>
              <w:t>；</w:t>
            </w:r>
          </w:p>
          <w:p w:rsidR="004246FD" w:rsidRPr="00B560A7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B560A7">
              <w:rPr>
                <w:rFonts w:hAnsi="宋体"/>
                <w:sz w:val="24"/>
                <w:szCs w:val="21"/>
              </w:rPr>
              <w:t>2.</w:t>
            </w:r>
            <w:r w:rsidRPr="00970DE6">
              <w:rPr>
                <w:rFonts w:hAnsi="宋体" w:hint="eastAsia"/>
                <w:sz w:val="24"/>
                <w:szCs w:val="21"/>
              </w:rPr>
              <w:t>核对无误后将电子版发答辩秘书</w:t>
            </w:r>
            <w:r w:rsidRPr="00B560A7">
              <w:rPr>
                <w:rFonts w:hAnsi="宋体"/>
                <w:sz w:val="24"/>
                <w:szCs w:val="21"/>
              </w:rPr>
              <w:t>；</w:t>
            </w:r>
          </w:p>
          <w:p w:rsidR="004246FD" w:rsidRPr="00292FBA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 w:hint="eastAsia"/>
                <w:b/>
                <w:sz w:val="24"/>
                <w:szCs w:val="21"/>
              </w:rPr>
              <w:t>3</w:t>
            </w:r>
            <w:r w:rsidRPr="00292FBA">
              <w:rPr>
                <w:rFonts w:hAnsi="宋体"/>
                <w:b/>
                <w:sz w:val="24"/>
                <w:szCs w:val="21"/>
              </w:rPr>
              <w:t>.</w:t>
            </w:r>
            <w:r w:rsidRPr="00292FBA">
              <w:rPr>
                <w:rFonts w:hAnsi="宋体"/>
                <w:sz w:val="24"/>
                <w:szCs w:val="21"/>
              </w:rPr>
              <w:t>现场完成</w:t>
            </w:r>
            <w:r w:rsidRPr="00292FBA">
              <w:rPr>
                <w:rFonts w:hAnsi="宋体"/>
                <w:b/>
                <w:sz w:val="24"/>
                <w:szCs w:val="21"/>
              </w:rPr>
              <w:t>答辩委员会意见、</w:t>
            </w:r>
            <w:r w:rsidRPr="00292FBA">
              <w:rPr>
                <w:rFonts w:hAnsi="宋体" w:hint="eastAsia"/>
                <w:b/>
                <w:sz w:val="24"/>
                <w:szCs w:val="21"/>
              </w:rPr>
              <w:t>答辩委员会成员及答辩秘书签名</w:t>
            </w:r>
            <w:r>
              <w:rPr>
                <w:rFonts w:hAnsi="宋体" w:hint="eastAsia"/>
                <w:b/>
                <w:sz w:val="24"/>
                <w:szCs w:val="21"/>
              </w:rPr>
              <w:t>（如收集电子签名、发专家签名后回收电子版等方法）</w:t>
            </w:r>
            <w:r w:rsidRPr="00292FBA">
              <w:rPr>
                <w:rFonts w:hAnsi="宋体"/>
                <w:b/>
                <w:sz w:val="24"/>
                <w:szCs w:val="21"/>
              </w:rPr>
              <w:t>。</w:t>
            </w:r>
          </w:p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4</w:t>
            </w:r>
            <w:r w:rsidRPr="00B560A7">
              <w:rPr>
                <w:rFonts w:hAnsi="宋体"/>
                <w:sz w:val="24"/>
                <w:szCs w:val="21"/>
              </w:rPr>
              <w:t>.视频答辩后，答辩秘书整理、审核</w:t>
            </w:r>
            <w:r w:rsidRPr="00970DE6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B560A7">
              <w:rPr>
                <w:rFonts w:hAnsi="宋体"/>
                <w:sz w:val="24"/>
                <w:szCs w:val="21"/>
              </w:rPr>
              <w:t>无误后，按照学位审批材料目录顺序及要求整理后，在规定时间内移交至学院办公室。</w:t>
            </w: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7</w:t>
            </w:r>
          </w:p>
        </w:tc>
        <w:tc>
          <w:tcPr>
            <w:tcW w:w="3495" w:type="dxa"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博士学位论文评阅后修改说明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（申请人、指导教师意见、答辩委员会意见）</w:t>
            </w:r>
          </w:p>
        </w:tc>
        <w:tc>
          <w:tcPr>
            <w:tcW w:w="1247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8</w:t>
            </w:r>
          </w:p>
        </w:tc>
        <w:tc>
          <w:tcPr>
            <w:tcW w:w="3495" w:type="dxa"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b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博士学位论文答辩申请书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（申请人、指导教师意见、学位评定分委员会审查意见）</w:t>
            </w:r>
          </w:p>
        </w:tc>
        <w:tc>
          <w:tcPr>
            <w:tcW w:w="1247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9</w:t>
            </w:r>
          </w:p>
        </w:tc>
        <w:tc>
          <w:tcPr>
            <w:tcW w:w="3495" w:type="dxa"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b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博士学位论文答辩记录</w:t>
            </w:r>
            <w:r w:rsidRPr="00406C16">
              <w:rPr>
                <w:rFonts w:hAnsi="宋体"/>
                <w:b/>
                <w:sz w:val="24"/>
                <w:szCs w:val="21"/>
              </w:rPr>
              <w:t>（答辩秘书签名）</w:t>
            </w:r>
          </w:p>
        </w:tc>
        <w:tc>
          <w:tcPr>
            <w:tcW w:w="1247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10</w:t>
            </w:r>
          </w:p>
        </w:tc>
        <w:tc>
          <w:tcPr>
            <w:tcW w:w="3495" w:type="dxa"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博士学位论文答辩委员会决议书</w:t>
            </w:r>
            <w:r w:rsidRPr="00406C16">
              <w:rPr>
                <w:rFonts w:hAnsi="宋体"/>
                <w:b/>
                <w:sz w:val="24"/>
                <w:szCs w:val="21"/>
              </w:rPr>
              <w:t>（</w:t>
            </w:r>
            <w:r w:rsidRPr="009264BA">
              <w:rPr>
                <w:rFonts w:hAnsi="宋体"/>
                <w:b/>
                <w:sz w:val="24"/>
                <w:szCs w:val="21"/>
              </w:rPr>
              <w:t>答辩委员会</w:t>
            </w:r>
            <w:r w:rsidRPr="00406C16">
              <w:rPr>
                <w:rFonts w:hAnsi="宋体"/>
                <w:b/>
                <w:sz w:val="24"/>
                <w:szCs w:val="21"/>
              </w:rPr>
              <w:t>成员签名）</w:t>
            </w:r>
          </w:p>
        </w:tc>
        <w:tc>
          <w:tcPr>
            <w:tcW w:w="1247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2份</w:t>
            </w:r>
          </w:p>
        </w:tc>
        <w:tc>
          <w:tcPr>
            <w:tcW w:w="5045" w:type="dxa"/>
            <w:vMerge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11</w:t>
            </w:r>
          </w:p>
        </w:tc>
        <w:tc>
          <w:tcPr>
            <w:tcW w:w="3495" w:type="dxa"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申请博士学位审批表（授予博士学位的决定）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（申请人、院学位评定分委员会主席签名）</w:t>
            </w:r>
          </w:p>
        </w:tc>
        <w:tc>
          <w:tcPr>
            <w:tcW w:w="1247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</w:p>
        </w:tc>
      </w:tr>
      <w:tr w:rsidR="00A935B8" w:rsidRPr="00406C16" w:rsidTr="00BD61FF">
        <w:trPr>
          <w:cantSplit/>
          <w:trHeight w:val="510"/>
          <w:jc w:val="center"/>
        </w:trPr>
        <w:tc>
          <w:tcPr>
            <w:tcW w:w="10682" w:type="dxa"/>
            <w:gridSpan w:val="4"/>
            <w:vAlign w:val="center"/>
          </w:tcPr>
          <w:p w:rsidR="00A935B8" w:rsidRDefault="00A935B8" w:rsidP="00F96188">
            <w:pPr>
              <w:pStyle w:val="a8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以上</w:t>
            </w:r>
            <w:r>
              <w:rPr>
                <w:rFonts w:hAnsi="宋体"/>
                <w:b/>
                <w:bCs/>
                <w:sz w:val="24"/>
                <w:szCs w:val="24"/>
              </w:rPr>
              <w:t>材料，按学位审批材料（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存</w:t>
            </w:r>
            <w:r>
              <w:rPr>
                <w:rFonts w:hAnsi="宋体"/>
                <w:b/>
                <w:bCs/>
                <w:sz w:val="24"/>
                <w:szCs w:val="24"/>
              </w:rPr>
              <w:t>学校档案）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目录</w:t>
            </w:r>
            <w:r>
              <w:rPr>
                <w:rFonts w:hAnsi="宋体"/>
                <w:b/>
                <w:bCs/>
                <w:sz w:val="24"/>
                <w:szCs w:val="24"/>
              </w:rPr>
              <w:t>整理，不允许缺项漏项，签字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清晰</w:t>
            </w:r>
            <w:r>
              <w:rPr>
                <w:rFonts w:hAnsi="宋体"/>
                <w:b/>
                <w:bCs/>
                <w:sz w:val="24"/>
                <w:szCs w:val="24"/>
              </w:rPr>
              <w:t>准确。</w:t>
            </w:r>
          </w:p>
        </w:tc>
      </w:tr>
      <w:tr w:rsidR="004246FD" w:rsidRPr="00406C16" w:rsidTr="000F2999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12</w:t>
            </w:r>
          </w:p>
        </w:tc>
        <w:tc>
          <w:tcPr>
            <w:tcW w:w="3495" w:type="dxa"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博士研究生学位论文</w:t>
            </w:r>
          </w:p>
        </w:tc>
        <w:tc>
          <w:tcPr>
            <w:tcW w:w="1247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纸质版与电子版</w:t>
            </w:r>
          </w:p>
        </w:tc>
        <w:tc>
          <w:tcPr>
            <w:tcW w:w="5045" w:type="dxa"/>
            <w:vAlign w:val="center"/>
          </w:tcPr>
          <w:p w:rsidR="004246FD" w:rsidRPr="000D7E23" w:rsidRDefault="004246FD" w:rsidP="00F96188">
            <w:pPr>
              <w:pStyle w:val="a8"/>
              <w:rPr>
                <w:rFonts w:hAnsi="宋体"/>
                <w:b/>
                <w:sz w:val="24"/>
                <w:szCs w:val="21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1、电子版：</w:t>
            </w:r>
            <w:r w:rsidRPr="00D87E87">
              <w:rPr>
                <w:rFonts w:hAnsi="宋体" w:hint="eastAsia"/>
                <w:b/>
                <w:bCs/>
                <w:sz w:val="24"/>
                <w:szCs w:val="24"/>
              </w:rPr>
              <w:t>申请学位研究生离校前，通过系统提交终版学位论文，并经导师、学院分别审核通过</w:t>
            </w:r>
            <w:r w:rsidRPr="00D87E87">
              <w:rPr>
                <w:rFonts w:hAnsi="宋体"/>
                <w:b/>
                <w:bCs/>
                <w:sz w:val="24"/>
                <w:szCs w:val="24"/>
              </w:rPr>
              <w:t>；未按时提交或完成审核的将影响离校</w:t>
            </w:r>
            <w:r w:rsidRPr="00D87E87">
              <w:rPr>
                <w:rFonts w:hAnsi="宋体" w:hint="eastAsia"/>
                <w:b/>
                <w:bCs/>
                <w:sz w:val="24"/>
                <w:szCs w:val="24"/>
              </w:rPr>
              <w:t>，</w:t>
            </w:r>
            <w:r w:rsidR="00A200D6">
              <w:rPr>
                <w:rFonts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2、纸质版：</w:t>
            </w:r>
            <w:r w:rsidR="00F96188">
              <w:rPr>
                <w:rFonts w:hAnsi="宋体" w:hint="eastAsia"/>
                <w:b/>
                <w:sz w:val="24"/>
                <w:szCs w:val="21"/>
              </w:rPr>
              <w:t>一本</w:t>
            </w:r>
            <w:r w:rsidR="00F96188" w:rsidRPr="000D7E23">
              <w:rPr>
                <w:rFonts w:hAnsi="宋体"/>
                <w:b/>
                <w:sz w:val="24"/>
                <w:szCs w:val="21"/>
              </w:rPr>
              <w:t xml:space="preserve"> </w:t>
            </w:r>
          </w:p>
        </w:tc>
      </w:tr>
      <w:tr w:rsidR="004246FD" w:rsidRPr="00F96188" w:rsidTr="000F2999">
        <w:trPr>
          <w:cantSplit/>
          <w:trHeight w:val="684"/>
          <w:jc w:val="center"/>
        </w:trPr>
        <w:tc>
          <w:tcPr>
            <w:tcW w:w="895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13</w:t>
            </w:r>
          </w:p>
        </w:tc>
        <w:tc>
          <w:tcPr>
            <w:tcW w:w="3495" w:type="dxa"/>
            <w:vAlign w:val="center"/>
          </w:tcPr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博士研究生课程考试成绩单</w:t>
            </w:r>
          </w:p>
          <w:p w:rsidR="004246FD" w:rsidRPr="00406C16" w:rsidRDefault="004246FD" w:rsidP="000F2999">
            <w:pPr>
              <w:pStyle w:val="a8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博士学位论文答辩委员会决议书</w:t>
            </w:r>
          </w:p>
        </w:tc>
        <w:tc>
          <w:tcPr>
            <w:tcW w:w="1247" w:type="dxa"/>
            <w:vAlign w:val="center"/>
          </w:tcPr>
          <w:p w:rsidR="004246FD" w:rsidRPr="00406C16" w:rsidRDefault="004246FD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1套</w:t>
            </w:r>
          </w:p>
        </w:tc>
        <w:tc>
          <w:tcPr>
            <w:tcW w:w="5045" w:type="dxa"/>
            <w:vAlign w:val="center"/>
          </w:tcPr>
          <w:p w:rsidR="00F96188" w:rsidRPr="00F96188" w:rsidRDefault="004246FD" w:rsidP="00A935B8">
            <w:pPr>
              <w:pStyle w:val="a8"/>
              <w:rPr>
                <w:rFonts w:hAnsi="宋体" w:hint="eastAsia"/>
                <w:b/>
                <w:sz w:val="24"/>
                <w:szCs w:val="24"/>
              </w:rPr>
            </w:pPr>
            <w:r w:rsidRPr="0059677C">
              <w:rPr>
                <w:rFonts w:hAnsi="宋体"/>
                <w:b/>
                <w:sz w:val="24"/>
                <w:szCs w:val="24"/>
              </w:rPr>
              <w:t>按照学位审批材料（存研究生档案）</w:t>
            </w:r>
            <w:r w:rsidR="00F96188" w:rsidRPr="001B1205">
              <w:rPr>
                <w:rFonts w:hAnsi="宋体"/>
                <w:b/>
                <w:sz w:val="24"/>
                <w:szCs w:val="24"/>
              </w:rPr>
              <w:t>目录</w:t>
            </w:r>
            <w:r w:rsidR="00F96188">
              <w:rPr>
                <w:rFonts w:hAnsi="宋体" w:hint="eastAsia"/>
                <w:b/>
                <w:sz w:val="24"/>
                <w:szCs w:val="24"/>
              </w:rPr>
              <w:t>整理</w:t>
            </w:r>
            <w:r w:rsidR="00F96188">
              <w:rPr>
                <w:rFonts w:hAnsi="宋体"/>
                <w:b/>
                <w:sz w:val="24"/>
                <w:szCs w:val="24"/>
              </w:rPr>
              <w:t>，不允许</w:t>
            </w:r>
            <w:r w:rsidR="00A935B8">
              <w:rPr>
                <w:rFonts w:hAnsi="宋体" w:hint="eastAsia"/>
                <w:b/>
                <w:sz w:val="24"/>
                <w:szCs w:val="24"/>
              </w:rPr>
              <w:t>缺漏</w:t>
            </w:r>
            <w:r w:rsidR="00D059E0">
              <w:rPr>
                <w:rFonts w:hAnsi="宋体" w:hint="eastAsia"/>
                <w:b/>
                <w:sz w:val="24"/>
                <w:szCs w:val="24"/>
              </w:rPr>
              <w:t>。</w:t>
            </w:r>
            <w:r w:rsidR="00D059E0">
              <w:rPr>
                <w:rFonts w:hAnsi="宋体"/>
                <w:b/>
                <w:sz w:val="24"/>
                <w:szCs w:val="24"/>
              </w:rPr>
              <w:t>并在</w:t>
            </w:r>
            <w:r w:rsidR="00D059E0">
              <w:rPr>
                <w:rFonts w:hAnsi="宋体" w:hint="eastAsia"/>
                <w:b/>
                <w:sz w:val="24"/>
                <w:szCs w:val="24"/>
              </w:rPr>
              <w:t>系统中</w:t>
            </w:r>
            <w:r w:rsidR="00D059E0">
              <w:rPr>
                <w:rFonts w:hAnsi="宋体"/>
                <w:b/>
                <w:sz w:val="24"/>
                <w:szCs w:val="24"/>
              </w:rPr>
              <w:t>完成学位授予数据核对。</w:t>
            </w:r>
          </w:p>
        </w:tc>
      </w:tr>
      <w:tr w:rsidR="00B2688A" w:rsidRPr="00F96188" w:rsidTr="000F2999">
        <w:trPr>
          <w:cantSplit/>
          <w:trHeight w:val="684"/>
          <w:jc w:val="center"/>
        </w:trPr>
        <w:tc>
          <w:tcPr>
            <w:tcW w:w="895" w:type="dxa"/>
            <w:vAlign w:val="center"/>
          </w:tcPr>
          <w:p w:rsidR="00B2688A" w:rsidRPr="00406C16" w:rsidRDefault="00B2688A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14</w:t>
            </w:r>
          </w:p>
        </w:tc>
        <w:tc>
          <w:tcPr>
            <w:tcW w:w="3495" w:type="dxa"/>
            <w:vAlign w:val="center"/>
          </w:tcPr>
          <w:p w:rsidR="00B2688A" w:rsidRPr="00406C16" w:rsidRDefault="00B2688A" w:rsidP="000F2999">
            <w:pPr>
              <w:pStyle w:val="a8"/>
              <w:rPr>
                <w:rFonts w:hAnsi="宋体" w:hint="eastAsia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保密</w:t>
            </w:r>
            <w:r>
              <w:rPr>
                <w:rFonts w:hAnsi="宋体"/>
                <w:sz w:val="24"/>
                <w:szCs w:val="21"/>
              </w:rPr>
              <w:t>论文申请</w:t>
            </w:r>
          </w:p>
        </w:tc>
        <w:tc>
          <w:tcPr>
            <w:tcW w:w="1247" w:type="dxa"/>
            <w:vAlign w:val="center"/>
          </w:tcPr>
          <w:p w:rsidR="00B2688A" w:rsidRDefault="00B2688A" w:rsidP="000F2999">
            <w:pPr>
              <w:pStyle w:val="a8"/>
              <w:jc w:val="center"/>
              <w:rPr>
                <w:rFonts w:hAnsi="宋体" w:hint="eastAsia"/>
                <w:sz w:val="24"/>
                <w:szCs w:val="21"/>
              </w:rPr>
            </w:pPr>
          </w:p>
        </w:tc>
        <w:tc>
          <w:tcPr>
            <w:tcW w:w="5045" w:type="dxa"/>
            <w:vAlign w:val="center"/>
          </w:tcPr>
          <w:p w:rsidR="00B2688A" w:rsidRPr="0059677C" w:rsidRDefault="00B2688A" w:rsidP="00A935B8">
            <w:pPr>
              <w:pStyle w:val="a8"/>
              <w:rPr>
                <w:rFonts w:hAnsi="宋体" w:hint="eastAsia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含</w:t>
            </w:r>
            <w:r>
              <w:rPr>
                <w:rFonts w:hAnsi="宋体"/>
                <w:b/>
                <w:sz w:val="24"/>
                <w:szCs w:val="24"/>
              </w:rPr>
              <w:t>申请及相关支撑材料</w:t>
            </w:r>
          </w:p>
        </w:tc>
      </w:tr>
      <w:tr w:rsidR="00F96188" w:rsidRPr="00F96188" w:rsidTr="000F2999">
        <w:trPr>
          <w:cantSplit/>
          <w:trHeight w:val="684"/>
          <w:jc w:val="center"/>
        </w:trPr>
        <w:tc>
          <w:tcPr>
            <w:tcW w:w="895" w:type="dxa"/>
            <w:vAlign w:val="center"/>
          </w:tcPr>
          <w:p w:rsidR="00F96188" w:rsidRPr="00406C16" w:rsidRDefault="00F96188" w:rsidP="00CF575B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lastRenderedPageBreak/>
              <w:t>1</w:t>
            </w:r>
            <w:r w:rsidR="00CF575B">
              <w:rPr>
                <w:rFonts w:hAnsi="宋体"/>
                <w:sz w:val="24"/>
                <w:szCs w:val="21"/>
              </w:rPr>
              <w:t>5</w:t>
            </w:r>
          </w:p>
        </w:tc>
        <w:tc>
          <w:tcPr>
            <w:tcW w:w="3495" w:type="dxa"/>
            <w:vAlign w:val="center"/>
          </w:tcPr>
          <w:p w:rsidR="00F96188" w:rsidRPr="00A935B8" w:rsidRDefault="006230BE" w:rsidP="00CF575B">
            <w:pPr>
              <w:pStyle w:val="a8"/>
              <w:rPr>
                <w:rFonts w:hAnsi="宋体"/>
                <w:sz w:val="24"/>
                <w:szCs w:val="21"/>
              </w:rPr>
            </w:pPr>
            <w:r w:rsidRPr="006230BE">
              <w:rPr>
                <w:rFonts w:hAnsi="宋体" w:hint="eastAsia"/>
                <w:sz w:val="24"/>
                <w:szCs w:val="21"/>
              </w:rPr>
              <w:t>申请博士学位人员基本信息审查表</w:t>
            </w:r>
            <w:r>
              <w:rPr>
                <w:rFonts w:hAnsi="宋体" w:hint="eastAsia"/>
                <w:sz w:val="24"/>
                <w:szCs w:val="21"/>
              </w:rPr>
              <w:t>、</w:t>
            </w:r>
            <w:r w:rsidR="00A935B8">
              <w:rPr>
                <w:rFonts w:hAnsi="宋体" w:hint="eastAsia"/>
                <w:sz w:val="24"/>
                <w:szCs w:val="21"/>
              </w:rPr>
              <w:t>博士</w:t>
            </w:r>
            <w:r w:rsidR="00A935B8">
              <w:rPr>
                <w:rFonts w:hAnsi="宋体"/>
                <w:sz w:val="24"/>
                <w:szCs w:val="21"/>
              </w:rPr>
              <w:t>生在读</w:t>
            </w:r>
            <w:r w:rsidR="00A935B8" w:rsidRPr="00A935B8">
              <w:rPr>
                <w:rFonts w:hAnsi="宋体" w:hint="eastAsia"/>
                <w:sz w:val="24"/>
                <w:szCs w:val="21"/>
              </w:rPr>
              <w:t>期间发表学术论文汇总表</w:t>
            </w:r>
          </w:p>
        </w:tc>
        <w:tc>
          <w:tcPr>
            <w:tcW w:w="1247" w:type="dxa"/>
            <w:vAlign w:val="center"/>
          </w:tcPr>
          <w:p w:rsidR="00F96188" w:rsidRDefault="00A935B8" w:rsidP="000F2999">
            <w:pPr>
              <w:pStyle w:val="a8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1套</w:t>
            </w:r>
          </w:p>
        </w:tc>
        <w:tc>
          <w:tcPr>
            <w:tcW w:w="5045" w:type="dxa"/>
            <w:vAlign w:val="center"/>
          </w:tcPr>
          <w:p w:rsidR="00F96188" w:rsidRPr="00A935B8" w:rsidRDefault="00CF575B" w:rsidP="008C4BC8">
            <w:pPr>
              <w:pStyle w:val="a8"/>
              <w:rPr>
                <w:rFonts w:hAnsi="宋体" w:hint="eastAsia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基本</w:t>
            </w:r>
            <w:r>
              <w:rPr>
                <w:rFonts w:hAnsi="宋体"/>
                <w:b/>
                <w:sz w:val="24"/>
                <w:szCs w:val="24"/>
              </w:rPr>
              <w:t>信息审查表</w:t>
            </w:r>
            <w:r w:rsidR="005965E0">
              <w:rPr>
                <w:rFonts w:hAnsi="宋体" w:hint="eastAsia"/>
                <w:b/>
                <w:sz w:val="24"/>
                <w:szCs w:val="24"/>
              </w:rPr>
              <w:t>、</w:t>
            </w:r>
            <w:r w:rsidR="005965E0">
              <w:rPr>
                <w:rFonts w:hAnsi="宋体"/>
                <w:b/>
                <w:sz w:val="24"/>
                <w:szCs w:val="24"/>
              </w:rPr>
              <w:t>博士生在读期间</w:t>
            </w:r>
            <w:r w:rsidR="005965E0">
              <w:rPr>
                <w:rFonts w:hAnsi="宋体" w:hint="eastAsia"/>
                <w:b/>
                <w:sz w:val="24"/>
                <w:szCs w:val="24"/>
              </w:rPr>
              <w:t>发表</w:t>
            </w:r>
            <w:r w:rsidR="005965E0">
              <w:rPr>
                <w:rFonts w:hAnsi="宋体"/>
                <w:b/>
                <w:sz w:val="24"/>
                <w:szCs w:val="24"/>
              </w:rPr>
              <w:t>学术论文汇总表</w:t>
            </w:r>
            <w:r>
              <w:rPr>
                <w:rFonts w:hAnsi="宋体"/>
                <w:b/>
                <w:sz w:val="24"/>
                <w:szCs w:val="24"/>
              </w:rPr>
              <w:t>-系统</w:t>
            </w:r>
            <w:r w:rsidR="005965E0">
              <w:rPr>
                <w:rFonts w:hAnsi="宋体" w:hint="eastAsia"/>
                <w:b/>
                <w:sz w:val="24"/>
                <w:szCs w:val="24"/>
              </w:rPr>
              <w:t>填报后</w:t>
            </w:r>
            <w:r w:rsidR="005965E0">
              <w:rPr>
                <w:rFonts w:hAnsi="宋体"/>
                <w:b/>
                <w:sz w:val="24"/>
                <w:szCs w:val="24"/>
              </w:rPr>
              <w:t>打印</w:t>
            </w:r>
          </w:p>
        </w:tc>
      </w:tr>
      <w:tr w:rsidR="00CF575B" w:rsidRPr="00F96188" w:rsidTr="000F2999">
        <w:trPr>
          <w:cantSplit/>
          <w:trHeight w:val="684"/>
          <w:jc w:val="center"/>
        </w:trPr>
        <w:tc>
          <w:tcPr>
            <w:tcW w:w="895" w:type="dxa"/>
            <w:vAlign w:val="center"/>
          </w:tcPr>
          <w:p w:rsidR="00CF575B" w:rsidRDefault="00CF575B" w:rsidP="00CF575B">
            <w:pPr>
              <w:pStyle w:val="a8"/>
              <w:jc w:val="center"/>
              <w:rPr>
                <w:rFonts w:hAnsi="宋体" w:hint="eastAsia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16</w:t>
            </w:r>
          </w:p>
        </w:tc>
        <w:tc>
          <w:tcPr>
            <w:tcW w:w="3495" w:type="dxa"/>
            <w:vAlign w:val="center"/>
          </w:tcPr>
          <w:p w:rsidR="00CF575B" w:rsidRPr="006230BE" w:rsidRDefault="00CF575B" w:rsidP="005965E0">
            <w:pPr>
              <w:pStyle w:val="a8"/>
              <w:rPr>
                <w:rFonts w:hAnsi="宋体" w:hint="eastAsia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图书馆</w:t>
            </w:r>
            <w:r>
              <w:rPr>
                <w:rFonts w:hAnsi="宋体"/>
                <w:sz w:val="24"/>
                <w:szCs w:val="21"/>
              </w:rPr>
              <w:t>开具的电子</w:t>
            </w:r>
            <w:r>
              <w:rPr>
                <w:rFonts w:hAnsi="宋体" w:hint="eastAsia"/>
                <w:sz w:val="24"/>
                <w:szCs w:val="21"/>
              </w:rPr>
              <w:t>检索</w:t>
            </w:r>
            <w:r>
              <w:rPr>
                <w:rFonts w:hAnsi="宋体"/>
                <w:sz w:val="24"/>
                <w:szCs w:val="21"/>
              </w:rPr>
              <w:t>证明报告</w:t>
            </w:r>
          </w:p>
        </w:tc>
        <w:tc>
          <w:tcPr>
            <w:tcW w:w="1247" w:type="dxa"/>
            <w:vAlign w:val="center"/>
          </w:tcPr>
          <w:p w:rsidR="00CF575B" w:rsidRDefault="00CF575B" w:rsidP="000F2999">
            <w:pPr>
              <w:pStyle w:val="a8"/>
              <w:jc w:val="center"/>
              <w:rPr>
                <w:rFonts w:hAnsi="宋体" w:hint="eastAsia"/>
                <w:sz w:val="24"/>
                <w:szCs w:val="21"/>
              </w:rPr>
            </w:pPr>
          </w:p>
        </w:tc>
        <w:tc>
          <w:tcPr>
            <w:tcW w:w="5045" w:type="dxa"/>
            <w:vAlign w:val="center"/>
          </w:tcPr>
          <w:p w:rsidR="00CF575B" w:rsidRPr="005965E0" w:rsidRDefault="005965E0" w:rsidP="008C4BC8">
            <w:pPr>
              <w:pStyle w:val="a8"/>
              <w:rPr>
                <w:rFonts w:hAnsi="宋体"/>
                <w:sz w:val="24"/>
                <w:szCs w:val="24"/>
              </w:rPr>
            </w:pPr>
            <w:r w:rsidRPr="005965E0">
              <w:rPr>
                <w:rFonts w:hAnsi="宋体" w:hint="eastAsia"/>
                <w:sz w:val="24"/>
                <w:szCs w:val="24"/>
              </w:rPr>
              <w:t>参照参考文献格式编辑论文信息，发送邮件至shiyoukejichaxin@126.com，切记不要发送论文原文；</w:t>
            </w:r>
          </w:p>
          <w:p w:rsidR="005965E0" w:rsidRPr="005965E0" w:rsidRDefault="005965E0" w:rsidP="008C4BC8">
            <w:pPr>
              <w:pStyle w:val="a8"/>
              <w:rPr>
                <w:rFonts w:hAnsi="宋体"/>
                <w:b/>
                <w:sz w:val="24"/>
                <w:szCs w:val="24"/>
              </w:rPr>
            </w:pPr>
            <w:r w:rsidRPr="005965E0">
              <w:rPr>
                <w:rFonts w:hAnsi="宋体" w:hint="eastAsia"/>
                <w:b/>
                <w:sz w:val="24"/>
                <w:szCs w:val="24"/>
              </w:rPr>
              <w:t>务必注明用途：“用于博士学位申请”！</w:t>
            </w:r>
          </w:p>
          <w:p w:rsidR="005965E0" w:rsidRPr="005965E0" w:rsidRDefault="005965E0" w:rsidP="008C4BC8">
            <w:pPr>
              <w:pStyle w:val="a8"/>
              <w:rPr>
                <w:rFonts w:hAnsi="宋体"/>
                <w:sz w:val="24"/>
                <w:szCs w:val="24"/>
              </w:rPr>
            </w:pPr>
            <w:r w:rsidRPr="005965E0">
              <w:rPr>
                <w:rFonts w:hAnsi="宋体" w:hint="eastAsia"/>
                <w:sz w:val="24"/>
                <w:szCs w:val="24"/>
              </w:rPr>
              <w:t>务必注明JCR期刊大类分区版本（普通版或升级版以及对应年份）和影响因子核查年份！</w:t>
            </w:r>
          </w:p>
          <w:p w:rsidR="005965E0" w:rsidRPr="005965E0" w:rsidRDefault="005965E0" w:rsidP="008C4BC8">
            <w:pPr>
              <w:pStyle w:val="a8"/>
              <w:rPr>
                <w:rFonts w:hAnsi="宋体"/>
                <w:sz w:val="24"/>
                <w:szCs w:val="24"/>
              </w:rPr>
            </w:pPr>
            <w:r w:rsidRPr="005965E0">
              <w:rPr>
                <w:rFonts w:hAnsi="宋体" w:hint="eastAsia"/>
                <w:sz w:val="24"/>
                <w:szCs w:val="24"/>
              </w:rPr>
              <w:t>需要姓名(中国学生提供中文姓名)，论文题目，期刊名，出版年份,论文类型(SCI，EI，中文核心)等信息</w:t>
            </w:r>
          </w:p>
          <w:p w:rsidR="005965E0" w:rsidRPr="005965E0" w:rsidRDefault="005965E0" w:rsidP="008C4BC8">
            <w:pPr>
              <w:pStyle w:val="a8"/>
              <w:rPr>
                <w:rFonts w:hAnsi="宋体" w:hint="eastAsia"/>
                <w:sz w:val="24"/>
                <w:szCs w:val="24"/>
              </w:rPr>
            </w:pPr>
            <w:r w:rsidRPr="005965E0">
              <w:rPr>
                <w:rFonts w:hAnsi="宋体" w:hint="eastAsia"/>
                <w:sz w:val="24"/>
                <w:szCs w:val="24"/>
              </w:rPr>
              <w:t>中文文章需要开EI证明的，需提供论文英文标题。多篇论文请标好序号</w:t>
            </w:r>
          </w:p>
        </w:tc>
      </w:tr>
    </w:tbl>
    <w:p w:rsidR="00F96188" w:rsidRDefault="00F96188" w:rsidP="005537F7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Segoe UI" w:hAnsi="Segoe UI" w:cs="Segoe UI"/>
          <w:color w:val="323232"/>
          <w:sz w:val="32"/>
          <w:szCs w:val="32"/>
        </w:rPr>
      </w:pPr>
    </w:p>
    <w:p w:rsidR="005965E0" w:rsidRDefault="005965E0">
      <w:pPr>
        <w:widowControl/>
        <w:jc w:val="left"/>
        <w:rPr>
          <w:rStyle w:val="a4"/>
          <w:rFonts w:ascii="Segoe UI" w:eastAsia="宋体" w:hAnsi="Segoe UI" w:cs="Segoe UI"/>
          <w:color w:val="323232"/>
          <w:kern w:val="0"/>
          <w:sz w:val="32"/>
          <w:szCs w:val="32"/>
        </w:rPr>
      </w:pPr>
      <w:r>
        <w:rPr>
          <w:rStyle w:val="a4"/>
          <w:rFonts w:ascii="Segoe UI" w:hAnsi="Segoe UI" w:cs="Segoe UI"/>
          <w:color w:val="323232"/>
          <w:sz w:val="32"/>
          <w:szCs w:val="32"/>
        </w:rPr>
        <w:br w:type="page"/>
      </w:r>
    </w:p>
    <w:p w:rsidR="002A46EA" w:rsidRPr="00B232B2" w:rsidRDefault="004210A0" w:rsidP="005537F7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Segoe UI" w:hAnsi="Segoe UI" w:cs="Segoe UI"/>
          <w:color w:val="323232"/>
          <w:sz w:val="32"/>
          <w:szCs w:val="32"/>
        </w:rPr>
      </w:pPr>
      <w:r>
        <w:rPr>
          <w:rStyle w:val="a4"/>
          <w:rFonts w:ascii="Segoe UI" w:hAnsi="Segoe UI" w:cs="Segoe UI" w:hint="eastAsia"/>
          <w:color w:val="323232"/>
          <w:sz w:val="32"/>
          <w:szCs w:val="32"/>
        </w:rPr>
        <w:lastRenderedPageBreak/>
        <w:t>三</w:t>
      </w:r>
      <w:r w:rsidR="005965E0">
        <w:rPr>
          <w:rStyle w:val="a4"/>
          <w:rFonts w:ascii="Segoe UI" w:hAnsi="Segoe UI" w:cs="Segoe UI" w:hint="eastAsia"/>
          <w:color w:val="323232"/>
          <w:sz w:val="32"/>
          <w:szCs w:val="32"/>
        </w:rPr>
        <w:t>．</w:t>
      </w:r>
      <w:r w:rsidR="002A46EA" w:rsidRPr="00B232B2">
        <w:rPr>
          <w:rStyle w:val="a4"/>
          <w:rFonts w:ascii="Segoe UI" w:hAnsi="Segoe UI" w:cs="Segoe UI" w:hint="eastAsia"/>
          <w:color w:val="323232"/>
          <w:sz w:val="32"/>
          <w:szCs w:val="32"/>
        </w:rPr>
        <w:t>需要说明的情况：</w:t>
      </w:r>
    </w:p>
    <w:p w:rsidR="009208DB" w:rsidRDefault="004210A0" w:rsidP="004210A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（一）</w:t>
      </w:r>
      <w:r w:rsidR="009208DB">
        <w:rPr>
          <w:rFonts w:hint="eastAsia"/>
          <w:b/>
          <w:sz w:val="32"/>
          <w:szCs w:val="28"/>
        </w:rPr>
        <w:t>系统提交</w:t>
      </w:r>
      <w:r w:rsidR="001B1205">
        <w:rPr>
          <w:rFonts w:hint="eastAsia"/>
          <w:b/>
          <w:sz w:val="32"/>
          <w:szCs w:val="28"/>
        </w:rPr>
        <w:t>终版</w:t>
      </w:r>
      <w:r w:rsidR="009208DB">
        <w:rPr>
          <w:rFonts w:hint="eastAsia"/>
          <w:b/>
          <w:sz w:val="32"/>
          <w:szCs w:val="28"/>
        </w:rPr>
        <w:t>论文：</w:t>
      </w:r>
    </w:p>
    <w:p w:rsidR="005965E0" w:rsidRDefault="002A46EA" w:rsidP="009208DB">
      <w:pPr>
        <w:pStyle w:val="a3"/>
        <w:shd w:val="clear" w:color="auto" w:fill="FFFFFF"/>
        <w:spacing w:before="0" w:beforeAutospacing="0" w:after="0" w:afterAutospacing="0" w:line="315" w:lineRule="atLeast"/>
        <w:ind w:left="480"/>
        <w:rPr>
          <w:b/>
          <w:sz w:val="32"/>
          <w:szCs w:val="28"/>
        </w:rPr>
      </w:pPr>
      <w:r w:rsidRPr="009208DB">
        <w:rPr>
          <w:rFonts w:hint="eastAsia"/>
          <w:b/>
          <w:sz w:val="32"/>
          <w:szCs w:val="28"/>
        </w:rPr>
        <w:t>所有申请学位研究生需在“研究生管理信息系统”提交</w:t>
      </w:r>
    </w:p>
    <w:p w:rsidR="002A46EA" w:rsidRPr="002A46EA" w:rsidRDefault="002A46EA" w:rsidP="005965E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Segoe UI" w:hAnsi="Segoe UI" w:cs="Segoe UI"/>
          <w:b/>
          <w:bCs/>
          <w:color w:val="323232"/>
        </w:rPr>
      </w:pPr>
      <w:r w:rsidRPr="009208DB">
        <w:rPr>
          <w:rFonts w:hint="eastAsia"/>
          <w:b/>
          <w:sz w:val="32"/>
          <w:szCs w:val="28"/>
        </w:rPr>
        <w:t>终版学位论文并完成审核</w:t>
      </w:r>
      <w:r w:rsidRPr="004F6F02">
        <w:rPr>
          <w:rFonts w:hint="eastAsia"/>
          <w:sz w:val="32"/>
          <w:szCs w:val="28"/>
        </w:rPr>
        <w:t>；仅毕业暂不申请学位、申请结业的研究生（按要求提交结业论文</w:t>
      </w:r>
      <w:r w:rsidR="00CF575B">
        <w:rPr>
          <w:rFonts w:hint="eastAsia"/>
          <w:sz w:val="32"/>
          <w:szCs w:val="28"/>
        </w:rPr>
        <w:t>纸质版</w:t>
      </w:r>
      <w:r w:rsidR="00CF575B">
        <w:rPr>
          <w:sz w:val="32"/>
          <w:szCs w:val="28"/>
        </w:rPr>
        <w:t>一本</w:t>
      </w:r>
      <w:r w:rsidRPr="004F6F02">
        <w:rPr>
          <w:rFonts w:hint="eastAsia"/>
          <w:sz w:val="32"/>
          <w:szCs w:val="28"/>
        </w:rPr>
        <w:t>）暂不提交终版学位论文，待学位申请后提交。</w:t>
      </w:r>
    </w:p>
    <w:p w:rsidR="009208DB" w:rsidRPr="004F6F02" w:rsidRDefault="009208DB" w:rsidP="009208DB">
      <w:pPr>
        <w:ind w:firstLineChars="200" w:firstLine="643"/>
        <w:rPr>
          <w:rFonts w:ascii="宋体" w:eastAsia="宋体" w:hAnsi="宋体"/>
          <w:b/>
          <w:sz w:val="32"/>
          <w:szCs w:val="28"/>
        </w:rPr>
      </w:pPr>
      <w:r w:rsidRPr="004F6F02">
        <w:rPr>
          <w:rFonts w:ascii="宋体" w:eastAsia="宋体" w:hAnsi="宋体" w:hint="eastAsia"/>
          <w:b/>
          <w:sz w:val="32"/>
          <w:szCs w:val="28"/>
        </w:rPr>
        <w:t>提交材料要求</w:t>
      </w:r>
    </w:p>
    <w:p w:rsidR="009208DB" w:rsidRPr="004F6F02" w:rsidRDefault="009208DB" w:rsidP="009208DB">
      <w:pPr>
        <w:ind w:firstLineChars="200" w:firstLine="640"/>
        <w:rPr>
          <w:rFonts w:ascii="宋体" w:eastAsia="宋体" w:hAnsi="宋体"/>
          <w:sz w:val="32"/>
          <w:szCs w:val="28"/>
        </w:rPr>
      </w:pPr>
      <w:r w:rsidRPr="004F6F02">
        <w:rPr>
          <w:rFonts w:ascii="宋体" w:eastAsia="宋体" w:hAnsi="宋体" w:hint="eastAsia"/>
          <w:sz w:val="32"/>
          <w:szCs w:val="28"/>
        </w:rPr>
        <w:t>所有申请学位的研究生离校前在“研究生管理信息系统”提交终版学位论文（明评格式</w:t>
      </w:r>
      <w:r w:rsidRPr="004F6F02">
        <w:rPr>
          <w:rFonts w:ascii="宋体" w:eastAsia="宋体" w:hAnsi="宋体"/>
          <w:sz w:val="32"/>
          <w:szCs w:val="28"/>
        </w:rPr>
        <w:t>1份，盲评格式1份）及摘要，</w:t>
      </w:r>
      <w:r w:rsidRPr="004F6F02">
        <w:rPr>
          <w:rFonts w:ascii="宋体" w:eastAsia="宋体" w:hAnsi="宋体" w:hint="eastAsia"/>
          <w:sz w:val="32"/>
          <w:szCs w:val="28"/>
        </w:rPr>
        <w:t>确认页面信息，</w:t>
      </w:r>
      <w:r w:rsidRPr="004F6F02">
        <w:rPr>
          <w:rFonts w:ascii="宋体" w:eastAsia="宋体" w:hAnsi="宋体"/>
          <w:sz w:val="32"/>
          <w:szCs w:val="28"/>
        </w:rPr>
        <w:t>要求如下：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0"/>
        <w:gridCol w:w="2975"/>
        <w:gridCol w:w="2635"/>
        <w:gridCol w:w="1416"/>
      </w:tblGrid>
      <w:tr w:rsidR="009208DB" w:rsidRPr="00E423F0" w:rsidTr="001E61C3">
        <w:trPr>
          <w:trHeight w:val="397"/>
        </w:trPr>
        <w:tc>
          <w:tcPr>
            <w:tcW w:w="766" w:type="pct"/>
            <w:vAlign w:val="bottom"/>
          </w:tcPr>
          <w:p w:rsidR="009208DB" w:rsidRPr="00E423F0" w:rsidRDefault="009208DB" w:rsidP="009208DB">
            <w:pPr>
              <w:widowControl/>
              <w:spacing w:afterLines="50" w:after="156" w:line="400" w:lineRule="exact"/>
              <w:jc w:val="center"/>
              <w:textAlignment w:val="top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  <w:r w:rsidRPr="00E423F0"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材料</w:t>
            </w:r>
          </w:p>
        </w:tc>
        <w:tc>
          <w:tcPr>
            <w:tcW w:w="1793" w:type="pct"/>
            <w:vAlign w:val="bottom"/>
          </w:tcPr>
          <w:p w:rsidR="009208DB" w:rsidRPr="00E423F0" w:rsidRDefault="009208DB" w:rsidP="009208DB">
            <w:pPr>
              <w:widowControl/>
              <w:spacing w:afterLines="50" w:after="156" w:line="400" w:lineRule="exact"/>
              <w:jc w:val="center"/>
              <w:textAlignment w:val="top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学生上传材料</w:t>
            </w:r>
            <w:r w:rsidRPr="00E423F0"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命名要求</w:t>
            </w:r>
          </w:p>
        </w:tc>
        <w:tc>
          <w:tcPr>
            <w:tcW w:w="1588" w:type="pct"/>
            <w:vAlign w:val="bottom"/>
          </w:tcPr>
          <w:p w:rsidR="009208DB" w:rsidRPr="00E423F0" w:rsidRDefault="009208DB" w:rsidP="009208DB">
            <w:pPr>
              <w:widowControl/>
              <w:spacing w:afterLines="50" w:after="156" w:line="400" w:lineRule="exact"/>
              <w:jc w:val="center"/>
              <w:textAlignment w:val="top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  <w:r w:rsidRPr="00E423F0"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格式要求</w:t>
            </w:r>
          </w:p>
        </w:tc>
        <w:tc>
          <w:tcPr>
            <w:tcW w:w="853" w:type="pct"/>
            <w:vAlign w:val="center"/>
          </w:tcPr>
          <w:p w:rsidR="009208DB" w:rsidRPr="00E423F0" w:rsidRDefault="009208DB" w:rsidP="009208DB">
            <w:pPr>
              <w:widowControl/>
              <w:spacing w:afterLines="50" w:after="156" w:line="400" w:lineRule="exact"/>
              <w:jc w:val="center"/>
              <w:textAlignment w:val="top"/>
              <w:rPr>
                <w:rFonts w:ascii="仿宋" w:eastAsia="仿宋" w:hAnsi="仿宋" w:cs="宋体"/>
                <w:b/>
                <w:color w:val="FF0000"/>
                <w:kern w:val="0"/>
                <w:sz w:val="24"/>
                <w:szCs w:val="28"/>
              </w:rPr>
            </w:pPr>
            <w:r w:rsidRPr="00E423F0"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说明</w:t>
            </w:r>
          </w:p>
        </w:tc>
      </w:tr>
      <w:tr w:rsidR="009208DB" w:rsidRPr="00E423F0" w:rsidTr="001E61C3">
        <w:trPr>
          <w:trHeight w:val="397"/>
        </w:trPr>
        <w:tc>
          <w:tcPr>
            <w:tcW w:w="766" w:type="pct"/>
            <w:vMerge w:val="restart"/>
            <w:vAlign w:val="center"/>
          </w:tcPr>
          <w:p w:rsidR="009208DB" w:rsidRPr="00E423F0" w:rsidRDefault="009208DB" w:rsidP="009208DB">
            <w:pPr>
              <w:spacing w:afterLines="50" w:after="156" w:line="400" w:lineRule="exact"/>
              <w:textAlignment w:val="top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学位论文</w:t>
            </w:r>
          </w:p>
        </w:tc>
        <w:tc>
          <w:tcPr>
            <w:tcW w:w="1793" w:type="pct"/>
            <w:vAlign w:val="center"/>
          </w:tcPr>
          <w:p w:rsidR="009208DB" w:rsidRPr="00E423F0" w:rsidRDefault="009208DB" w:rsidP="001E61C3">
            <w:pPr>
              <w:widowControl/>
              <w:spacing w:afterLines="50" w:after="156" w:line="400" w:lineRule="exact"/>
              <w:jc w:val="left"/>
              <w:textAlignment w:val="top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明评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论文</w:t>
            </w: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11414_2014</w:t>
            </w:r>
            <w:r w:rsidRPr="00E423F0">
              <w:rPr>
                <w:rFonts w:ascii="仿宋" w:eastAsia="仿宋" w:hAnsi="仿宋" w:cs="宋体"/>
                <w:kern w:val="0"/>
                <w:sz w:val="24"/>
                <w:szCs w:val="28"/>
              </w:rPr>
              <w:t>9999</w:t>
            </w: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99_LW</w:t>
            </w:r>
          </w:p>
        </w:tc>
        <w:tc>
          <w:tcPr>
            <w:tcW w:w="1588" w:type="pct"/>
            <w:vAlign w:val="center"/>
          </w:tcPr>
          <w:p w:rsidR="009208DB" w:rsidRDefault="009208DB" w:rsidP="009208DB">
            <w:pPr>
              <w:widowControl/>
              <w:spacing w:afterLines="50" w:after="156" w:line="400" w:lineRule="exact"/>
              <w:textAlignment w:val="top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p</w:t>
            </w:r>
            <w:r w:rsidRPr="00E423F0">
              <w:rPr>
                <w:rFonts w:ascii="仿宋" w:eastAsia="仿宋" w:hAnsi="仿宋" w:cs="宋体"/>
                <w:kern w:val="0"/>
                <w:sz w:val="24"/>
                <w:szCs w:val="28"/>
              </w:rPr>
              <w:t>df</w:t>
            </w:r>
          </w:p>
          <w:p w:rsidR="009208DB" w:rsidRPr="00E423F0" w:rsidRDefault="009208DB" w:rsidP="009208DB">
            <w:pPr>
              <w:widowControl/>
              <w:spacing w:afterLines="50" w:after="156" w:line="400" w:lineRule="exact"/>
              <w:textAlignment w:val="top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5C7C1F">
              <w:rPr>
                <w:rFonts w:ascii="仿宋" w:eastAsia="仿宋" w:hAnsi="仿宋" w:cs="宋体" w:hint="eastAsia"/>
                <w:b/>
                <w:color w:val="FF0000"/>
                <w:kern w:val="0"/>
                <w:sz w:val="24"/>
                <w:szCs w:val="28"/>
              </w:rPr>
              <w:t>论文扉页“学位论文版权使用授权书”完成手写日期、作者及导师签名后扫描，替换未签名扉页</w:t>
            </w:r>
          </w:p>
        </w:tc>
        <w:tc>
          <w:tcPr>
            <w:tcW w:w="853" w:type="pct"/>
            <w:vMerge w:val="restart"/>
            <w:vAlign w:val="center"/>
          </w:tcPr>
          <w:p w:rsidR="009208DB" w:rsidRPr="00E423F0" w:rsidRDefault="009208DB" w:rsidP="009208DB">
            <w:pPr>
              <w:widowControl/>
              <w:spacing w:afterLines="50" w:after="156" w:line="400" w:lineRule="exact"/>
              <w:textAlignment w:val="top"/>
              <w:rPr>
                <w:rFonts w:ascii="仿宋" w:eastAsia="仿宋" w:hAnsi="仿宋" w:cs="宋体"/>
                <w:color w:val="FF0000"/>
                <w:kern w:val="0"/>
                <w:sz w:val="24"/>
                <w:szCs w:val="28"/>
              </w:rPr>
            </w:pP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</w:t>
            </w:r>
            <w:r w:rsidRPr="00E423F0">
              <w:rPr>
                <w:rFonts w:ascii="仿宋" w:eastAsia="仿宋" w:hAnsi="仿宋" w:cs="宋体"/>
                <w:kern w:val="0"/>
                <w:sz w:val="24"/>
                <w:szCs w:val="28"/>
              </w:rPr>
              <w:t>1414</w:t>
            </w: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为学校代码，2014</w:t>
            </w:r>
            <w:r w:rsidRPr="00E423F0">
              <w:rPr>
                <w:rFonts w:ascii="仿宋" w:eastAsia="仿宋" w:hAnsi="仿宋" w:cs="宋体"/>
                <w:kern w:val="0"/>
                <w:sz w:val="24"/>
                <w:szCs w:val="28"/>
              </w:rPr>
              <w:t>9999</w:t>
            </w: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99为个人学号</w:t>
            </w:r>
          </w:p>
        </w:tc>
      </w:tr>
      <w:tr w:rsidR="009208DB" w:rsidRPr="00E423F0" w:rsidTr="001E61C3">
        <w:trPr>
          <w:trHeight w:val="397"/>
        </w:trPr>
        <w:tc>
          <w:tcPr>
            <w:tcW w:w="766" w:type="pct"/>
            <w:vMerge/>
            <w:vAlign w:val="center"/>
          </w:tcPr>
          <w:p w:rsidR="009208DB" w:rsidRPr="00E423F0" w:rsidRDefault="009208DB" w:rsidP="009208DB">
            <w:pPr>
              <w:widowControl/>
              <w:spacing w:afterLines="50" w:after="156" w:line="400" w:lineRule="exact"/>
              <w:textAlignment w:val="top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793" w:type="pct"/>
            <w:vAlign w:val="center"/>
          </w:tcPr>
          <w:p w:rsidR="009208DB" w:rsidRPr="00E423F0" w:rsidRDefault="009208DB" w:rsidP="001E61C3">
            <w:pPr>
              <w:widowControl/>
              <w:spacing w:afterLines="50" w:after="156" w:line="400" w:lineRule="exact"/>
              <w:jc w:val="left"/>
              <w:textAlignment w:val="top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盲评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论文</w:t>
            </w: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11414_2014</w:t>
            </w:r>
            <w:r w:rsidRPr="00E423F0">
              <w:rPr>
                <w:rFonts w:ascii="仿宋" w:eastAsia="仿宋" w:hAnsi="仿宋" w:cs="宋体"/>
                <w:kern w:val="0"/>
                <w:sz w:val="24"/>
                <w:szCs w:val="28"/>
              </w:rPr>
              <w:t>9999</w:t>
            </w: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99_LW_</w:t>
            </w:r>
            <w:r w:rsidRPr="00E423F0">
              <w:rPr>
                <w:rFonts w:ascii="仿宋" w:eastAsia="仿宋" w:hAnsi="仿宋" w:cs="宋体"/>
                <w:kern w:val="0"/>
                <w:sz w:val="24"/>
                <w:szCs w:val="28"/>
              </w:rPr>
              <w:t>M</w:t>
            </w:r>
          </w:p>
        </w:tc>
        <w:tc>
          <w:tcPr>
            <w:tcW w:w="1588" w:type="pct"/>
            <w:vAlign w:val="center"/>
          </w:tcPr>
          <w:p w:rsidR="009208DB" w:rsidRPr="005079DF" w:rsidRDefault="009208DB" w:rsidP="009208DB">
            <w:pPr>
              <w:widowControl/>
              <w:spacing w:afterLines="50" w:after="156" w:line="400" w:lineRule="exact"/>
              <w:textAlignment w:val="top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p</w:t>
            </w:r>
            <w:r w:rsidRPr="00E423F0">
              <w:rPr>
                <w:rFonts w:ascii="仿宋" w:eastAsia="仿宋" w:hAnsi="仿宋" w:cs="宋体"/>
                <w:kern w:val="0"/>
                <w:sz w:val="24"/>
                <w:szCs w:val="28"/>
              </w:rPr>
              <w:t>df</w:t>
            </w:r>
          </w:p>
        </w:tc>
        <w:tc>
          <w:tcPr>
            <w:tcW w:w="853" w:type="pct"/>
            <w:vMerge/>
            <w:vAlign w:val="center"/>
          </w:tcPr>
          <w:p w:rsidR="009208DB" w:rsidRPr="00E423F0" w:rsidRDefault="009208DB" w:rsidP="009208DB">
            <w:pPr>
              <w:widowControl/>
              <w:spacing w:afterLines="50" w:after="156" w:line="400" w:lineRule="exact"/>
              <w:textAlignment w:val="top"/>
              <w:rPr>
                <w:rFonts w:ascii="仿宋" w:eastAsia="仿宋" w:hAnsi="仿宋" w:cs="宋体"/>
                <w:b/>
                <w:color w:val="FF0000"/>
                <w:kern w:val="0"/>
                <w:sz w:val="24"/>
                <w:szCs w:val="28"/>
              </w:rPr>
            </w:pPr>
          </w:p>
        </w:tc>
      </w:tr>
      <w:tr w:rsidR="009208DB" w:rsidRPr="00E423F0" w:rsidTr="001E61C3">
        <w:trPr>
          <w:trHeight w:val="397"/>
        </w:trPr>
        <w:tc>
          <w:tcPr>
            <w:tcW w:w="766" w:type="pct"/>
            <w:vAlign w:val="center"/>
          </w:tcPr>
          <w:p w:rsidR="009208DB" w:rsidRPr="00E423F0" w:rsidRDefault="009208DB" w:rsidP="009208DB">
            <w:pPr>
              <w:widowControl/>
              <w:spacing w:afterLines="50" w:after="156" w:line="400" w:lineRule="exact"/>
              <w:textAlignment w:val="top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摘要</w:t>
            </w:r>
          </w:p>
        </w:tc>
        <w:tc>
          <w:tcPr>
            <w:tcW w:w="1793" w:type="pct"/>
            <w:vAlign w:val="center"/>
          </w:tcPr>
          <w:p w:rsidR="009208DB" w:rsidRPr="00E423F0" w:rsidRDefault="009208DB" w:rsidP="009208DB">
            <w:pPr>
              <w:widowControl/>
              <w:spacing w:afterLines="50" w:after="156" w:line="400" w:lineRule="exact"/>
              <w:textAlignment w:val="top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11414_2014</w:t>
            </w:r>
            <w:r w:rsidRPr="00E423F0">
              <w:rPr>
                <w:rFonts w:ascii="仿宋" w:eastAsia="仿宋" w:hAnsi="仿宋" w:cs="宋体"/>
                <w:kern w:val="0"/>
                <w:sz w:val="24"/>
                <w:szCs w:val="28"/>
              </w:rPr>
              <w:t>9999</w:t>
            </w: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99_ZY</w:t>
            </w:r>
          </w:p>
        </w:tc>
        <w:tc>
          <w:tcPr>
            <w:tcW w:w="1588" w:type="pct"/>
            <w:vAlign w:val="center"/>
          </w:tcPr>
          <w:p w:rsidR="009208DB" w:rsidRPr="00E423F0" w:rsidRDefault="009208DB" w:rsidP="009208DB">
            <w:pPr>
              <w:widowControl/>
              <w:spacing w:afterLines="50" w:after="156" w:line="400" w:lineRule="exact"/>
              <w:textAlignment w:val="top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423F0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txt</w:t>
            </w:r>
          </w:p>
        </w:tc>
        <w:tc>
          <w:tcPr>
            <w:tcW w:w="853" w:type="pct"/>
            <w:vMerge/>
            <w:vAlign w:val="center"/>
          </w:tcPr>
          <w:p w:rsidR="009208DB" w:rsidRPr="00E423F0" w:rsidRDefault="009208DB" w:rsidP="009208DB">
            <w:pPr>
              <w:widowControl/>
              <w:spacing w:afterLines="50" w:after="156" w:line="400" w:lineRule="exact"/>
              <w:textAlignment w:val="top"/>
              <w:rPr>
                <w:rFonts w:ascii="仿宋" w:eastAsia="仿宋" w:hAnsi="仿宋" w:cs="宋体"/>
                <w:b/>
                <w:color w:val="FF0000"/>
                <w:kern w:val="0"/>
                <w:sz w:val="24"/>
                <w:szCs w:val="28"/>
              </w:rPr>
            </w:pPr>
          </w:p>
        </w:tc>
      </w:tr>
    </w:tbl>
    <w:p w:rsidR="009208DB" w:rsidRPr="004F6F02" w:rsidRDefault="009208DB" w:rsidP="009208DB">
      <w:pPr>
        <w:ind w:firstLineChars="200" w:firstLine="640"/>
        <w:rPr>
          <w:rFonts w:ascii="宋体" w:eastAsia="宋体" w:hAnsi="宋体"/>
          <w:sz w:val="32"/>
          <w:szCs w:val="28"/>
        </w:rPr>
      </w:pPr>
      <w:r w:rsidRPr="004F6F02">
        <w:rPr>
          <w:rFonts w:ascii="宋体" w:eastAsia="宋体" w:hAnsi="宋体" w:hint="eastAsia"/>
          <w:sz w:val="32"/>
          <w:szCs w:val="28"/>
        </w:rPr>
        <w:t>研究生盲评学位论文格式要求详见：</w:t>
      </w:r>
    </w:p>
    <w:p w:rsidR="009208DB" w:rsidRDefault="00C6465C" w:rsidP="009208DB">
      <w:pPr>
        <w:ind w:firstLineChars="200" w:firstLine="640"/>
        <w:rPr>
          <w:rStyle w:val="a9"/>
          <w:rFonts w:ascii="宋体" w:eastAsia="宋体" w:hAnsi="宋体"/>
          <w:sz w:val="32"/>
          <w:szCs w:val="28"/>
        </w:rPr>
      </w:pPr>
      <w:hyperlink r:id="rId7" w:history="1">
        <w:r w:rsidR="009208DB" w:rsidRPr="004F6F02">
          <w:rPr>
            <w:rStyle w:val="a9"/>
            <w:rFonts w:ascii="宋体" w:eastAsia="宋体" w:hAnsi="宋体"/>
            <w:sz w:val="32"/>
            <w:szCs w:val="28"/>
          </w:rPr>
          <w:t>https://grs.cup.edu.cn/xw0102/89863.jhtml</w:t>
        </w:r>
      </w:hyperlink>
    </w:p>
    <w:p w:rsidR="005537F7" w:rsidRPr="005537F7" w:rsidRDefault="005537F7" w:rsidP="005537F7">
      <w:pPr>
        <w:ind w:firstLineChars="200" w:firstLine="640"/>
        <w:rPr>
          <w:rFonts w:ascii="宋体" w:eastAsia="宋体" w:hAnsi="宋体"/>
          <w:sz w:val="32"/>
          <w:szCs w:val="28"/>
        </w:rPr>
      </w:pPr>
      <w:r w:rsidRPr="004F6F02">
        <w:rPr>
          <w:rFonts w:ascii="宋体" w:eastAsia="宋体" w:hAnsi="宋体" w:hint="eastAsia"/>
          <w:sz w:val="32"/>
          <w:szCs w:val="28"/>
        </w:rPr>
        <w:t>所有博士学位获得者除系统提交终版学位论文，另向学院办公室提交一本纸质版胶装学位论文（与系统提交明评格</w:t>
      </w:r>
      <w:r w:rsidRPr="004F6F02">
        <w:rPr>
          <w:rFonts w:ascii="宋体" w:eastAsia="宋体" w:hAnsi="宋体" w:hint="eastAsia"/>
          <w:sz w:val="32"/>
          <w:szCs w:val="28"/>
        </w:rPr>
        <w:lastRenderedPageBreak/>
        <w:t>式学位论文保持一致），学院移送学位办公室。</w:t>
      </w:r>
    </w:p>
    <w:p w:rsidR="004210A0" w:rsidRDefault="004210A0" w:rsidP="004210A0">
      <w:pPr>
        <w:shd w:val="clear" w:color="auto" w:fill="FFFFFF"/>
        <w:spacing w:line="315" w:lineRule="atLeast"/>
        <w:rPr>
          <w:rFonts w:ascii="宋体" w:eastAsia="宋体" w:hAnsi="宋体"/>
          <w:sz w:val="32"/>
          <w:szCs w:val="28"/>
        </w:rPr>
      </w:pPr>
      <w:r w:rsidRPr="004210A0">
        <w:rPr>
          <w:rFonts w:ascii="宋体" w:eastAsia="宋体" w:hAnsi="宋体" w:hint="eastAsia"/>
          <w:sz w:val="32"/>
          <w:szCs w:val="28"/>
        </w:rPr>
        <w:t>（二）</w:t>
      </w:r>
      <w:r w:rsidR="005F4015" w:rsidRPr="004210A0">
        <w:rPr>
          <w:rFonts w:ascii="宋体" w:eastAsia="宋体" w:hAnsi="宋体" w:hint="eastAsia"/>
          <w:sz w:val="32"/>
          <w:szCs w:val="28"/>
        </w:rPr>
        <w:t>学位审批材料</w:t>
      </w:r>
    </w:p>
    <w:p w:rsidR="003567C7" w:rsidRDefault="004210A0" w:rsidP="004210A0">
      <w:pPr>
        <w:shd w:val="clear" w:color="auto" w:fill="FFFFFF"/>
        <w:spacing w:line="315" w:lineRule="atLeast"/>
        <w:ind w:firstLineChars="200" w:firstLine="640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1、按学位审批材料</w:t>
      </w:r>
      <w:r w:rsidR="005F4015" w:rsidRPr="004210A0">
        <w:rPr>
          <w:rFonts w:ascii="宋体" w:eastAsia="宋体" w:hAnsi="宋体" w:hint="eastAsia"/>
          <w:sz w:val="32"/>
          <w:szCs w:val="28"/>
        </w:rPr>
        <w:t>（</w:t>
      </w:r>
      <w:r w:rsidR="005F4015" w:rsidRPr="004210A0">
        <w:rPr>
          <w:rFonts w:ascii="宋体" w:eastAsia="宋体" w:hAnsi="宋体" w:hint="eastAsia"/>
          <w:b/>
          <w:sz w:val="32"/>
          <w:szCs w:val="28"/>
        </w:rPr>
        <w:t>存学校档案</w:t>
      </w:r>
      <w:r w:rsidR="005F4015" w:rsidRPr="004210A0">
        <w:rPr>
          <w:rFonts w:ascii="宋体" w:eastAsia="宋体" w:hAnsi="宋体" w:hint="eastAsia"/>
          <w:sz w:val="32"/>
          <w:szCs w:val="28"/>
        </w:rPr>
        <w:t>）、学位审批材料（</w:t>
      </w:r>
      <w:r w:rsidR="005F4015" w:rsidRPr="004210A0">
        <w:rPr>
          <w:rFonts w:ascii="宋体" w:eastAsia="宋体" w:hAnsi="宋体" w:hint="eastAsia"/>
          <w:b/>
          <w:sz w:val="32"/>
          <w:szCs w:val="28"/>
        </w:rPr>
        <w:t>存研究生档案</w:t>
      </w:r>
      <w:r w:rsidR="005F4015" w:rsidRPr="004210A0">
        <w:rPr>
          <w:rFonts w:ascii="宋体" w:eastAsia="宋体" w:hAnsi="宋体" w:hint="eastAsia"/>
          <w:sz w:val="32"/>
          <w:szCs w:val="28"/>
        </w:rPr>
        <w:t>）目录</w:t>
      </w:r>
      <w:r w:rsidR="00901064">
        <w:rPr>
          <w:rFonts w:ascii="宋体" w:eastAsia="宋体" w:hAnsi="宋体" w:hint="eastAsia"/>
          <w:sz w:val="32"/>
          <w:szCs w:val="28"/>
        </w:rPr>
        <w:t>要求</w:t>
      </w:r>
      <w:r w:rsidR="005F4015" w:rsidRPr="004210A0">
        <w:rPr>
          <w:rFonts w:ascii="宋体" w:eastAsia="宋体" w:hAnsi="宋体" w:hint="eastAsia"/>
          <w:sz w:val="32"/>
          <w:szCs w:val="28"/>
        </w:rPr>
        <w:t>分别整理。</w:t>
      </w:r>
      <w:r>
        <w:rPr>
          <w:rFonts w:ascii="宋体" w:eastAsia="宋体" w:hAnsi="宋体" w:hint="eastAsia"/>
          <w:sz w:val="32"/>
          <w:szCs w:val="28"/>
        </w:rPr>
        <w:t>以</w:t>
      </w:r>
      <w:r w:rsidR="005537F7" w:rsidRPr="004210A0">
        <w:rPr>
          <w:rFonts w:ascii="宋体" w:eastAsia="宋体" w:hAnsi="宋体" w:hint="eastAsia"/>
          <w:sz w:val="32"/>
          <w:szCs w:val="28"/>
        </w:rPr>
        <w:t>班为单位提交纸质版</w:t>
      </w:r>
      <w:r w:rsidR="003567C7">
        <w:rPr>
          <w:rFonts w:ascii="宋体" w:eastAsia="宋体" w:hAnsi="宋体" w:hint="eastAsia"/>
          <w:sz w:val="32"/>
          <w:szCs w:val="28"/>
        </w:rPr>
        <w:t>。</w:t>
      </w:r>
    </w:p>
    <w:p w:rsidR="00DF6F2D" w:rsidRDefault="00CF575B" w:rsidP="004210A0">
      <w:pPr>
        <w:shd w:val="clear" w:color="auto" w:fill="FFFFFF"/>
        <w:spacing w:line="315" w:lineRule="atLeast"/>
        <w:ind w:firstLineChars="200" w:firstLine="640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/>
          <w:sz w:val="32"/>
          <w:szCs w:val="28"/>
        </w:rPr>
        <w:t>2</w:t>
      </w:r>
      <w:r w:rsidR="00EC6754">
        <w:rPr>
          <w:rFonts w:ascii="宋体" w:eastAsia="宋体" w:hAnsi="宋体" w:hint="eastAsia"/>
          <w:sz w:val="32"/>
          <w:szCs w:val="28"/>
        </w:rPr>
        <w:t>、保密论文需提交签字版的保密申请</w:t>
      </w:r>
      <w:r w:rsidR="005965E0">
        <w:rPr>
          <w:rFonts w:ascii="宋体" w:eastAsia="宋体" w:hAnsi="宋体" w:hint="eastAsia"/>
          <w:sz w:val="32"/>
          <w:szCs w:val="28"/>
        </w:rPr>
        <w:t>及</w:t>
      </w:r>
      <w:r w:rsidR="005965E0">
        <w:rPr>
          <w:rFonts w:ascii="宋体" w:eastAsia="宋体" w:hAnsi="宋体"/>
          <w:sz w:val="32"/>
          <w:szCs w:val="28"/>
        </w:rPr>
        <w:t>支撑材料</w:t>
      </w:r>
      <w:r w:rsidR="00EC6754">
        <w:rPr>
          <w:rFonts w:ascii="宋体" w:eastAsia="宋体" w:hAnsi="宋体" w:hint="eastAsia"/>
          <w:sz w:val="32"/>
          <w:szCs w:val="28"/>
        </w:rPr>
        <w:t>，以班为单位附保密清单</w:t>
      </w:r>
      <w:r w:rsidR="00DF6F2D">
        <w:rPr>
          <w:rFonts w:ascii="宋体" w:eastAsia="宋体" w:hAnsi="宋体" w:hint="eastAsia"/>
          <w:sz w:val="32"/>
          <w:szCs w:val="28"/>
        </w:rPr>
        <w:t>，保密清单式样如下：</w:t>
      </w:r>
    </w:p>
    <w:p w:rsidR="00DF6F2D" w:rsidRDefault="00DF6F2D" w:rsidP="00DF6F2D">
      <w:pPr>
        <w:shd w:val="clear" w:color="auto" w:fill="FFFFFF"/>
        <w:spacing w:line="315" w:lineRule="atLeast"/>
        <w:ind w:firstLineChars="200" w:firstLine="640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81915</wp:posOffset>
            </wp:positionV>
            <wp:extent cx="4962525" cy="215363"/>
            <wp:effectExtent l="0" t="0" r="0" b="0"/>
            <wp:wrapNone/>
            <wp:docPr id="1" name="图片 1" descr="C:\Users\lenovo\AppData\Local\Temp\16527605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65276055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82" cy="22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875" w:rsidRPr="00FD78CE" w:rsidRDefault="00CF575B" w:rsidP="00FD78CE">
      <w:pPr>
        <w:shd w:val="clear" w:color="auto" w:fill="FFFFFF"/>
        <w:spacing w:line="315" w:lineRule="atLeast"/>
        <w:ind w:firstLineChars="200" w:firstLine="640"/>
        <w:jc w:val="left"/>
        <w:rPr>
          <w:rStyle w:val="a4"/>
          <w:rFonts w:ascii="宋体" w:eastAsia="宋体" w:hAnsi="宋体"/>
          <w:b w:val="0"/>
          <w:bCs w:val="0"/>
          <w:sz w:val="32"/>
          <w:szCs w:val="28"/>
        </w:rPr>
      </w:pPr>
      <w:r>
        <w:rPr>
          <w:rFonts w:ascii="宋体" w:eastAsia="宋体" w:hAnsi="宋体"/>
          <w:sz w:val="32"/>
          <w:szCs w:val="28"/>
        </w:rPr>
        <w:t>3</w:t>
      </w:r>
      <w:r w:rsidR="00DF6F2D">
        <w:rPr>
          <w:rFonts w:ascii="宋体" w:eastAsia="宋体" w:hAnsi="宋体" w:hint="eastAsia"/>
          <w:sz w:val="32"/>
          <w:szCs w:val="28"/>
        </w:rPr>
        <w:t>、</w:t>
      </w:r>
      <w:r w:rsidR="00D30BE9">
        <w:rPr>
          <w:rFonts w:ascii="宋体" w:eastAsia="宋体" w:hAnsi="宋体" w:hint="eastAsia"/>
          <w:sz w:val="32"/>
          <w:szCs w:val="28"/>
        </w:rPr>
        <w:t>以班为单位</w:t>
      </w:r>
      <w:r w:rsidR="00960016">
        <w:rPr>
          <w:rFonts w:ascii="宋体" w:eastAsia="宋体" w:hAnsi="宋体" w:hint="eastAsia"/>
          <w:sz w:val="32"/>
          <w:szCs w:val="28"/>
        </w:rPr>
        <w:t>提交院办学位论文电子版</w:t>
      </w:r>
      <w:r w:rsidR="00D81EA7">
        <w:rPr>
          <w:rFonts w:ascii="宋体" w:eastAsia="宋体" w:hAnsi="宋体" w:hint="eastAsia"/>
          <w:sz w:val="32"/>
          <w:szCs w:val="28"/>
        </w:rPr>
        <w:t>PDF</w:t>
      </w:r>
      <w:r w:rsidR="002D720A">
        <w:rPr>
          <w:rFonts w:ascii="宋体" w:eastAsia="宋体" w:hAnsi="宋体" w:hint="eastAsia"/>
          <w:sz w:val="32"/>
          <w:szCs w:val="28"/>
        </w:rPr>
        <w:t>明评格式1份、盲评格式1份、摘要1份</w:t>
      </w:r>
      <w:r w:rsidR="00960016">
        <w:rPr>
          <w:rFonts w:ascii="宋体" w:eastAsia="宋体" w:hAnsi="宋体" w:hint="eastAsia"/>
          <w:sz w:val="32"/>
          <w:szCs w:val="28"/>
        </w:rPr>
        <w:t>：</w:t>
      </w:r>
      <w:r w:rsidR="00D30BE9">
        <w:rPr>
          <w:rFonts w:ascii="宋体" w:eastAsia="宋体" w:hAnsi="宋体" w:hint="eastAsia"/>
          <w:sz w:val="32"/>
          <w:szCs w:val="28"/>
        </w:rPr>
        <w:t>论文与上传系统的明评、盲评论文相同。</w:t>
      </w:r>
      <w:r w:rsidR="002D720A">
        <w:rPr>
          <w:rFonts w:ascii="宋体" w:eastAsia="宋体" w:hAnsi="宋体" w:hint="eastAsia"/>
          <w:sz w:val="32"/>
          <w:szCs w:val="28"/>
        </w:rPr>
        <w:t>其中</w:t>
      </w:r>
      <w:r w:rsidR="00960016">
        <w:rPr>
          <w:rFonts w:ascii="宋体" w:eastAsia="宋体" w:hAnsi="宋体" w:hint="eastAsia"/>
          <w:sz w:val="32"/>
          <w:szCs w:val="28"/>
        </w:rPr>
        <w:t>明评格式学位论文，PDF格式，文档以“学号姓名”命名，学位论文按四个层级打包</w:t>
      </w:r>
      <w:r w:rsidR="00960016" w:rsidRPr="003F7D8F">
        <w:rPr>
          <w:rFonts w:ascii="宋体" w:eastAsia="宋体" w:hAnsi="宋体"/>
          <w:sz w:val="32"/>
          <w:szCs w:val="28"/>
        </w:rPr>
        <w:t>毕业年月</w:t>
      </w:r>
      <w:r w:rsidR="00960016" w:rsidRPr="003F7D8F">
        <w:rPr>
          <w:rFonts w:ascii="宋体" w:eastAsia="宋体" w:hAnsi="宋体" w:hint="eastAsia"/>
          <w:sz w:val="32"/>
          <w:szCs w:val="28"/>
        </w:rPr>
        <w:t>——培养层次</w:t>
      </w:r>
      <w:r w:rsidR="00960016" w:rsidRPr="003F7D8F">
        <w:rPr>
          <w:rFonts w:ascii="宋体" w:eastAsia="宋体" w:hAnsi="宋体"/>
          <w:sz w:val="32"/>
          <w:szCs w:val="28"/>
        </w:rPr>
        <w:t>（</w:t>
      </w:r>
      <w:r w:rsidR="00960016" w:rsidRPr="003F7D8F">
        <w:rPr>
          <w:rFonts w:ascii="宋体" w:eastAsia="宋体" w:hAnsi="宋体" w:hint="eastAsia"/>
          <w:sz w:val="32"/>
          <w:szCs w:val="28"/>
        </w:rPr>
        <w:t>博士/硕士</w:t>
      </w:r>
      <w:r w:rsidR="00960016" w:rsidRPr="003F7D8F">
        <w:rPr>
          <w:rFonts w:ascii="宋体" w:eastAsia="宋体" w:hAnsi="宋体"/>
          <w:sz w:val="32"/>
          <w:szCs w:val="28"/>
        </w:rPr>
        <w:t>）</w:t>
      </w:r>
      <w:r w:rsidR="00960016" w:rsidRPr="003F7D8F">
        <w:rPr>
          <w:rFonts w:ascii="宋体" w:eastAsia="宋体" w:hAnsi="宋体" w:hint="eastAsia"/>
          <w:sz w:val="32"/>
          <w:szCs w:val="28"/>
        </w:rPr>
        <w:t>——学位类别（学术型/专业型）——</w:t>
      </w:r>
      <w:r w:rsidR="00960016" w:rsidRPr="003F7D8F">
        <w:rPr>
          <w:rFonts w:ascii="宋体" w:eastAsia="宋体" w:hAnsi="宋体"/>
          <w:sz w:val="32"/>
          <w:szCs w:val="28"/>
        </w:rPr>
        <w:t>是否保密</w:t>
      </w:r>
      <w:r w:rsidR="00367EDC">
        <w:rPr>
          <w:rFonts w:ascii="宋体" w:eastAsia="宋体" w:hAnsi="宋体" w:hint="eastAsia"/>
          <w:sz w:val="32"/>
          <w:szCs w:val="28"/>
        </w:rPr>
        <w:t>，</w:t>
      </w:r>
      <w:r w:rsidR="00D30BE9">
        <w:rPr>
          <w:rFonts w:ascii="宋体" w:eastAsia="宋体" w:hAnsi="宋体" w:hint="eastAsia"/>
          <w:sz w:val="32"/>
          <w:szCs w:val="28"/>
        </w:rPr>
        <w:t>并</w:t>
      </w:r>
      <w:r w:rsidR="00367EDC">
        <w:rPr>
          <w:rFonts w:ascii="宋体" w:eastAsia="宋体" w:hAnsi="宋体" w:hint="eastAsia"/>
          <w:sz w:val="32"/>
          <w:szCs w:val="28"/>
        </w:rPr>
        <w:t>提供</w:t>
      </w:r>
      <w:r w:rsidR="00AD1F6F">
        <w:rPr>
          <w:rFonts w:ascii="宋体" w:eastAsia="宋体" w:hAnsi="宋体" w:hint="eastAsia"/>
          <w:sz w:val="32"/>
          <w:szCs w:val="28"/>
        </w:rPr>
        <w:t>汇总</w:t>
      </w:r>
      <w:r w:rsidR="00367EDC">
        <w:rPr>
          <w:rFonts w:ascii="宋体" w:eastAsia="宋体" w:hAnsi="宋体" w:hint="eastAsia"/>
          <w:sz w:val="32"/>
          <w:szCs w:val="28"/>
        </w:rPr>
        <w:t>清单，清单式样如下：</w:t>
      </w:r>
    </w:p>
    <w:p w:rsidR="00FD78CE" w:rsidRDefault="00CF575B">
      <w:pPr>
        <w:widowControl/>
        <w:jc w:val="left"/>
        <w:rPr>
          <w:rStyle w:val="a4"/>
          <w:rFonts w:ascii="Segoe UI" w:eastAsia="宋体" w:hAnsi="Segoe UI" w:cs="Segoe UI"/>
          <w:color w:val="323232"/>
          <w:kern w:val="0"/>
          <w:sz w:val="24"/>
          <w:szCs w:val="24"/>
        </w:rPr>
      </w:pPr>
      <w:r>
        <w:rPr>
          <w:rFonts w:ascii="宋体" w:eastAsia="宋体" w:hAnsi="宋体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4953000" cy="196784"/>
            <wp:effectExtent l="0" t="0" r="0" b="0"/>
            <wp:wrapNone/>
            <wp:docPr id="2" name="图片 2" descr="C:\Users\lenovo\AppData\Local\Temp\16527610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1652761073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8CE">
        <w:rPr>
          <w:rStyle w:val="a4"/>
          <w:rFonts w:ascii="Segoe UI" w:hAnsi="Segoe UI" w:cs="Segoe UI"/>
          <w:color w:val="323232"/>
        </w:rPr>
        <w:br w:type="page"/>
      </w:r>
    </w:p>
    <w:p w:rsidR="000C0135" w:rsidRPr="005965E0" w:rsidRDefault="002D720A" w:rsidP="00F11C3E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rPr>
          <w:rFonts w:cstheme="minorBidi"/>
          <w:b/>
          <w:bCs/>
          <w:kern w:val="2"/>
          <w:sz w:val="32"/>
          <w:szCs w:val="28"/>
        </w:rPr>
      </w:pPr>
      <w:r w:rsidRPr="005965E0">
        <w:rPr>
          <w:rFonts w:cstheme="minorBidi" w:hint="eastAsia"/>
          <w:b/>
          <w:bCs/>
          <w:kern w:val="2"/>
          <w:sz w:val="32"/>
          <w:szCs w:val="28"/>
        </w:rPr>
        <w:lastRenderedPageBreak/>
        <w:t>（三）其他资料</w:t>
      </w:r>
    </w:p>
    <w:p w:rsidR="005965E0" w:rsidRDefault="005965E0" w:rsidP="00F11C3E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rPr>
          <w:rFonts w:cstheme="minorBidi" w:hint="eastAsia"/>
          <w:b/>
          <w:bCs/>
          <w:kern w:val="2"/>
          <w:sz w:val="32"/>
          <w:szCs w:val="28"/>
        </w:rPr>
      </w:pPr>
      <w:r>
        <w:rPr>
          <w:rFonts w:cstheme="minorBidi"/>
          <w:b/>
          <w:bCs/>
          <w:kern w:val="2"/>
          <w:sz w:val="32"/>
          <w:szCs w:val="28"/>
        </w:rPr>
        <w:t>1</w:t>
      </w:r>
      <w:r w:rsidR="00743875" w:rsidRPr="00D81EA7">
        <w:rPr>
          <w:rFonts w:cstheme="minorBidi" w:hint="eastAsia"/>
          <w:b/>
          <w:bCs/>
          <w:kern w:val="2"/>
          <w:sz w:val="32"/>
          <w:szCs w:val="28"/>
        </w:rPr>
        <w:t>、</w:t>
      </w:r>
      <w:r w:rsidR="00F11C3E" w:rsidRPr="00D81EA7">
        <w:rPr>
          <w:rFonts w:cstheme="minorBidi"/>
          <w:b/>
          <w:bCs/>
          <w:kern w:val="2"/>
          <w:sz w:val="32"/>
          <w:szCs w:val="28"/>
        </w:rPr>
        <w:t>博士研究生的论文还要交Word版</w:t>
      </w:r>
      <w:r>
        <w:rPr>
          <w:rFonts w:cstheme="minorBidi" w:hint="eastAsia"/>
          <w:b/>
          <w:bCs/>
          <w:kern w:val="2"/>
          <w:sz w:val="32"/>
          <w:szCs w:val="28"/>
        </w:rPr>
        <w:t>、</w:t>
      </w:r>
      <w:r w:rsidR="00F11C3E" w:rsidRPr="00D81EA7">
        <w:rPr>
          <w:rFonts w:cstheme="minorBidi"/>
          <w:b/>
          <w:bCs/>
          <w:kern w:val="2"/>
          <w:sz w:val="32"/>
          <w:szCs w:val="28"/>
        </w:rPr>
        <w:t>开题报告的Word版和答辩PPT</w:t>
      </w:r>
      <w:r>
        <w:rPr>
          <w:rFonts w:cstheme="minorBidi" w:hint="eastAsia"/>
          <w:b/>
          <w:bCs/>
          <w:kern w:val="2"/>
          <w:sz w:val="32"/>
          <w:szCs w:val="28"/>
        </w:rPr>
        <w:t>。</w:t>
      </w:r>
    </w:p>
    <w:p w:rsidR="0040118F" w:rsidRPr="0040118F" w:rsidRDefault="005965E0" w:rsidP="00F11C3E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rPr>
          <w:rFonts w:cstheme="minorBidi"/>
          <w:kern w:val="2"/>
          <w:sz w:val="32"/>
          <w:szCs w:val="28"/>
        </w:rPr>
      </w:pPr>
      <w:r>
        <w:rPr>
          <w:rFonts w:cstheme="minorBidi"/>
          <w:b/>
          <w:bCs/>
          <w:kern w:val="2"/>
          <w:sz w:val="32"/>
          <w:szCs w:val="28"/>
        </w:rPr>
        <w:t>2</w:t>
      </w:r>
      <w:r w:rsidR="0040118F">
        <w:rPr>
          <w:rFonts w:cstheme="minorBidi" w:hint="eastAsia"/>
          <w:b/>
          <w:bCs/>
          <w:kern w:val="2"/>
          <w:sz w:val="32"/>
          <w:szCs w:val="28"/>
        </w:rPr>
        <w:t>、</w:t>
      </w:r>
      <w:r w:rsidR="0040118F" w:rsidRPr="0040118F">
        <w:rPr>
          <w:rFonts w:cstheme="minorBidi" w:hint="eastAsia"/>
          <w:b/>
          <w:bCs/>
          <w:kern w:val="2"/>
          <w:sz w:val="32"/>
          <w:szCs w:val="28"/>
        </w:rPr>
        <w:t>全英文班硕士还需额外提交英文版硕士论文word格式电子版（明评格式）和纸质版一本</w:t>
      </w:r>
    </w:p>
    <w:p w:rsidR="002269F0" w:rsidRPr="00905A10" w:rsidRDefault="002269F0" w:rsidP="00905A10">
      <w:pPr>
        <w:pStyle w:val="a3"/>
        <w:shd w:val="clear" w:color="auto" w:fill="FFFFFF"/>
        <w:spacing w:before="45" w:beforeAutospacing="0" w:after="45" w:afterAutospacing="0" w:line="315" w:lineRule="atLeast"/>
        <w:ind w:firstLine="480"/>
        <w:rPr>
          <w:rFonts w:ascii="Segoe UI" w:hAnsi="Segoe UI" w:cs="Segoe UI"/>
          <w:color w:val="000000"/>
          <w:sz w:val="18"/>
          <w:szCs w:val="18"/>
        </w:rPr>
      </w:pPr>
    </w:p>
    <w:sectPr w:rsidR="002269F0" w:rsidRPr="00905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5C" w:rsidRDefault="00C6465C" w:rsidP="008A6B3C">
      <w:r>
        <w:separator/>
      </w:r>
    </w:p>
  </w:endnote>
  <w:endnote w:type="continuationSeparator" w:id="0">
    <w:p w:rsidR="00C6465C" w:rsidRDefault="00C6465C" w:rsidP="008A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5C" w:rsidRDefault="00C6465C" w:rsidP="008A6B3C">
      <w:r>
        <w:separator/>
      </w:r>
    </w:p>
  </w:footnote>
  <w:footnote w:type="continuationSeparator" w:id="0">
    <w:p w:rsidR="00C6465C" w:rsidRDefault="00C6465C" w:rsidP="008A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8171B"/>
    <w:multiLevelType w:val="hybridMultilevel"/>
    <w:tmpl w:val="21703F86"/>
    <w:lvl w:ilvl="0" w:tplc="20301580">
      <w:start w:val="1"/>
      <w:numFmt w:val="decimal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5D2D409C"/>
    <w:multiLevelType w:val="hybridMultilevel"/>
    <w:tmpl w:val="92F4087E"/>
    <w:lvl w:ilvl="0" w:tplc="EF540E3C">
      <w:start w:val="1"/>
      <w:numFmt w:val="decimalEnclosedCircle"/>
      <w:lvlText w:val="%1"/>
      <w:lvlJc w:val="left"/>
      <w:pPr>
        <w:ind w:left="885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 w15:restartNumberingAfterBreak="0">
    <w:nsid w:val="615B3C2A"/>
    <w:multiLevelType w:val="hybridMultilevel"/>
    <w:tmpl w:val="65CA8938"/>
    <w:lvl w:ilvl="0" w:tplc="27D43CD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3E"/>
    <w:rsid w:val="00045A1E"/>
    <w:rsid w:val="000B2EDD"/>
    <w:rsid w:val="000C0135"/>
    <w:rsid w:val="000E2D57"/>
    <w:rsid w:val="0017148C"/>
    <w:rsid w:val="001824BC"/>
    <w:rsid w:val="001B1205"/>
    <w:rsid w:val="001E2972"/>
    <w:rsid w:val="001E61C3"/>
    <w:rsid w:val="00205249"/>
    <w:rsid w:val="002200F6"/>
    <w:rsid w:val="002269F0"/>
    <w:rsid w:val="002273CD"/>
    <w:rsid w:val="002A46EA"/>
    <w:rsid w:val="002D720A"/>
    <w:rsid w:val="002E6687"/>
    <w:rsid w:val="003567C7"/>
    <w:rsid w:val="00367EDC"/>
    <w:rsid w:val="00376C4D"/>
    <w:rsid w:val="00391D56"/>
    <w:rsid w:val="003B089A"/>
    <w:rsid w:val="003B536F"/>
    <w:rsid w:val="0040118F"/>
    <w:rsid w:val="004210A0"/>
    <w:rsid w:val="004246FD"/>
    <w:rsid w:val="004301F9"/>
    <w:rsid w:val="00493A97"/>
    <w:rsid w:val="004D4327"/>
    <w:rsid w:val="004F4D1D"/>
    <w:rsid w:val="005277A2"/>
    <w:rsid w:val="00527E65"/>
    <w:rsid w:val="005537F7"/>
    <w:rsid w:val="005840C7"/>
    <w:rsid w:val="005965E0"/>
    <w:rsid w:val="0059677C"/>
    <w:rsid w:val="005B72D9"/>
    <w:rsid w:val="005E6A6F"/>
    <w:rsid w:val="005F4015"/>
    <w:rsid w:val="006230BE"/>
    <w:rsid w:val="006355F6"/>
    <w:rsid w:val="006505B3"/>
    <w:rsid w:val="0067456A"/>
    <w:rsid w:val="006A2EEE"/>
    <w:rsid w:val="006A4291"/>
    <w:rsid w:val="00743875"/>
    <w:rsid w:val="00852E26"/>
    <w:rsid w:val="00897F03"/>
    <w:rsid w:val="008A6B3C"/>
    <w:rsid w:val="008C4BC8"/>
    <w:rsid w:val="00901064"/>
    <w:rsid w:val="00905A10"/>
    <w:rsid w:val="009208DB"/>
    <w:rsid w:val="0094637E"/>
    <w:rsid w:val="00960016"/>
    <w:rsid w:val="009D53DB"/>
    <w:rsid w:val="00A15B80"/>
    <w:rsid w:val="00A200D6"/>
    <w:rsid w:val="00A60710"/>
    <w:rsid w:val="00A935B8"/>
    <w:rsid w:val="00AC3F09"/>
    <w:rsid w:val="00AD1F6F"/>
    <w:rsid w:val="00B232B2"/>
    <w:rsid w:val="00B2688A"/>
    <w:rsid w:val="00B364CA"/>
    <w:rsid w:val="00BB1581"/>
    <w:rsid w:val="00C01B87"/>
    <w:rsid w:val="00C51091"/>
    <w:rsid w:val="00C6465C"/>
    <w:rsid w:val="00CD6725"/>
    <w:rsid w:val="00CF575B"/>
    <w:rsid w:val="00D059E0"/>
    <w:rsid w:val="00D1489C"/>
    <w:rsid w:val="00D30BE9"/>
    <w:rsid w:val="00D81EA7"/>
    <w:rsid w:val="00DA1217"/>
    <w:rsid w:val="00DF6F2D"/>
    <w:rsid w:val="00E36849"/>
    <w:rsid w:val="00E4257D"/>
    <w:rsid w:val="00E77577"/>
    <w:rsid w:val="00EC5284"/>
    <w:rsid w:val="00EC6754"/>
    <w:rsid w:val="00EE5275"/>
    <w:rsid w:val="00F11C3E"/>
    <w:rsid w:val="00F31DC1"/>
    <w:rsid w:val="00F60946"/>
    <w:rsid w:val="00F63396"/>
    <w:rsid w:val="00F96188"/>
    <w:rsid w:val="00FA4E33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1D8984-BC2A-4685-9F93-5897BF00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C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1C3E"/>
    <w:rPr>
      <w:b/>
      <w:bCs/>
    </w:rPr>
  </w:style>
  <w:style w:type="paragraph" w:styleId="a5">
    <w:name w:val="header"/>
    <w:basedOn w:val="a"/>
    <w:link w:val="Char"/>
    <w:uiPriority w:val="99"/>
    <w:unhideWhenUsed/>
    <w:rsid w:val="008A6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6B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6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6B3C"/>
    <w:rPr>
      <w:sz w:val="18"/>
      <w:szCs w:val="18"/>
    </w:rPr>
  </w:style>
  <w:style w:type="table" w:styleId="a7">
    <w:name w:val="Table Grid"/>
    <w:basedOn w:val="a1"/>
    <w:uiPriority w:val="39"/>
    <w:rsid w:val="00E7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1"/>
    <w:rsid w:val="004246FD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8"/>
    <w:rsid w:val="004246FD"/>
    <w:rPr>
      <w:rFonts w:ascii="宋体" w:eastAsia="宋体" w:hAnsi="Courier New" w:cs="Times New Roman"/>
      <w:szCs w:val="20"/>
    </w:rPr>
  </w:style>
  <w:style w:type="character" w:styleId="a9">
    <w:name w:val="Hyperlink"/>
    <w:basedOn w:val="a0"/>
    <w:uiPriority w:val="99"/>
    <w:unhideWhenUsed/>
    <w:rsid w:val="009208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4015"/>
    <w:pPr>
      <w:ind w:firstLineChars="200" w:firstLine="420"/>
    </w:pPr>
  </w:style>
  <w:style w:type="paragraph" w:styleId="ab">
    <w:name w:val="Balloon Text"/>
    <w:basedOn w:val="a"/>
    <w:link w:val="Char2"/>
    <w:uiPriority w:val="99"/>
    <w:semiHidden/>
    <w:unhideWhenUsed/>
    <w:rsid w:val="00DF6F2D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DF6F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rs.cup.edu.cn/xw0102/89863.j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2022-10-07T07:41:00Z</dcterms:created>
  <dcterms:modified xsi:type="dcterms:W3CDTF">2022-10-10T03:27:00Z</dcterms:modified>
</cp:coreProperties>
</file>