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1EC47">
      <w:pPr>
        <w:spacing w:before="156" w:beforeLines="50" w:after="156" w:afterLines="50"/>
        <w:jc w:val="center"/>
        <w:outlineLvl w:val="2"/>
        <w:rPr>
          <w:rFonts w:hint="eastAsia" w:ascii="黑体" w:hAnsi="黑体" w:eastAsia="黑体"/>
          <w:sz w:val="32"/>
          <w:szCs w:val="32"/>
        </w:rPr>
      </w:pPr>
      <w:bookmarkStart w:id="0" w:name="_Toc415129187"/>
      <w:bookmarkStart w:id="1" w:name="_Toc415150017"/>
      <w:bookmarkStart w:id="2" w:name="_Toc415842356"/>
      <w:bookmarkStart w:id="3" w:name="_Toc415128693"/>
      <w:r>
        <w:rPr>
          <w:rFonts w:hint="eastAsia" w:ascii="黑体" w:hAnsi="黑体" w:eastAsia="黑体"/>
          <w:sz w:val="32"/>
          <w:szCs w:val="32"/>
        </w:rPr>
        <w:t>关于拟同意杨惠芹等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 w14:paraId="03424E9E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中国石油大学（北京）地球物理学院数字岩石与深层探测党支部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杨惠芹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 w14:paraId="21CEA950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杨惠芹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10423876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2008.9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2013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贵州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凯里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第九</w:t>
      </w:r>
      <w:r>
        <w:rPr>
          <w:rFonts w:cs="Arial" w:asciiTheme="minorEastAsia" w:hAnsiTheme="minorEastAsia"/>
          <w:kern w:val="0"/>
          <w:sz w:val="24"/>
          <w:szCs w:val="24"/>
        </w:rPr>
        <w:t>小学，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小</w:t>
      </w:r>
      <w:r>
        <w:rPr>
          <w:rFonts w:cs="Arial" w:asciiTheme="minorEastAsia" w:hAnsiTheme="minorEastAsia"/>
          <w:kern w:val="0"/>
          <w:sz w:val="24"/>
          <w:szCs w:val="24"/>
        </w:rPr>
        <w:t>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577CBB8A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2013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贵州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凯里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第六</w:t>
      </w:r>
      <w:r>
        <w:rPr>
          <w:rFonts w:cs="Arial" w:asciiTheme="minorEastAsia" w:hAnsiTheme="minorEastAsia"/>
          <w:kern w:val="0"/>
          <w:sz w:val="24"/>
          <w:szCs w:val="24"/>
        </w:rPr>
        <w:t>中学，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初中</w:t>
      </w:r>
      <w:r>
        <w:rPr>
          <w:rFonts w:cs="Arial" w:asciiTheme="minorEastAsia" w:hAnsiTheme="minorEastAsia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75719633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贵州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凯里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第一</w:t>
      </w:r>
      <w:r>
        <w:rPr>
          <w:rFonts w:cs="Arial" w:asciiTheme="minorEastAsia" w:hAnsiTheme="minorEastAsia"/>
          <w:kern w:val="0"/>
          <w:sz w:val="24"/>
          <w:szCs w:val="24"/>
        </w:rPr>
        <w:t>中学，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高中</w:t>
      </w:r>
      <w:r>
        <w:rPr>
          <w:rFonts w:cs="Arial" w:asciiTheme="minorEastAsia" w:hAnsiTheme="minorEastAsia"/>
          <w:kern w:val="0"/>
          <w:sz w:val="24"/>
          <w:szCs w:val="24"/>
        </w:rPr>
        <w:t>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4D91B563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7AE146F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9至今</w:t>
      </w:r>
      <w:r>
        <w:rPr>
          <w:rFonts w:cs="Arial" w:asciiTheme="minorEastAsia" w:hAnsiTheme="minorEastAsia"/>
          <w:kern w:val="0"/>
          <w:sz w:val="24"/>
          <w:szCs w:val="24"/>
        </w:rPr>
        <w:t>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研究生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105AB6AB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杨惠芹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地球物理学院研23-4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张才通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郭聪聪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后因支部调整拆分，组织关系转入数字岩石与深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探测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，转入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刘艺卓和韩鸿波。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杨惠芹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67339192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袁嘉祥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本科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 w14:paraId="40647238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2008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辽宁省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本溪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东胜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687EA290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辽宁省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本溪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12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0381D945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7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辽宁省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本溪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高级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3C751CB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7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7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北京市中国石油大学（北京）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1D7AB47D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2024.9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研究生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 w14:paraId="04C15C10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袁嘉祥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地球物理学院本科第一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罗嘉仪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田芳淑。因本科支部拆分，组织关系转入地球物理学院“探测先锋”党支部，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罗嘉仪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田芳淑。因升学，组织关系转入地球物理学院研24-3党支部，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刘艺卓和苏雨欣。后因支部调整拆分，组织关系转入数字岩石与深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探测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，转入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刘艺卓和韩鸿波。袁嘉祥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16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 w14:paraId="19CE16BC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031E769F">
      <w:pPr>
        <w:topLinePunct/>
        <w:adjustRightInd w:val="0"/>
        <w:snapToGrid w:val="0"/>
        <w:spacing w:line="360" w:lineRule="auto"/>
        <w:ind w:firstLine="522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公示起止时间：2025年5月19日至2025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5月23日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 w14:paraId="42B96397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数字岩石与深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层</w:t>
      </w:r>
      <w:bookmarkStart w:id="4" w:name="_GoBack"/>
      <w:bookmarkEnd w:id="4"/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探测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地球物理学院</w:t>
      </w:r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 w14:paraId="5D2E69AE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叶鹏</w:t>
      </w:r>
    </w:p>
    <w:p w14:paraId="5899102D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10-89733592</w:t>
      </w:r>
    </w:p>
    <w:p w14:paraId="030E71A2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522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室</w:t>
      </w:r>
    </w:p>
    <w:p w14:paraId="5C29FAD0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5187E8C9"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</w:p>
    <w:p w14:paraId="65FA5516">
      <w:pPr>
        <w:topLinePunct/>
        <w:adjustRightInd w:val="0"/>
        <w:snapToGrid w:val="0"/>
        <w:spacing w:line="360" w:lineRule="auto"/>
        <w:ind w:firstLine="3240" w:firstLineChars="1350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 w14:paraId="4F9F26AD">
      <w:pPr>
        <w:wordWrap w:val="0"/>
        <w:topLinePunct/>
        <w:snapToGrid w:val="0"/>
        <w:spacing w:line="360" w:lineRule="auto"/>
        <w:ind w:right="880"/>
        <w:jc w:val="right"/>
        <w:rPr>
          <w:rFonts w:ascii="Arial" w:hAnsi="Arial" w:eastAsia="宋体" w:cs="Arial"/>
          <w:szCs w:val="21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19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279B9417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0ZDIyYjRlMzMyNDNkY2ZkYTM0OGEwYjlhMGExOTMifQ=="/>
  </w:docVars>
  <w:rsids>
    <w:rsidRoot w:val="00E00F3C"/>
    <w:rsid w:val="000424C0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35C22"/>
    <w:rsid w:val="007031BA"/>
    <w:rsid w:val="007166BB"/>
    <w:rsid w:val="007210EE"/>
    <w:rsid w:val="00734180"/>
    <w:rsid w:val="00816F36"/>
    <w:rsid w:val="00872C3C"/>
    <w:rsid w:val="00896188"/>
    <w:rsid w:val="008B7A4E"/>
    <w:rsid w:val="008C38DE"/>
    <w:rsid w:val="008D7D9C"/>
    <w:rsid w:val="00930B0D"/>
    <w:rsid w:val="00977AAE"/>
    <w:rsid w:val="009C7CDC"/>
    <w:rsid w:val="009D3B0C"/>
    <w:rsid w:val="00A00DCB"/>
    <w:rsid w:val="00A60659"/>
    <w:rsid w:val="00AD7D74"/>
    <w:rsid w:val="00AE1718"/>
    <w:rsid w:val="00AF2137"/>
    <w:rsid w:val="00B158E6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F3334"/>
    <w:rsid w:val="00E00F3C"/>
    <w:rsid w:val="00E32ED7"/>
    <w:rsid w:val="00E623E5"/>
    <w:rsid w:val="00E65522"/>
    <w:rsid w:val="00E66C5C"/>
    <w:rsid w:val="00EC7F3B"/>
    <w:rsid w:val="00ED5586"/>
    <w:rsid w:val="00ED582F"/>
    <w:rsid w:val="00F0050B"/>
    <w:rsid w:val="00F01DCD"/>
    <w:rsid w:val="00F61253"/>
    <w:rsid w:val="17386FA6"/>
    <w:rsid w:val="649809D9"/>
    <w:rsid w:val="677D7C48"/>
    <w:rsid w:val="786651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semiHidden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8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535</Characters>
  <Lines>14</Lines>
  <Paragraphs>16</Paragraphs>
  <TotalTime>1</TotalTime>
  <ScaleCrop>false</ScaleCrop>
  <LinksUpToDate>false</LinksUpToDate>
  <CharactersWithSpaces>535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2025-05-06T08:02:00Z</dcterms:created>
  <dc:creator>admin</dc:creator>
  <cp:lastModifiedBy>韩鸿波</cp:lastModifiedBy>
  <dcterms:modified xsi:type="dcterms:W3CDTF">2025-05-16T13:57:21Z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CD28A3B2C79C4CB0BF9CBFC04DB845C2_13</vt:lpwstr>
  </property>
</Properties>
</file>