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EC47" w14:textId="03384A0E" w:rsidR="00EC7F3B" w:rsidRDefault="00635C22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9187"/>
      <w:bookmarkStart w:id="1" w:name="_Toc415150017"/>
      <w:bookmarkStart w:id="2" w:name="_Toc415842356"/>
      <w:bookmarkStart w:id="3" w:name="_Toc415128693"/>
      <w:r>
        <w:rPr>
          <w:rFonts w:ascii="黑体" w:eastAsia="黑体" w:hAnsi="黑体" w:hint="eastAsia"/>
          <w:sz w:val="32"/>
          <w:szCs w:val="32"/>
        </w:rPr>
        <w:t>关于拟同意</w:t>
      </w:r>
      <w:r w:rsidR="007900BC">
        <w:rPr>
          <w:rFonts w:ascii="黑体" w:eastAsia="黑体" w:hAnsi="黑体" w:hint="eastAsia"/>
          <w:sz w:val="32"/>
          <w:szCs w:val="32"/>
        </w:rPr>
        <w:t>马龙龙</w:t>
      </w:r>
      <w:r>
        <w:rPr>
          <w:rFonts w:ascii="黑体" w:eastAsia="黑体" w:hAnsi="黑体" w:hint="eastAsia"/>
          <w:sz w:val="32"/>
          <w:szCs w:val="32"/>
        </w:rPr>
        <w:t>同志转为中共正式党员的公示</w:t>
      </w:r>
      <w:bookmarkEnd w:id="0"/>
      <w:bookmarkEnd w:id="1"/>
      <w:bookmarkEnd w:id="2"/>
      <w:bookmarkEnd w:id="3"/>
    </w:p>
    <w:p w14:paraId="03424E9E" w14:textId="7FF5A9C2" w:rsidR="00EC7F3B" w:rsidRDefault="007900BC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油藏地球物理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党支部拟于近期讨论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马龙龙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同志转为中共正式党员。现将有关情况公示如下：</w:t>
      </w:r>
    </w:p>
    <w:p w14:paraId="46900B39" w14:textId="3BF10A1A" w:rsidR="00253DDB" w:rsidRDefault="00C01DD2" w:rsidP="002A76E6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马龙龙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2001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8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1CD7CB63" w14:textId="77777777" w:rsidR="002A76E6" w:rsidRPr="002A76E6" w:rsidRDefault="002A76E6" w:rsidP="002A76E6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2A76E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2007.9-2013.7，甘肃省天水市甘谷县马窑小学，学生；</w:t>
      </w:r>
    </w:p>
    <w:p w14:paraId="1DA25C60" w14:textId="77777777" w:rsidR="002A76E6" w:rsidRPr="002A76E6" w:rsidRDefault="002A76E6" w:rsidP="002A76E6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2A76E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2013.9- 2016.7，甘肃省天水市甘谷县大石初级中学，学生；</w:t>
      </w:r>
    </w:p>
    <w:p w14:paraId="78BE8652" w14:textId="038B2A23" w:rsidR="002A76E6" w:rsidRDefault="002A76E6" w:rsidP="002A76E6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2A76E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2016.9- 2020.7，甘肃省天水市甘谷县甘谷第一中学，学生；</w:t>
      </w:r>
    </w:p>
    <w:p w14:paraId="0CDC3EE9" w14:textId="44CC74D7" w:rsidR="00F269E0" w:rsidRPr="002A76E6" w:rsidRDefault="00F269E0" w:rsidP="002A76E6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F269E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</w:t>
      </w:r>
      <w:r w:rsidRPr="00F269E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.9- 202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4</w:t>
      </w:r>
      <w:r w:rsidRPr="00F269E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.7，中国石油大学（北京）地球物理学院，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本科生</w:t>
      </w:r>
      <w:r w:rsidRPr="00F269E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；</w:t>
      </w:r>
    </w:p>
    <w:p w14:paraId="6D8E0B8D" w14:textId="15CFF41C" w:rsidR="002A76E6" w:rsidRPr="002A76E6" w:rsidRDefault="002A76E6" w:rsidP="002A76E6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2A76E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</w:t>
      </w:r>
      <w:r w:rsidR="00F269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4</w:t>
      </w:r>
      <w:r w:rsidRPr="002A76E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.9至今，</w:t>
      </w:r>
      <w:bookmarkStart w:id="4" w:name="_Hlk198301612"/>
      <w:r w:rsidRPr="002A76E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中国石油大学（北京）地球物理学院，研究生</w:t>
      </w:r>
      <w:bookmarkEnd w:id="4"/>
      <w:r w:rsidRPr="002A76E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</w:p>
    <w:p w14:paraId="105AB6AB" w14:textId="6C6E378B" w:rsidR="00EC7F3B" w:rsidRDefault="00C053A7" w:rsidP="00930B0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马龙龙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</w:t>
      </w:r>
      <w:r w:rsidR="00B075F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3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B075F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B075F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21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r w:rsidR="007046F5" w:rsidRPr="007046F5">
        <w:rPr>
          <w:rFonts w:hint="eastAsia"/>
          <w:noProof/>
          <w:sz w:val="24"/>
          <w:szCs w:val="24"/>
        </w:rPr>
        <w:t>地球物理学院本科第一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党支部大会接收为中共预备党员，并</w:t>
      </w:r>
      <w:r w:rsidR="00635C2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由</w:t>
      </w:r>
      <w:r w:rsidR="009009B9" w:rsidRPr="009009B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党委批准同意。预备期自</w:t>
      </w:r>
      <w:r w:rsidR="00D731F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2023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D731F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11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D731F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21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 w:rsidR="00D731F8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2025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5E0BB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5E0BB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21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日。</w:t>
      </w:r>
      <w:r w:rsidR="00AF7BC3" w:rsidRPr="00AF7BC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预备期培养联系人为罗嘉仪和田芳淑。因本科支部拆分，组织关系转至地球物理学院勘探尖兵党支部，培养联系人更换为霍禹蒙和蔡天艺。因升学，组织关系转至地物研24-</w:t>
      </w:r>
      <w:r w:rsidR="00566961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</w:t>
      </w:r>
      <w:r w:rsidR="00AF7BC3" w:rsidRPr="00AF7BC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</w:t>
      </w:r>
      <w:r w:rsidR="0076452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霍禹蒙</w:t>
      </w:r>
      <w:r w:rsidR="00AF7BC3" w:rsidRPr="00AF7BC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和</w:t>
      </w:r>
      <w:r w:rsidR="00764524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宁久攀</w:t>
      </w:r>
      <w:r w:rsidR="00AF7BC3" w:rsidRPr="00AF7BC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。后因支部调整拆分，组织关系转至</w:t>
      </w:r>
      <w:r w:rsidR="00566961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油藏地球物理</w:t>
      </w:r>
      <w:r w:rsidR="00AF7BC3" w:rsidRPr="00AF7BC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党支部，培养联系人更换为</w:t>
      </w:r>
      <w:r w:rsidR="00566B3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廖震</w:t>
      </w:r>
      <w:r w:rsidR="00AF7BC3" w:rsidRPr="00AF7BC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和</w:t>
      </w:r>
      <w:r w:rsidR="00566B3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陈至昊</w:t>
      </w:r>
      <w:r w:rsidR="00AF7BC3" w:rsidRPr="00AF7BC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  <w:r w:rsidR="005E0BB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马龙龙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2025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5E0BB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4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 w:rsidR="005E0BB7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21</w:t>
      </w:r>
      <w:r w:rsidR="00635C2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031E769F" w14:textId="208308B4" w:rsidR="00EC7F3B" w:rsidRDefault="00635C22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公示起止时间：202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年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 w:rsidR="008C38DE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1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9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日至202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月</w:t>
      </w:r>
      <w:r w:rsidR="008C38DE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2</w:t>
      </w:r>
      <w:r w:rsidR="00356DE0"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日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42B96397" w14:textId="2420FAB8" w:rsidR="00EC7F3B" w:rsidRDefault="00635C2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C053A7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油藏地球物理</w:t>
      </w:r>
      <w:r>
        <w:rPr>
          <w:rFonts w:asciiTheme="minorEastAsia" w:hAnsiTheme="minorEastAsia" w:cs="Arial"/>
          <w:sz w:val="24"/>
          <w:szCs w:val="24"/>
        </w:rPr>
        <w:t>党支部和</w:t>
      </w:r>
      <w:r w:rsidR="00356DE0">
        <w:rPr>
          <w:rFonts w:asciiTheme="minorEastAsia" w:hAnsiTheme="minorEastAsia" w:cs="Arial" w:hint="eastAsia"/>
          <w:sz w:val="24"/>
          <w:szCs w:val="24"/>
        </w:rPr>
        <w:t>地球物理</w:t>
      </w:r>
      <w:r w:rsidR="000424C0">
        <w:rPr>
          <w:rFonts w:asciiTheme="minorEastAsia" w:hAnsiTheme="minorEastAsia" w:cs="Arial" w:hint="eastAsia"/>
          <w:sz w:val="24"/>
          <w:szCs w:val="24"/>
        </w:rPr>
        <w:t>学院</w:t>
      </w:r>
      <w:r>
        <w:rPr>
          <w:rFonts w:asciiTheme="minorEastAsia" w:hAnsiTheme="minorEastAsia" w:cs="Arial"/>
          <w:sz w:val="24"/>
          <w:szCs w:val="24"/>
        </w:rPr>
        <w:t>党委接受党员和群众来电、来信、来访。</w:t>
      </w:r>
    </w:p>
    <w:p w14:paraId="5D2E69AE" w14:textId="7D0C6ECC" w:rsidR="00EC7F3B" w:rsidRDefault="00635C2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 w:rsidR="00356DE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叶鹏</w:t>
      </w:r>
    </w:p>
    <w:p w14:paraId="5899102D" w14:textId="2A61D32B" w:rsidR="00EC7F3B" w:rsidRDefault="00635C2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0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10-8973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3592</w:t>
      </w:r>
    </w:p>
    <w:p w14:paraId="030E71A2" w14:textId="7132DE18" w:rsidR="00EC7F3B" w:rsidRDefault="00635C22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来信来访地址：北京市昌平区中国石油大学（北京）</w:t>
      </w:r>
      <w:r w:rsidR="00356DE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地质楼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522</w:t>
      </w:r>
      <w:r w:rsidR="000424C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室</w:t>
      </w:r>
    </w:p>
    <w:p w14:paraId="5C29FAD0" w14:textId="77777777" w:rsidR="00EC7F3B" w:rsidRDefault="00EC7F3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5187E8C9" w14:textId="77777777" w:rsidR="00EC7F3B" w:rsidRDefault="00EC7F3B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65FA5516" w14:textId="3A987A53" w:rsidR="00EC7F3B" w:rsidRDefault="00635C22">
      <w:pPr>
        <w:topLinePunct/>
        <w:adjustRightInd w:val="0"/>
        <w:snapToGrid w:val="0"/>
        <w:spacing w:line="360" w:lineRule="auto"/>
        <w:ind w:firstLineChars="1350" w:firstLine="324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中国石油大学（北京）</w:t>
      </w:r>
      <w:r w:rsidR="00356DE0"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地球物理</w:t>
      </w:r>
      <w:r w:rsidR="000424C0"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4F9F26AD" w14:textId="3A741503" w:rsidR="00EC7F3B" w:rsidRDefault="00635C22">
      <w:pPr>
        <w:wordWrap w:val="0"/>
        <w:topLinePunct/>
        <w:snapToGrid w:val="0"/>
        <w:spacing w:line="360" w:lineRule="auto"/>
        <w:ind w:right="880"/>
        <w:jc w:val="right"/>
        <w:rPr>
          <w:rFonts w:ascii="Arial" w:eastAsia="宋体" w:hAnsi="Arial" w:cs="Arial"/>
          <w:szCs w:val="21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25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年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月</w:t>
      </w:r>
      <w:r w:rsidR="00356DE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19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日</w:t>
      </w:r>
    </w:p>
    <w:p w14:paraId="279B9417" w14:textId="77777777" w:rsidR="00EC7F3B" w:rsidRDefault="00EC7F3B">
      <w:pPr>
        <w:spacing w:line="360" w:lineRule="auto"/>
      </w:pPr>
    </w:p>
    <w:sectPr w:rsidR="00EC7F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87A2F" w14:textId="77777777" w:rsidR="00963162" w:rsidRDefault="00963162" w:rsidP="008C38DE">
      <w:r>
        <w:separator/>
      </w:r>
    </w:p>
  </w:endnote>
  <w:endnote w:type="continuationSeparator" w:id="0">
    <w:p w14:paraId="4B933816" w14:textId="77777777" w:rsidR="00963162" w:rsidRDefault="00963162" w:rsidP="008C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4548A" w14:textId="77777777" w:rsidR="00963162" w:rsidRDefault="00963162" w:rsidP="008C38DE">
      <w:r>
        <w:separator/>
      </w:r>
    </w:p>
  </w:footnote>
  <w:footnote w:type="continuationSeparator" w:id="0">
    <w:p w14:paraId="15A7D99A" w14:textId="77777777" w:rsidR="00963162" w:rsidRDefault="00963162" w:rsidP="008C3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JiZGU5YmQ3NDc3YjExZDVlMTY1ZmM5ZjE4ZWQxYjIifQ=="/>
  </w:docVars>
  <w:rsids>
    <w:rsidRoot w:val="00E00F3C"/>
    <w:rsid w:val="000424C0"/>
    <w:rsid w:val="00057731"/>
    <w:rsid w:val="000855C1"/>
    <w:rsid w:val="00114F76"/>
    <w:rsid w:val="00157D66"/>
    <w:rsid w:val="0017675A"/>
    <w:rsid w:val="001D332D"/>
    <w:rsid w:val="001E6969"/>
    <w:rsid w:val="001F4A30"/>
    <w:rsid w:val="002259EF"/>
    <w:rsid w:val="00237BAE"/>
    <w:rsid w:val="00243F4D"/>
    <w:rsid w:val="002506AB"/>
    <w:rsid w:val="00251A50"/>
    <w:rsid w:val="00253DDB"/>
    <w:rsid w:val="0027460B"/>
    <w:rsid w:val="002A2769"/>
    <w:rsid w:val="002A76E6"/>
    <w:rsid w:val="002D5E8C"/>
    <w:rsid w:val="00300C42"/>
    <w:rsid w:val="00356DE0"/>
    <w:rsid w:val="003A57D7"/>
    <w:rsid w:val="003D72B8"/>
    <w:rsid w:val="003F4299"/>
    <w:rsid w:val="00403A58"/>
    <w:rsid w:val="004158BE"/>
    <w:rsid w:val="00481188"/>
    <w:rsid w:val="00491296"/>
    <w:rsid w:val="00493AF7"/>
    <w:rsid w:val="004B5A31"/>
    <w:rsid w:val="004D5EA9"/>
    <w:rsid w:val="004E4807"/>
    <w:rsid w:val="004E51C0"/>
    <w:rsid w:val="004E7AF3"/>
    <w:rsid w:val="004F1F96"/>
    <w:rsid w:val="0050085F"/>
    <w:rsid w:val="00566961"/>
    <w:rsid w:val="00566B39"/>
    <w:rsid w:val="00571585"/>
    <w:rsid w:val="0059409E"/>
    <w:rsid w:val="00595967"/>
    <w:rsid w:val="005D557E"/>
    <w:rsid w:val="005E0BB7"/>
    <w:rsid w:val="00615608"/>
    <w:rsid w:val="00635C22"/>
    <w:rsid w:val="00683BB9"/>
    <w:rsid w:val="007031BA"/>
    <w:rsid w:val="007046F5"/>
    <w:rsid w:val="007166BB"/>
    <w:rsid w:val="007210EE"/>
    <w:rsid w:val="00764524"/>
    <w:rsid w:val="007900BC"/>
    <w:rsid w:val="00813234"/>
    <w:rsid w:val="00816F36"/>
    <w:rsid w:val="00872C3C"/>
    <w:rsid w:val="00896188"/>
    <w:rsid w:val="008B7A4E"/>
    <w:rsid w:val="008C38DE"/>
    <w:rsid w:val="008D7D9C"/>
    <w:rsid w:val="009009B9"/>
    <w:rsid w:val="00930B0D"/>
    <w:rsid w:val="00963162"/>
    <w:rsid w:val="0097120A"/>
    <w:rsid w:val="009C7CDC"/>
    <w:rsid w:val="009D3B0C"/>
    <w:rsid w:val="00A00DCB"/>
    <w:rsid w:val="00A60350"/>
    <w:rsid w:val="00A60659"/>
    <w:rsid w:val="00AD7D74"/>
    <w:rsid w:val="00AF2137"/>
    <w:rsid w:val="00AF7BC3"/>
    <w:rsid w:val="00B075FA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01DD2"/>
    <w:rsid w:val="00C053A7"/>
    <w:rsid w:val="00C17924"/>
    <w:rsid w:val="00C85C1B"/>
    <w:rsid w:val="00CB1623"/>
    <w:rsid w:val="00CB6C87"/>
    <w:rsid w:val="00CC06D0"/>
    <w:rsid w:val="00CE19DE"/>
    <w:rsid w:val="00CE6A58"/>
    <w:rsid w:val="00D72050"/>
    <w:rsid w:val="00D731F8"/>
    <w:rsid w:val="00D853DF"/>
    <w:rsid w:val="00DA5A23"/>
    <w:rsid w:val="00DA5EA4"/>
    <w:rsid w:val="00DC1F17"/>
    <w:rsid w:val="00DF3334"/>
    <w:rsid w:val="00E00F3C"/>
    <w:rsid w:val="00E623E5"/>
    <w:rsid w:val="00E65522"/>
    <w:rsid w:val="00E66C5C"/>
    <w:rsid w:val="00E82B88"/>
    <w:rsid w:val="00EC7F3B"/>
    <w:rsid w:val="00ED5586"/>
    <w:rsid w:val="00F0050B"/>
    <w:rsid w:val="00F01DCD"/>
    <w:rsid w:val="00F269E0"/>
    <w:rsid w:val="00F61253"/>
    <w:rsid w:val="649809D9"/>
    <w:rsid w:val="7866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78DDE6"/>
  <w15:docId w15:val="{0F636E0B-368E-40D3-BE73-09C97793D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C06D0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C06D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雾 茫</cp:lastModifiedBy>
  <cp:revision>7</cp:revision>
  <dcterms:created xsi:type="dcterms:W3CDTF">2025-05-16T07:16:00Z</dcterms:created>
  <dcterms:modified xsi:type="dcterms:W3CDTF">2025-05-16T08:00:00Z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180C1A8B05514D3CB716D61BD7B764D5</vt:lpwstr>
  </property>
</Properties>
</file>