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FD6" w:rsidRPr="002355E9" w:rsidRDefault="00352FD6" w:rsidP="00352FD6">
      <w:pPr>
        <w:jc w:val="center"/>
        <w:rPr>
          <w:rFonts w:ascii="宋体" w:eastAsia="宋体" w:cs="宋体"/>
          <w:b/>
          <w:bCs/>
          <w:color w:val="000000"/>
          <w:kern w:val="0"/>
          <w:sz w:val="24"/>
          <w:szCs w:val="24"/>
          <w:lang w:val="zh-CN"/>
        </w:rPr>
      </w:pPr>
      <w:r w:rsidRPr="002355E9">
        <w:rPr>
          <w:rFonts w:ascii="宋体" w:eastAsia="宋体" w:cs="宋体" w:hint="eastAsia"/>
          <w:b/>
          <w:bCs/>
          <w:color w:val="000000"/>
          <w:kern w:val="0"/>
          <w:sz w:val="24"/>
          <w:szCs w:val="24"/>
          <w:lang w:val="zh-CN"/>
        </w:rPr>
        <w:t>自行采购</w:t>
      </w:r>
    </w:p>
    <w:p w:rsidR="00352FD6" w:rsidRPr="002355E9" w:rsidRDefault="00352FD6" w:rsidP="00352FD6">
      <w:pPr>
        <w:jc w:val="center"/>
        <w:rPr>
          <w:rFonts w:ascii="宋体" w:eastAsia="宋体" w:cs="宋体"/>
          <w:b/>
          <w:bCs/>
          <w:color w:val="000000"/>
          <w:kern w:val="0"/>
          <w:sz w:val="24"/>
          <w:szCs w:val="24"/>
          <w:lang w:val="zh-CN"/>
        </w:rPr>
      </w:pPr>
      <w:r w:rsidRPr="002355E9">
        <w:rPr>
          <w:rFonts w:ascii="宋体" w:eastAsia="宋体" w:cs="宋体" w:hint="eastAsia"/>
          <w:b/>
          <w:bCs/>
          <w:color w:val="000000"/>
          <w:kern w:val="0"/>
          <w:sz w:val="24"/>
          <w:szCs w:val="24"/>
          <w:lang w:val="zh-CN"/>
        </w:rPr>
        <w:t>（采购《目录》外5万元以下的采购项目，可不签订合同）</w:t>
      </w:r>
    </w:p>
    <w:p w:rsidR="00352FD6" w:rsidRDefault="00352FD6" w:rsidP="00352FD6">
      <w:pPr>
        <w:jc w:val="center"/>
      </w:pPr>
    </w:p>
    <w:p w:rsidR="00352FD6" w:rsidRDefault="00352FD6" w:rsidP="00352FD6">
      <w:pPr>
        <w:jc w:val="center"/>
      </w:pPr>
    </w:p>
    <w:p w:rsidR="00352FD6" w:rsidRDefault="00352FD6" w:rsidP="00352FD6">
      <w:pPr>
        <w:jc w:val="center"/>
      </w:pPr>
      <w:r>
        <w:object w:dxaOrig="6840" w:dyaOrig="5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pt;height:270.75pt" o:ole="">
            <v:imagedata r:id="rId6" o:title=""/>
          </v:shape>
          <o:OLEObject Type="Embed" ProgID="Visio.Drawing.15" ShapeID="_x0000_i1025" DrawAspect="Content" ObjectID="_1619966064" r:id="rId7"/>
        </w:object>
      </w:r>
    </w:p>
    <w:p w:rsidR="008205A1" w:rsidRDefault="008205A1">
      <w:bookmarkStart w:id="0" w:name="_GoBack"/>
      <w:bookmarkEnd w:id="0"/>
    </w:p>
    <w:sectPr w:rsidR="00820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8E8" w:rsidRDefault="006238E8" w:rsidP="00352FD6">
      <w:r>
        <w:separator/>
      </w:r>
    </w:p>
  </w:endnote>
  <w:endnote w:type="continuationSeparator" w:id="0">
    <w:p w:rsidR="006238E8" w:rsidRDefault="006238E8" w:rsidP="0035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8E8" w:rsidRDefault="006238E8" w:rsidP="00352FD6">
      <w:r>
        <w:separator/>
      </w:r>
    </w:p>
  </w:footnote>
  <w:footnote w:type="continuationSeparator" w:id="0">
    <w:p w:rsidR="006238E8" w:rsidRDefault="006238E8" w:rsidP="00352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97"/>
    <w:rsid w:val="00352FD6"/>
    <w:rsid w:val="00535E22"/>
    <w:rsid w:val="006238E8"/>
    <w:rsid w:val="008205A1"/>
    <w:rsid w:val="009E5997"/>
    <w:rsid w:val="00AA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42E85E-3C69-4952-9CBE-ED91ED0A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F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2F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2F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2F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_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2019-05-21T09:48:00Z</dcterms:created>
  <dcterms:modified xsi:type="dcterms:W3CDTF">2019-05-21T09:48:00Z</dcterms:modified>
</cp:coreProperties>
</file>