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23" w:rsidRPr="008202A9" w:rsidRDefault="005B6437" w:rsidP="008202A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供应商</w:t>
      </w:r>
      <w:r w:rsidR="008202A9" w:rsidRPr="008202A9">
        <w:rPr>
          <w:rFonts w:ascii="黑体" w:eastAsia="黑体" w:hAnsi="黑体" w:hint="eastAsia"/>
          <w:sz w:val="44"/>
          <w:szCs w:val="44"/>
        </w:rPr>
        <w:t>承诺书</w:t>
      </w:r>
    </w:p>
    <w:p w:rsidR="00B972BC" w:rsidRPr="008202A9" w:rsidRDefault="001D1AE8" w:rsidP="00782FB6">
      <w:pPr>
        <w:spacing w:beforeLines="100" w:before="312"/>
        <w:rPr>
          <w:rFonts w:ascii="宋体" w:eastAsia="宋体" w:hAnsi="宋体"/>
          <w:sz w:val="28"/>
          <w:szCs w:val="28"/>
        </w:rPr>
      </w:pPr>
      <w:r w:rsidRPr="008202A9">
        <w:rPr>
          <w:rFonts w:ascii="宋体" w:eastAsia="宋体" w:hAnsi="宋体" w:hint="eastAsia"/>
          <w:sz w:val="28"/>
          <w:szCs w:val="28"/>
        </w:rPr>
        <w:t>中国石油大学（北京）：</w:t>
      </w:r>
    </w:p>
    <w:p w:rsidR="00B972BC" w:rsidRPr="008202A9" w:rsidRDefault="006613FD" w:rsidP="006613FD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  <w:r w:rsidR="008202A9" w:rsidRPr="008202A9">
        <w:rPr>
          <w:rFonts w:ascii="宋体" w:eastAsia="宋体" w:hAnsi="宋体" w:hint="eastAsia"/>
          <w:sz w:val="28"/>
          <w:szCs w:val="28"/>
        </w:rPr>
        <w:t>作为中国石油大学（北京）</w:t>
      </w:r>
      <w:r w:rsidR="005D406A">
        <w:rPr>
          <w:rFonts w:ascii="宋体" w:eastAsia="宋体" w:hAnsi="宋体" w:hint="eastAsia"/>
          <w:sz w:val="28"/>
          <w:szCs w:val="28"/>
        </w:rPr>
        <w:t>（以下简称</w:t>
      </w:r>
      <w:r w:rsidR="00FF7624">
        <w:rPr>
          <w:rFonts w:ascii="宋体" w:eastAsia="宋体" w:hAnsi="宋体" w:hint="eastAsia"/>
          <w:sz w:val="28"/>
          <w:szCs w:val="28"/>
        </w:rPr>
        <w:t>甲方</w:t>
      </w:r>
      <w:r w:rsidR="005D406A">
        <w:rPr>
          <w:rFonts w:ascii="宋体" w:eastAsia="宋体" w:hAnsi="宋体" w:hint="eastAsia"/>
          <w:sz w:val="28"/>
          <w:szCs w:val="28"/>
        </w:rPr>
        <w:t>）</w:t>
      </w:r>
      <w:r w:rsidR="008202A9" w:rsidRPr="008202A9">
        <w:rPr>
          <w:rFonts w:ascii="宋体" w:eastAsia="宋体" w:hAnsi="宋体" w:hint="eastAsia"/>
          <w:sz w:val="28"/>
          <w:szCs w:val="28"/>
        </w:rPr>
        <w:t>2022年化学试剂（剧毒、易制毒化学品除外）、实验室压缩气体及液化气体供应商，在服务有效期内郑重承诺</w:t>
      </w:r>
      <w:r w:rsidR="00D9786B">
        <w:rPr>
          <w:rFonts w:ascii="宋体" w:eastAsia="宋体" w:hAnsi="宋体" w:hint="eastAsia"/>
          <w:sz w:val="28"/>
          <w:szCs w:val="28"/>
        </w:rPr>
        <w:t>做到以下要求</w:t>
      </w:r>
      <w:r w:rsidR="00A845B3">
        <w:rPr>
          <w:rFonts w:ascii="宋体" w:eastAsia="宋体" w:hAnsi="宋体" w:hint="eastAsia"/>
          <w:sz w:val="28"/>
          <w:szCs w:val="28"/>
        </w:rPr>
        <w:t>（</w:t>
      </w:r>
      <w:r w:rsidR="00862EB2">
        <w:rPr>
          <w:rFonts w:ascii="宋体" w:eastAsia="宋体" w:hAnsi="宋体" w:hint="eastAsia"/>
          <w:sz w:val="28"/>
          <w:szCs w:val="28"/>
        </w:rPr>
        <w:t>包括但不限于</w:t>
      </w:r>
      <w:r w:rsidR="00A845B3">
        <w:rPr>
          <w:rFonts w:ascii="宋体" w:eastAsia="宋体" w:hAnsi="宋体" w:hint="eastAsia"/>
          <w:sz w:val="28"/>
          <w:szCs w:val="28"/>
        </w:rPr>
        <w:t>）</w:t>
      </w:r>
      <w:r w:rsidR="008202A9" w:rsidRPr="008202A9">
        <w:rPr>
          <w:rFonts w:ascii="宋体" w:eastAsia="宋体" w:hAnsi="宋体" w:hint="eastAsia"/>
          <w:sz w:val="28"/>
          <w:szCs w:val="28"/>
        </w:rPr>
        <w:t>：</w:t>
      </w:r>
    </w:p>
    <w:p w:rsidR="00B972BC" w:rsidRPr="008202A9" w:rsidRDefault="006613FD" w:rsidP="00B972BC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A845B3">
        <w:rPr>
          <w:rFonts w:ascii="宋体" w:eastAsia="宋体" w:hAnsi="宋体" w:hint="eastAsia"/>
          <w:sz w:val="28"/>
          <w:szCs w:val="28"/>
        </w:rPr>
        <w:t>严格执行国家法律法规，守法经营，按章办事，自觉维护甲方</w:t>
      </w:r>
      <w:r w:rsidR="00B972BC" w:rsidRPr="008202A9">
        <w:rPr>
          <w:rFonts w:ascii="宋体" w:eastAsia="宋体" w:hAnsi="宋体" w:hint="eastAsia"/>
          <w:sz w:val="28"/>
          <w:szCs w:val="28"/>
        </w:rPr>
        <w:t>的利益</w:t>
      </w:r>
      <w:r w:rsidR="00782FB6">
        <w:rPr>
          <w:rFonts w:ascii="宋体" w:eastAsia="宋体" w:hAnsi="宋体" w:hint="eastAsia"/>
          <w:sz w:val="28"/>
          <w:szCs w:val="28"/>
        </w:rPr>
        <w:t>，</w:t>
      </w:r>
      <w:r w:rsidR="00782FB6" w:rsidRPr="008202A9">
        <w:rPr>
          <w:rFonts w:ascii="宋体" w:eastAsia="宋体" w:hAnsi="宋体" w:hint="eastAsia"/>
          <w:sz w:val="28"/>
          <w:szCs w:val="28"/>
        </w:rPr>
        <w:t>接受甲方的监督检查，做到诚实守信</w:t>
      </w:r>
      <w:r w:rsidR="00B972BC" w:rsidRPr="008202A9">
        <w:rPr>
          <w:rFonts w:ascii="宋体" w:eastAsia="宋体" w:hAnsi="宋体" w:hint="eastAsia"/>
          <w:sz w:val="28"/>
          <w:szCs w:val="28"/>
        </w:rPr>
        <w:t>。</w:t>
      </w:r>
    </w:p>
    <w:p w:rsidR="00B972BC" w:rsidRPr="008202A9" w:rsidRDefault="006613FD" w:rsidP="00B972BC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B972BC" w:rsidRPr="008202A9">
        <w:rPr>
          <w:rFonts w:ascii="宋体" w:eastAsia="宋体" w:hAnsi="宋体" w:hint="eastAsia"/>
          <w:sz w:val="28"/>
          <w:szCs w:val="28"/>
        </w:rPr>
        <w:t>根据</w:t>
      </w:r>
      <w:r w:rsidR="00A845B3">
        <w:rPr>
          <w:rFonts w:ascii="宋体" w:eastAsia="宋体" w:hAnsi="宋体" w:hint="eastAsia"/>
          <w:sz w:val="28"/>
          <w:szCs w:val="28"/>
        </w:rPr>
        <w:t>甲方化学品管理平台订单</w:t>
      </w:r>
      <w:r w:rsidR="00CE574B">
        <w:rPr>
          <w:rFonts w:ascii="宋体" w:eastAsia="宋体" w:hAnsi="宋体" w:hint="eastAsia"/>
          <w:sz w:val="28"/>
          <w:szCs w:val="28"/>
        </w:rPr>
        <w:t>（</w:t>
      </w:r>
      <w:r w:rsidR="002300C6" w:rsidRPr="002300C6">
        <w:rPr>
          <w:rFonts w:ascii="宋体" w:eastAsia="宋体" w:hAnsi="宋体" w:hint="eastAsia"/>
          <w:b/>
          <w:sz w:val="28"/>
          <w:szCs w:val="28"/>
        </w:rPr>
        <w:t>注意</w:t>
      </w:r>
      <w:r w:rsidR="00CE574B" w:rsidRPr="002300C6">
        <w:rPr>
          <w:rFonts w:ascii="宋体" w:eastAsia="宋体" w:hAnsi="宋体" w:hint="eastAsia"/>
          <w:b/>
          <w:sz w:val="28"/>
          <w:szCs w:val="28"/>
        </w:rPr>
        <w:t>订单</w:t>
      </w:r>
      <w:r w:rsidR="002300C6">
        <w:rPr>
          <w:rFonts w:ascii="宋体" w:eastAsia="宋体" w:hAnsi="宋体" w:hint="eastAsia"/>
          <w:b/>
          <w:sz w:val="28"/>
          <w:szCs w:val="28"/>
        </w:rPr>
        <w:t>经</w:t>
      </w:r>
      <w:r w:rsidR="00CE574B" w:rsidRPr="002300C6">
        <w:rPr>
          <w:rFonts w:ascii="宋体" w:eastAsia="宋体" w:hAnsi="宋体" w:hint="eastAsia"/>
          <w:b/>
          <w:sz w:val="28"/>
          <w:szCs w:val="28"/>
        </w:rPr>
        <w:t>审核通过后方可</w:t>
      </w:r>
      <w:r w:rsidR="002D2574" w:rsidRPr="002300C6">
        <w:rPr>
          <w:rFonts w:ascii="宋体" w:eastAsia="宋体" w:hAnsi="宋体" w:hint="eastAsia"/>
          <w:b/>
          <w:sz w:val="28"/>
          <w:szCs w:val="28"/>
        </w:rPr>
        <w:t>备货、</w:t>
      </w:r>
      <w:r w:rsidR="00CE574B" w:rsidRPr="002300C6">
        <w:rPr>
          <w:rFonts w:ascii="宋体" w:eastAsia="宋体" w:hAnsi="宋体" w:hint="eastAsia"/>
          <w:b/>
          <w:sz w:val="28"/>
          <w:szCs w:val="28"/>
        </w:rPr>
        <w:t>送货</w:t>
      </w:r>
      <w:r w:rsidR="00CE574B">
        <w:rPr>
          <w:rFonts w:ascii="宋体" w:eastAsia="宋体" w:hAnsi="宋体" w:hint="eastAsia"/>
          <w:sz w:val="28"/>
          <w:szCs w:val="28"/>
        </w:rPr>
        <w:t>）</w:t>
      </w:r>
      <w:r w:rsidR="00B972BC" w:rsidRPr="008202A9">
        <w:rPr>
          <w:rFonts w:ascii="宋体" w:eastAsia="宋体" w:hAnsi="宋体" w:hint="eastAsia"/>
          <w:sz w:val="28"/>
          <w:szCs w:val="28"/>
        </w:rPr>
        <w:t>提供送货上门服务</w:t>
      </w:r>
      <w:r w:rsidR="005D406A">
        <w:rPr>
          <w:rFonts w:ascii="宋体" w:eastAsia="宋体" w:hAnsi="宋体" w:hint="eastAsia"/>
          <w:sz w:val="28"/>
          <w:szCs w:val="28"/>
        </w:rPr>
        <w:t>，</w:t>
      </w:r>
      <w:r w:rsidR="00B972BC" w:rsidRPr="008202A9">
        <w:rPr>
          <w:rFonts w:ascii="宋体" w:eastAsia="宋体" w:hAnsi="宋体" w:hint="eastAsia"/>
          <w:sz w:val="28"/>
          <w:szCs w:val="28"/>
        </w:rPr>
        <w:t>送货时必须遵守甲方</w:t>
      </w:r>
      <w:r w:rsidR="00A845B3">
        <w:rPr>
          <w:rFonts w:ascii="宋体" w:eastAsia="宋体" w:hAnsi="宋体" w:hint="eastAsia"/>
          <w:sz w:val="28"/>
          <w:szCs w:val="28"/>
        </w:rPr>
        <w:t>相关管理要求</w:t>
      </w:r>
      <w:r w:rsidR="00B972BC" w:rsidRPr="008202A9">
        <w:rPr>
          <w:rFonts w:ascii="宋体" w:eastAsia="宋体" w:hAnsi="宋体" w:hint="eastAsia"/>
          <w:sz w:val="28"/>
          <w:szCs w:val="28"/>
        </w:rPr>
        <w:t>，接受甲方管理人员的</w:t>
      </w:r>
      <w:r w:rsidR="00A845B3">
        <w:rPr>
          <w:rFonts w:ascii="宋体" w:eastAsia="宋体" w:hAnsi="宋体" w:hint="eastAsia"/>
          <w:sz w:val="28"/>
          <w:szCs w:val="28"/>
        </w:rPr>
        <w:t>监督</w:t>
      </w:r>
      <w:r w:rsidR="00B972BC" w:rsidRPr="008202A9">
        <w:rPr>
          <w:rFonts w:ascii="宋体" w:eastAsia="宋体" w:hAnsi="宋体" w:hint="eastAsia"/>
          <w:sz w:val="28"/>
          <w:szCs w:val="28"/>
        </w:rPr>
        <w:t>管理。</w:t>
      </w:r>
      <w:r w:rsidR="005D406A" w:rsidRPr="001C5798">
        <w:rPr>
          <w:rFonts w:ascii="宋体" w:eastAsia="宋体" w:hAnsi="宋体" w:hint="eastAsia"/>
          <w:b/>
          <w:sz w:val="28"/>
          <w:szCs w:val="28"/>
        </w:rPr>
        <w:t>化学品、气瓶</w:t>
      </w:r>
      <w:r w:rsidR="00A845B3">
        <w:rPr>
          <w:rFonts w:ascii="宋体" w:eastAsia="宋体" w:hAnsi="宋体" w:hint="eastAsia"/>
          <w:sz w:val="28"/>
          <w:szCs w:val="28"/>
        </w:rPr>
        <w:t>等</w:t>
      </w:r>
      <w:r w:rsidR="00B972BC" w:rsidRPr="008202A9">
        <w:rPr>
          <w:rFonts w:ascii="宋体" w:eastAsia="宋体" w:hAnsi="宋体" w:hint="eastAsia"/>
          <w:sz w:val="28"/>
          <w:szCs w:val="28"/>
        </w:rPr>
        <w:t>进入</w:t>
      </w:r>
      <w:r w:rsidR="005D406A">
        <w:rPr>
          <w:rFonts w:ascii="宋体" w:eastAsia="宋体" w:hAnsi="宋体" w:hint="eastAsia"/>
          <w:sz w:val="28"/>
          <w:szCs w:val="28"/>
        </w:rPr>
        <w:t>校园</w:t>
      </w:r>
      <w:r w:rsidR="00F72E47">
        <w:rPr>
          <w:rFonts w:ascii="宋体" w:eastAsia="宋体" w:hAnsi="宋体" w:hint="eastAsia"/>
          <w:sz w:val="28"/>
          <w:szCs w:val="28"/>
        </w:rPr>
        <w:t>后</w:t>
      </w:r>
      <w:r w:rsidR="00B972BC" w:rsidRPr="008202A9">
        <w:rPr>
          <w:rFonts w:ascii="宋体" w:eastAsia="宋体" w:hAnsi="宋体" w:hint="eastAsia"/>
          <w:sz w:val="28"/>
          <w:szCs w:val="28"/>
        </w:rPr>
        <w:t>须</w:t>
      </w:r>
      <w:r w:rsidR="005D406A">
        <w:rPr>
          <w:rFonts w:ascii="宋体" w:eastAsia="宋体" w:hAnsi="宋体" w:hint="eastAsia"/>
          <w:sz w:val="28"/>
          <w:szCs w:val="28"/>
        </w:rPr>
        <w:t>规范运输</w:t>
      </w:r>
      <w:r w:rsidR="00187E40">
        <w:rPr>
          <w:rFonts w:ascii="宋体" w:eastAsia="宋体" w:hAnsi="宋体" w:hint="eastAsia"/>
          <w:sz w:val="28"/>
          <w:szCs w:val="28"/>
        </w:rPr>
        <w:t>、装卸（严禁野蛮装卸气瓶）</w:t>
      </w:r>
      <w:r w:rsidR="005D406A">
        <w:rPr>
          <w:rFonts w:ascii="宋体" w:eastAsia="宋体" w:hAnsi="宋体" w:hint="eastAsia"/>
          <w:sz w:val="28"/>
          <w:szCs w:val="28"/>
        </w:rPr>
        <w:t>，避免因包装破损</w:t>
      </w:r>
      <w:r w:rsidR="00B972BC" w:rsidRPr="008202A9">
        <w:rPr>
          <w:rFonts w:ascii="宋体" w:eastAsia="宋体" w:hAnsi="宋体" w:hint="eastAsia"/>
          <w:sz w:val="28"/>
          <w:szCs w:val="28"/>
        </w:rPr>
        <w:t>导致</w:t>
      </w:r>
      <w:r w:rsidR="005D406A">
        <w:rPr>
          <w:rFonts w:ascii="宋体" w:eastAsia="宋体" w:hAnsi="宋体" w:hint="eastAsia"/>
          <w:sz w:val="28"/>
          <w:szCs w:val="28"/>
        </w:rPr>
        <w:t>化学品或气体泄漏</w:t>
      </w:r>
      <w:r w:rsidR="00B972BC" w:rsidRPr="008202A9">
        <w:rPr>
          <w:rFonts w:ascii="宋体" w:eastAsia="宋体" w:hAnsi="宋体" w:hint="eastAsia"/>
          <w:sz w:val="28"/>
          <w:szCs w:val="28"/>
        </w:rPr>
        <w:t>对人</w:t>
      </w:r>
      <w:r w:rsidR="005D406A">
        <w:rPr>
          <w:rFonts w:ascii="宋体" w:eastAsia="宋体" w:hAnsi="宋体" w:hint="eastAsia"/>
          <w:sz w:val="28"/>
          <w:szCs w:val="28"/>
        </w:rPr>
        <w:t>员</w:t>
      </w:r>
      <w:r w:rsidR="00B972BC" w:rsidRPr="008202A9">
        <w:rPr>
          <w:rFonts w:ascii="宋体" w:eastAsia="宋体" w:hAnsi="宋体" w:hint="eastAsia"/>
          <w:sz w:val="28"/>
          <w:szCs w:val="28"/>
        </w:rPr>
        <w:t>和环境造成危害</w:t>
      </w:r>
      <w:r w:rsidR="004C1FAC">
        <w:rPr>
          <w:rFonts w:ascii="宋体" w:eastAsia="宋体" w:hAnsi="宋体" w:hint="eastAsia"/>
          <w:sz w:val="28"/>
          <w:szCs w:val="28"/>
        </w:rPr>
        <w:t>。</w:t>
      </w:r>
      <w:r w:rsidR="004C1FAC" w:rsidRPr="001C5798">
        <w:rPr>
          <w:rFonts w:ascii="宋体" w:eastAsia="宋体" w:hAnsi="宋体" w:hint="eastAsia"/>
          <w:b/>
          <w:sz w:val="28"/>
          <w:szCs w:val="28"/>
        </w:rPr>
        <w:t>钢瓶</w:t>
      </w:r>
      <w:r w:rsidR="0006761F">
        <w:rPr>
          <w:rFonts w:ascii="宋体" w:eastAsia="宋体" w:hAnsi="宋体" w:hint="eastAsia"/>
          <w:sz w:val="28"/>
          <w:szCs w:val="28"/>
        </w:rPr>
        <w:t>未过期，</w:t>
      </w:r>
      <w:r w:rsidR="004C1FAC">
        <w:rPr>
          <w:rFonts w:ascii="宋体" w:eastAsia="宋体" w:hAnsi="宋体" w:hint="eastAsia"/>
          <w:sz w:val="28"/>
          <w:szCs w:val="28"/>
        </w:rPr>
        <w:t>有</w:t>
      </w:r>
      <w:r w:rsidR="004C1FAC" w:rsidRPr="004C1FAC">
        <w:rPr>
          <w:rFonts w:ascii="宋体" w:eastAsia="宋体" w:hAnsi="宋体" w:hint="eastAsia"/>
          <w:sz w:val="28"/>
          <w:szCs w:val="28"/>
        </w:rPr>
        <w:t>定期检验合格标识</w:t>
      </w:r>
      <w:r w:rsidR="0006761F">
        <w:rPr>
          <w:rFonts w:ascii="宋体" w:eastAsia="宋体" w:hAnsi="宋体" w:hint="eastAsia"/>
          <w:sz w:val="28"/>
          <w:szCs w:val="28"/>
        </w:rPr>
        <w:t>、</w:t>
      </w:r>
      <w:r w:rsidR="0006761F" w:rsidRPr="004C1FAC">
        <w:rPr>
          <w:rFonts w:ascii="宋体" w:eastAsia="宋体" w:hAnsi="宋体" w:hint="eastAsia"/>
          <w:sz w:val="28"/>
          <w:szCs w:val="28"/>
        </w:rPr>
        <w:t>钢瓶帽</w:t>
      </w:r>
      <w:r w:rsidR="004C1FAC">
        <w:rPr>
          <w:rFonts w:ascii="宋体" w:eastAsia="宋体" w:hAnsi="宋体" w:hint="eastAsia"/>
          <w:sz w:val="28"/>
          <w:szCs w:val="28"/>
        </w:rPr>
        <w:t>，</w:t>
      </w:r>
      <w:r w:rsidR="004C1FAC" w:rsidRPr="004C1FAC">
        <w:rPr>
          <w:rFonts w:ascii="宋体" w:eastAsia="宋体" w:hAnsi="宋体" w:hint="eastAsia"/>
          <w:sz w:val="28"/>
          <w:szCs w:val="28"/>
        </w:rPr>
        <w:t>钢瓶气体合格证内容完整、正确，气瓶颜色符合</w:t>
      </w:r>
      <w:r w:rsidR="004C1FAC" w:rsidRPr="004C1FAC">
        <w:rPr>
          <w:rFonts w:ascii="宋体" w:eastAsia="宋体" w:hAnsi="宋体"/>
          <w:sz w:val="28"/>
          <w:szCs w:val="28"/>
        </w:rPr>
        <w:t xml:space="preserve">GB/T 7144 </w:t>
      </w:r>
      <w:r w:rsidR="004C1FAC">
        <w:rPr>
          <w:rFonts w:ascii="宋体" w:eastAsia="宋体" w:hAnsi="宋体"/>
          <w:sz w:val="28"/>
          <w:szCs w:val="28"/>
        </w:rPr>
        <w:t>的规定要求</w:t>
      </w:r>
      <w:r w:rsidR="00B972BC" w:rsidRPr="008202A9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  <w:r w:rsidR="001C5798" w:rsidRPr="001C5798">
        <w:rPr>
          <w:rFonts w:ascii="宋体" w:eastAsia="宋体" w:hAnsi="宋体" w:hint="eastAsia"/>
          <w:b/>
          <w:sz w:val="28"/>
          <w:szCs w:val="28"/>
        </w:rPr>
        <w:t>易制爆危险化学品</w:t>
      </w:r>
      <w:r w:rsidR="001C5798">
        <w:rPr>
          <w:rFonts w:ascii="宋体" w:eastAsia="宋体" w:hAnsi="宋体" w:hint="eastAsia"/>
          <w:sz w:val="28"/>
          <w:szCs w:val="28"/>
        </w:rPr>
        <w:t>采购须严格按照国家相关</w:t>
      </w:r>
      <w:r w:rsidR="004547E2">
        <w:rPr>
          <w:rFonts w:ascii="宋体" w:eastAsia="宋体" w:hAnsi="宋体" w:hint="eastAsia"/>
          <w:sz w:val="28"/>
          <w:szCs w:val="28"/>
        </w:rPr>
        <w:t>要求</w:t>
      </w:r>
      <w:r w:rsidR="001C5798">
        <w:rPr>
          <w:rFonts w:ascii="宋体" w:eastAsia="宋体" w:hAnsi="宋体" w:hint="eastAsia"/>
          <w:sz w:val="28"/>
          <w:szCs w:val="28"/>
        </w:rPr>
        <w:t>，收货人须为</w:t>
      </w:r>
      <w:r w:rsidR="005B2BA9">
        <w:rPr>
          <w:rFonts w:ascii="宋体" w:eastAsia="宋体" w:hAnsi="宋体" w:hint="eastAsia"/>
          <w:sz w:val="28"/>
          <w:szCs w:val="28"/>
        </w:rPr>
        <w:t>实验室安全管理办公室人员</w:t>
      </w:r>
      <w:r w:rsidR="004E1E9C">
        <w:rPr>
          <w:rFonts w:ascii="宋体" w:eastAsia="宋体" w:hAnsi="宋体" w:hint="eastAsia"/>
          <w:sz w:val="28"/>
          <w:szCs w:val="28"/>
        </w:rPr>
        <w:t>。学校禁止采购易制毒化学品（第一类）、剧毒化学品。</w:t>
      </w:r>
    </w:p>
    <w:p w:rsidR="00B972BC" w:rsidRPr="008202A9" w:rsidRDefault="006613FD" w:rsidP="00B972BC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ED20FE">
        <w:rPr>
          <w:rFonts w:ascii="宋体" w:eastAsia="宋体" w:hAnsi="宋体" w:hint="eastAsia"/>
          <w:sz w:val="28"/>
          <w:szCs w:val="28"/>
        </w:rPr>
        <w:t>如</w:t>
      </w:r>
      <w:r w:rsidR="005D406A" w:rsidRPr="008202A9">
        <w:rPr>
          <w:rFonts w:ascii="宋体" w:eastAsia="宋体" w:hAnsi="宋体" w:hint="eastAsia"/>
          <w:sz w:val="28"/>
          <w:szCs w:val="28"/>
        </w:rPr>
        <w:t>协议货物</w:t>
      </w:r>
      <w:r w:rsidR="00ED20FE">
        <w:rPr>
          <w:rFonts w:ascii="宋体" w:eastAsia="宋体" w:hAnsi="宋体" w:hint="eastAsia"/>
          <w:sz w:val="28"/>
          <w:szCs w:val="28"/>
        </w:rPr>
        <w:t>出现质量问题</w:t>
      </w:r>
      <w:r w:rsidR="00B972BC" w:rsidRPr="008202A9">
        <w:rPr>
          <w:rFonts w:ascii="宋体" w:eastAsia="宋体" w:hAnsi="宋体" w:hint="eastAsia"/>
          <w:sz w:val="28"/>
          <w:szCs w:val="28"/>
        </w:rPr>
        <w:t>应给予免费更换，如因质量问题而</w:t>
      </w:r>
      <w:r w:rsidR="00ED20FE">
        <w:rPr>
          <w:rFonts w:ascii="宋体" w:eastAsia="宋体" w:hAnsi="宋体" w:hint="eastAsia"/>
          <w:sz w:val="28"/>
          <w:szCs w:val="28"/>
        </w:rPr>
        <w:t>发生</w:t>
      </w:r>
      <w:r w:rsidR="00B972BC" w:rsidRPr="008202A9">
        <w:rPr>
          <w:rFonts w:ascii="宋体" w:eastAsia="宋体" w:hAnsi="宋体" w:hint="eastAsia"/>
          <w:sz w:val="28"/>
          <w:szCs w:val="28"/>
        </w:rPr>
        <w:t>责任事故</w:t>
      </w:r>
      <w:r w:rsidR="00ED20FE">
        <w:rPr>
          <w:rFonts w:ascii="宋体" w:eastAsia="宋体" w:hAnsi="宋体" w:hint="eastAsia"/>
          <w:sz w:val="28"/>
          <w:szCs w:val="28"/>
        </w:rPr>
        <w:t>的</w:t>
      </w:r>
      <w:r w:rsidR="00B972BC" w:rsidRPr="008202A9">
        <w:rPr>
          <w:rFonts w:ascii="宋体" w:eastAsia="宋体" w:hAnsi="宋体" w:hint="eastAsia"/>
          <w:sz w:val="28"/>
          <w:szCs w:val="28"/>
        </w:rPr>
        <w:t>，经有关单位的技术检验确属</w:t>
      </w:r>
      <w:r w:rsidR="00782FB6">
        <w:rPr>
          <w:rFonts w:ascii="宋体" w:eastAsia="宋体" w:hAnsi="宋体" w:hint="eastAsia"/>
          <w:sz w:val="28"/>
          <w:szCs w:val="28"/>
        </w:rPr>
        <w:t>非</w:t>
      </w:r>
      <w:r w:rsidR="00ED20FE">
        <w:rPr>
          <w:rFonts w:ascii="宋体" w:eastAsia="宋体" w:hAnsi="宋体" w:hint="eastAsia"/>
          <w:sz w:val="28"/>
          <w:szCs w:val="28"/>
        </w:rPr>
        <w:t>甲方</w:t>
      </w:r>
      <w:r w:rsidR="00B972BC" w:rsidRPr="008202A9">
        <w:rPr>
          <w:rFonts w:ascii="宋体" w:eastAsia="宋体" w:hAnsi="宋体" w:hint="eastAsia"/>
          <w:sz w:val="28"/>
          <w:szCs w:val="28"/>
        </w:rPr>
        <w:t>原因造成的，</w:t>
      </w:r>
      <w:r w:rsidR="00ED20FE">
        <w:rPr>
          <w:rFonts w:ascii="宋体" w:eastAsia="宋体" w:hAnsi="宋体" w:hint="eastAsia"/>
          <w:sz w:val="28"/>
          <w:szCs w:val="28"/>
        </w:rPr>
        <w:t>应按照有关法律</w:t>
      </w:r>
      <w:r w:rsidR="00B972BC" w:rsidRPr="008202A9">
        <w:rPr>
          <w:rFonts w:ascii="宋体" w:eastAsia="宋体" w:hAnsi="宋体" w:hint="eastAsia"/>
          <w:sz w:val="28"/>
          <w:szCs w:val="28"/>
        </w:rPr>
        <w:t>承担相应的责任（包括但不限于因此产生的律师费、诉讼费、交通费等）。</w:t>
      </w:r>
    </w:p>
    <w:p w:rsidR="00B972BC" w:rsidRPr="008202A9" w:rsidRDefault="006613FD" w:rsidP="00B972BC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B972BC" w:rsidRPr="008202A9">
        <w:rPr>
          <w:rFonts w:ascii="宋体" w:eastAsia="宋体" w:hAnsi="宋体" w:hint="eastAsia"/>
          <w:sz w:val="28"/>
          <w:szCs w:val="28"/>
        </w:rPr>
        <w:t>应保证提供给</w:t>
      </w:r>
      <w:r w:rsidR="00A845B3">
        <w:rPr>
          <w:rFonts w:ascii="宋体" w:eastAsia="宋体" w:hAnsi="宋体" w:hint="eastAsia"/>
          <w:sz w:val="28"/>
          <w:szCs w:val="28"/>
        </w:rPr>
        <w:t>甲方</w:t>
      </w:r>
      <w:r w:rsidR="00B972BC" w:rsidRPr="008202A9">
        <w:rPr>
          <w:rFonts w:ascii="宋体" w:eastAsia="宋体" w:hAnsi="宋体" w:hint="eastAsia"/>
          <w:sz w:val="28"/>
          <w:szCs w:val="28"/>
        </w:rPr>
        <w:t>的协议货物</w:t>
      </w:r>
      <w:r w:rsidR="005D406A">
        <w:rPr>
          <w:rFonts w:ascii="宋体" w:eastAsia="宋体" w:hAnsi="宋体" w:hint="eastAsia"/>
          <w:sz w:val="28"/>
          <w:szCs w:val="28"/>
        </w:rPr>
        <w:t>的质量</w:t>
      </w:r>
      <w:r w:rsidR="00B972BC" w:rsidRPr="008202A9">
        <w:rPr>
          <w:rFonts w:ascii="宋体" w:eastAsia="宋体" w:hAnsi="宋体" w:hint="eastAsia"/>
          <w:sz w:val="28"/>
          <w:szCs w:val="28"/>
        </w:rPr>
        <w:t>必须符合或高于国家标准。</w:t>
      </w:r>
    </w:p>
    <w:p w:rsidR="00B972BC" w:rsidRDefault="006613FD" w:rsidP="005D406A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 w:rsidR="00B972BC" w:rsidRPr="008202A9">
        <w:rPr>
          <w:rFonts w:ascii="宋体" w:eastAsia="宋体" w:hAnsi="宋体" w:hint="eastAsia"/>
          <w:sz w:val="28"/>
          <w:szCs w:val="28"/>
        </w:rPr>
        <w:t>应保证提供给</w:t>
      </w:r>
      <w:r w:rsidR="00A845B3">
        <w:rPr>
          <w:rFonts w:ascii="宋体" w:eastAsia="宋体" w:hAnsi="宋体" w:hint="eastAsia"/>
          <w:sz w:val="28"/>
          <w:szCs w:val="28"/>
        </w:rPr>
        <w:t>甲方</w:t>
      </w:r>
      <w:r w:rsidR="00B972BC" w:rsidRPr="008202A9">
        <w:rPr>
          <w:rFonts w:ascii="宋体" w:eastAsia="宋体" w:hAnsi="宋体" w:hint="eastAsia"/>
          <w:sz w:val="28"/>
          <w:szCs w:val="28"/>
        </w:rPr>
        <w:t>的协议货物通过货物制造厂商的出厂检验，并向</w:t>
      </w:r>
      <w:r w:rsidR="00A845B3">
        <w:rPr>
          <w:rFonts w:ascii="宋体" w:eastAsia="宋体" w:hAnsi="宋体" w:hint="eastAsia"/>
          <w:sz w:val="28"/>
          <w:szCs w:val="28"/>
        </w:rPr>
        <w:t>甲方</w:t>
      </w:r>
      <w:r w:rsidR="00B972BC" w:rsidRPr="008202A9">
        <w:rPr>
          <w:rFonts w:ascii="宋体" w:eastAsia="宋体" w:hAnsi="宋体" w:hint="eastAsia"/>
          <w:sz w:val="28"/>
          <w:szCs w:val="28"/>
        </w:rPr>
        <w:t>提供质量合格证书。</w:t>
      </w:r>
    </w:p>
    <w:p w:rsidR="00A845B3" w:rsidRPr="008202A9" w:rsidRDefault="001A706C" w:rsidP="005D406A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如违反</w:t>
      </w:r>
      <w:r w:rsidR="00C76B5E">
        <w:rPr>
          <w:rFonts w:ascii="宋体" w:eastAsia="宋体" w:hAnsi="宋体" w:hint="eastAsia"/>
          <w:sz w:val="28"/>
          <w:szCs w:val="28"/>
        </w:rPr>
        <w:t>上述规定</w:t>
      </w:r>
      <w:r>
        <w:rPr>
          <w:rFonts w:ascii="宋体" w:eastAsia="宋体" w:hAnsi="宋体" w:hint="eastAsia"/>
          <w:sz w:val="28"/>
          <w:szCs w:val="28"/>
        </w:rPr>
        <w:t>将被甲方取消</w:t>
      </w:r>
      <w:r w:rsidR="001323A6">
        <w:rPr>
          <w:rFonts w:ascii="宋体" w:eastAsia="宋体" w:hAnsi="宋体" w:hint="eastAsia"/>
          <w:sz w:val="28"/>
          <w:szCs w:val="28"/>
        </w:rPr>
        <w:t>供货资格，</w:t>
      </w:r>
      <w:r w:rsidR="000008C3">
        <w:rPr>
          <w:rFonts w:ascii="宋体" w:eastAsia="宋体" w:hAnsi="宋体" w:hint="eastAsia"/>
          <w:sz w:val="28"/>
          <w:szCs w:val="28"/>
        </w:rPr>
        <w:t>一切</w:t>
      </w:r>
      <w:r w:rsidR="001323A6">
        <w:rPr>
          <w:rFonts w:ascii="宋体" w:eastAsia="宋体" w:hAnsi="宋体" w:hint="eastAsia"/>
          <w:sz w:val="28"/>
          <w:szCs w:val="28"/>
        </w:rPr>
        <w:t>后果自行承担。</w:t>
      </w:r>
    </w:p>
    <w:p w:rsidR="00782FB6" w:rsidRDefault="008202A9" w:rsidP="004E1E9C">
      <w:pPr>
        <w:spacing w:beforeLines="50" w:before="156"/>
        <w:ind w:right="839" w:firstLineChars="1100" w:firstLine="3080"/>
        <w:rPr>
          <w:rFonts w:ascii="宋体" w:eastAsia="宋体" w:hAnsi="宋体"/>
          <w:sz w:val="28"/>
          <w:szCs w:val="28"/>
        </w:rPr>
      </w:pPr>
      <w:r w:rsidRPr="008202A9">
        <w:rPr>
          <w:rFonts w:ascii="宋体" w:eastAsia="宋体" w:hAnsi="宋体" w:hint="eastAsia"/>
          <w:sz w:val="28"/>
          <w:szCs w:val="28"/>
        </w:rPr>
        <w:t>承诺人（企业全称，盖章）：</w:t>
      </w:r>
    </w:p>
    <w:p w:rsidR="00782FB6" w:rsidRDefault="008202A9" w:rsidP="000A230D">
      <w:pPr>
        <w:ind w:right="840" w:firstLineChars="1100" w:firstLine="3080"/>
        <w:rPr>
          <w:rFonts w:ascii="宋体" w:eastAsia="宋体" w:hAnsi="宋体"/>
          <w:sz w:val="28"/>
          <w:szCs w:val="28"/>
        </w:rPr>
      </w:pPr>
      <w:r w:rsidRPr="008202A9">
        <w:rPr>
          <w:rFonts w:ascii="宋体" w:eastAsia="宋体" w:hAnsi="宋体" w:hint="eastAsia"/>
          <w:sz w:val="28"/>
          <w:szCs w:val="28"/>
        </w:rPr>
        <w:t>法人或授权代表（签字）：</w:t>
      </w:r>
    </w:p>
    <w:p w:rsidR="008202A9" w:rsidRPr="008202A9" w:rsidRDefault="008202A9" w:rsidP="000008C3">
      <w:pPr>
        <w:ind w:right="840" w:firstLineChars="2600" w:firstLine="7280"/>
        <w:rPr>
          <w:rFonts w:ascii="宋体" w:eastAsia="宋体" w:hAnsi="宋体"/>
          <w:sz w:val="28"/>
          <w:szCs w:val="28"/>
        </w:rPr>
      </w:pPr>
      <w:r w:rsidRPr="008202A9">
        <w:rPr>
          <w:rFonts w:ascii="宋体" w:eastAsia="宋体" w:hAnsi="宋体" w:hint="eastAsia"/>
          <w:sz w:val="28"/>
          <w:szCs w:val="28"/>
        </w:rPr>
        <w:t xml:space="preserve">年 </w:t>
      </w:r>
      <w:r w:rsidRPr="008202A9">
        <w:rPr>
          <w:rFonts w:ascii="宋体" w:eastAsia="宋体" w:hAnsi="宋体"/>
          <w:sz w:val="28"/>
          <w:szCs w:val="28"/>
        </w:rPr>
        <w:t xml:space="preserve">  </w:t>
      </w:r>
      <w:r w:rsidRPr="008202A9">
        <w:rPr>
          <w:rFonts w:ascii="宋体" w:eastAsia="宋体" w:hAnsi="宋体" w:hint="eastAsia"/>
          <w:sz w:val="28"/>
          <w:szCs w:val="28"/>
        </w:rPr>
        <w:t xml:space="preserve">月 </w:t>
      </w:r>
      <w:r w:rsidRPr="008202A9">
        <w:rPr>
          <w:rFonts w:ascii="宋体" w:eastAsia="宋体" w:hAnsi="宋体"/>
          <w:sz w:val="28"/>
          <w:szCs w:val="28"/>
        </w:rPr>
        <w:t xml:space="preserve"> </w:t>
      </w:r>
      <w:r w:rsidRPr="008202A9">
        <w:rPr>
          <w:rFonts w:ascii="宋体" w:eastAsia="宋体" w:hAnsi="宋体" w:hint="eastAsia"/>
          <w:sz w:val="28"/>
          <w:szCs w:val="28"/>
        </w:rPr>
        <w:t>日</w:t>
      </w:r>
    </w:p>
    <w:sectPr w:rsidR="008202A9" w:rsidRPr="008202A9" w:rsidSect="004C1F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85" w:rsidRDefault="00003C85" w:rsidP="007E6778">
      <w:r>
        <w:separator/>
      </w:r>
    </w:p>
  </w:endnote>
  <w:endnote w:type="continuationSeparator" w:id="0">
    <w:p w:rsidR="00003C85" w:rsidRDefault="00003C85" w:rsidP="007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85" w:rsidRDefault="00003C85" w:rsidP="007E6778">
      <w:r>
        <w:separator/>
      </w:r>
    </w:p>
  </w:footnote>
  <w:footnote w:type="continuationSeparator" w:id="0">
    <w:p w:rsidR="00003C85" w:rsidRDefault="00003C85" w:rsidP="007E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5"/>
    <w:rsid w:val="000008C3"/>
    <w:rsid w:val="00003C85"/>
    <w:rsid w:val="0006761F"/>
    <w:rsid w:val="000777A5"/>
    <w:rsid w:val="000A230D"/>
    <w:rsid w:val="001323A6"/>
    <w:rsid w:val="00167B3C"/>
    <w:rsid w:val="00187E40"/>
    <w:rsid w:val="001A706C"/>
    <w:rsid w:val="001C5798"/>
    <w:rsid w:val="001D1AE8"/>
    <w:rsid w:val="001E75A2"/>
    <w:rsid w:val="002300C6"/>
    <w:rsid w:val="002C25D7"/>
    <w:rsid w:val="002D2574"/>
    <w:rsid w:val="00347694"/>
    <w:rsid w:val="003F7E29"/>
    <w:rsid w:val="004547E2"/>
    <w:rsid w:val="00475559"/>
    <w:rsid w:val="00483FCB"/>
    <w:rsid w:val="004C1FAC"/>
    <w:rsid w:val="004E1E9C"/>
    <w:rsid w:val="005B2BA9"/>
    <w:rsid w:val="005B6437"/>
    <w:rsid w:val="005D406A"/>
    <w:rsid w:val="00614A4F"/>
    <w:rsid w:val="00653BE0"/>
    <w:rsid w:val="006605C9"/>
    <w:rsid w:val="006613FD"/>
    <w:rsid w:val="00782FB6"/>
    <w:rsid w:val="007E6778"/>
    <w:rsid w:val="008202A9"/>
    <w:rsid w:val="00862EB2"/>
    <w:rsid w:val="009A0035"/>
    <w:rsid w:val="00A845B3"/>
    <w:rsid w:val="00B833DE"/>
    <w:rsid w:val="00B972BC"/>
    <w:rsid w:val="00B97452"/>
    <w:rsid w:val="00C76B5E"/>
    <w:rsid w:val="00CB4229"/>
    <w:rsid w:val="00CE574B"/>
    <w:rsid w:val="00CF1449"/>
    <w:rsid w:val="00D45823"/>
    <w:rsid w:val="00D9786B"/>
    <w:rsid w:val="00E61323"/>
    <w:rsid w:val="00ED20FE"/>
    <w:rsid w:val="00F72E47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AEA0B"/>
  <w15:chartTrackingRefBased/>
  <w15:docId w15:val="{E626A336-2AAC-4ACC-B6E2-297B760C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gzc_cup</dc:creator>
  <cp:keywords/>
  <dc:description/>
  <cp:lastModifiedBy>cuplikun</cp:lastModifiedBy>
  <cp:revision>48</cp:revision>
  <dcterms:created xsi:type="dcterms:W3CDTF">2022-01-14T00:47:00Z</dcterms:created>
  <dcterms:modified xsi:type="dcterms:W3CDTF">2022-01-14T08:22:00Z</dcterms:modified>
</cp:coreProperties>
</file>