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818" w:rsidRDefault="00162818" w:rsidP="00162818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92524B">
        <w:rPr>
          <w:rFonts w:ascii="宋体" w:hAnsi="宋体" w:hint="eastAsia"/>
          <w:b/>
          <w:sz w:val="28"/>
        </w:rPr>
        <w:t>1</w:t>
      </w:r>
      <w:r w:rsidR="00A41068">
        <w:rPr>
          <w:rFonts w:ascii="宋体" w:hAnsi="宋体" w:hint="eastAsia"/>
          <w:b/>
          <w:sz w:val="28"/>
        </w:rPr>
        <w:t>3</w:t>
      </w:r>
      <w:r>
        <w:rPr>
          <w:rFonts w:ascii="宋体" w:hAnsi="宋体" w:hint="eastAsia"/>
          <w:b/>
          <w:sz w:val="28"/>
        </w:rPr>
        <w:t xml:space="preserve"> 至</w:t>
      </w:r>
      <w:r w:rsidR="00A41068">
        <w:rPr>
          <w:rFonts w:ascii="宋体" w:hAnsi="宋体" w:hint="eastAsia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201</w:t>
      </w:r>
      <w:r w:rsidR="00A41068">
        <w:rPr>
          <w:rFonts w:ascii="宋体" w:hAnsi="宋体" w:hint="eastAsia"/>
          <w:b/>
          <w:sz w:val="28"/>
        </w:rPr>
        <w:t>4</w:t>
      </w:r>
      <w:r>
        <w:rPr>
          <w:rFonts w:ascii="宋体" w:hAnsi="宋体" w:hint="eastAsia"/>
          <w:b/>
          <w:sz w:val="28"/>
        </w:rPr>
        <w:t xml:space="preserve"> 学年 第 </w:t>
      </w:r>
      <w:r w:rsidR="00A41068">
        <w:rPr>
          <w:rFonts w:ascii="宋体" w:hAnsi="宋体" w:hint="eastAsia"/>
          <w:b/>
          <w:sz w:val="28"/>
        </w:rPr>
        <w:t>一</w:t>
      </w:r>
      <w:r>
        <w:rPr>
          <w:rFonts w:ascii="宋体" w:hAnsi="宋体" w:hint="eastAsia"/>
          <w:b/>
          <w:sz w:val="28"/>
        </w:rPr>
        <w:t xml:space="preserve"> 学期</w:t>
      </w:r>
    </w:p>
    <w:p w:rsidR="00162818" w:rsidRDefault="00162818" w:rsidP="00162818">
      <w:pPr>
        <w:jc w:val="center"/>
        <w:rPr>
          <w:b/>
        </w:rPr>
      </w:pPr>
    </w:p>
    <w:p w:rsidR="00162818" w:rsidRDefault="00162818" w:rsidP="00162818">
      <w:pPr>
        <w:jc w:val="center"/>
        <w:rPr>
          <w:b/>
        </w:rPr>
      </w:pPr>
    </w:p>
    <w:p w:rsidR="00162818" w:rsidRDefault="00162818" w:rsidP="00162818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162818" w:rsidRDefault="00162818" w:rsidP="00162818">
      <w:pPr>
        <w:jc w:val="center"/>
        <w:rPr>
          <w:b/>
          <w:sz w:val="84"/>
        </w:rPr>
      </w:pPr>
    </w:p>
    <w:p w:rsidR="00162818" w:rsidRDefault="00162818" w:rsidP="00162818">
      <w:pPr>
        <w:jc w:val="center"/>
        <w:rPr>
          <w:b/>
          <w:sz w:val="84"/>
        </w:rPr>
      </w:pPr>
    </w:p>
    <w:p w:rsidR="00162818" w:rsidRDefault="00162818" w:rsidP="00162818">
      <w:pPr>
        <w:spacing w:line="480" w:lineRule="auto"/>
        <w:ind w:leftChars="600" w:left="1260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 w:rsidR="00CC4169" w:rsidRPr="00CC4169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离散数学</w:t>
      </w:r>
      <w:r w:rsidR="00CC4169">
        <w:rPr>
          <w:rFonts w:hint="eastAsia"/>
          <w:bCs/>
          <w:sz w:val="28"/>
          <w:u w:val="single"/>
        </w:rPr>
        <w:t>(</w:t>
      </w:r>
      <w:r w:rsidR="00CC4169">
        <w:rPr>
          <w:bCs/>
          <w:sz w:val="28"/>
          <w:u w:val="single"/>
        </w:rPr>
        <w:t>II</w:t>
      </w:r>
      <w:r w:rsidR="00CC4169">
        <w:rPr>
          <w:rFonts w:hint="eastAsia"/>
          <w:bCs/>
          <w:sz w:val="28"/>
          <w:u w:val="single"/>
        </w:rPr>
        <w:t>)</w:t>
      </w:r>
      <w:r>
        <w:rPr>
          <w:rFonts w:hint="eastAsia"/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</w:rPr>
        <w:t>性质＿</w:t>
      </w:r>
      <w:r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＿</w:t>
      </w:r>
    </w:p>
    <w:p w:rsidR="00162818" w:rsidRDefault="00162818" w:rsidP="00162818">
      <w:pPr>
        <w:spacing w:line="480" w:lineRule="auto"/>
        <w:ind w:leftChars="600" w:left="126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CC4169">
        <w:rPr>
          <w:rFonts w:hint="eastAsia"/>
          <w:bCs/>
          <w:sz w:val="28"/>
          <w:u w:val="single"/>
        </w:rPr>
        <w:t xml:space="preserve"> 48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讲课</w:t>
      </w:r>
      <w:r w:rsidR="00CC4169" w:rsidRPr="00CC4169">
        <w:rPr>
          <w:rFonts w:hint="eastAsia"/>
          <w:bCs/>
          <w:sz w:val="28"/>
          <w:u w:val="single"/>
        </w:rPr>
        <w:t xml:space="preserve"> </w:t>
      </w:r>
      <w:r w:rsidR="00CC4169">
        <w:rPr>
          <w:rFonts w:hint="eastAsia"/>
          <w:bCs/>
          <w:sz w:val="28"/>
          <w:u w:val="single"/>
        </w:rPr>
        <w:t>40</w:t>
      </w:r>
      <w:r w:rsidR="00CC4169"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实验＿</w:t>
      </w:r>
      <w:r w:rsidR="00CC4169" w:rsidRPr="00CC4169">
        <w:rPr>
          <w:rFonts w:hint="eastAsia"/>
          <w:bCs/>
          <w:sz w:val="28"/>
          <w:u w:val="single"/>
        </w:rPr>
        <w:t>8</w:t>
      </w:r>
      <w:r w:rsidR="00CC4169">
        <w:rPr>
          <w:rFonts w:hint="eastAsia"/>
          <w:bCs/>
          <w:sz w:val="28"/>
        </w:rPr>
        <w:t>＿其它</w:t>
      </w:r>
      <w:r>
        <w:rPr>
          <w:rFonts w:hint="eastAsia"/>
          <w:bCs/>
          <w:sz w:val="28"/>
          <w:u w:val="single"/>
        </w:rPr>
        <w:t xml:space="preserve">      </w:t>
      </w:r>
      <w:r>
        <w:rPr>
          <w:rFonts w:hint="eastAsia"/>
          <w:bCs/>
          <w:sz w:val="28"/>
        </w:rPr>
        <w:t>＿</w:t>
      </w:r>
    </w:p>
    <w:p w:rsidR="00162818" w:rsidRDefault="00162818" w:rsidP="00162818">
      <w:pPr>
        <w:spacing w:line="480" w:lineRule="auto"/>
        <w:ind w:leftChars="600" w:left="126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</w:rPr>
        <w:t xml:space="preserve"> </w:t>
      </w:r>
      <w:r w:rsidR="00E65964">
        <w:rPr>
          <w:rFonts w:hint="eastAsia"/>
          <w:bCs/>
          <w:sz w:val="28"/>
          <w:u w:val="single"/>
        </w:rPr>
        <w:t xml:space="preserve"> </w:t>
      </w:r>
      <w:r w:rsidR="00E65964">
        <w:rPr>
          <w:bCs/>
          <w:sz w:val="28"/>
          <w:u w:val="single"/>
        </w:rPr>
        <w:t xml:space="preserve"> </w:t>
      </w:r>
      <w:r w:rsidR="00E65964">
        <w:rPr>
          <w:rFonts w:hint="eastAsia"/>
          <w:bCs/>
          <w:sz w:val="28"/>
          <w:u w:val="single"/>
        </w:rPr>
        <w:t>计算机</w:t>
      </w:r>
      <w:r w:rsidR="008F6729">
        <w:rPr>
          <w:rFonts w:hint="eastAsia"/>
          <w:bCs/>
          <w:sz w:val="28"/>
          <w:u w:val="single"/>
        </w:rPr>
        <w:t>20</w:t>
      </w:r>
      <w:r w:rsidR="0092524B">
        <w:rPr>
          <w:rFonts w:hint="eastAsia"/>
          <w:bCs/>
          <w:sz w:val="28"/>
          <w:u w:val="single"/>
        </w:rPr>
        <w:t>1</w:t>
      </w:r>
      <w:r w:rsidR="00CC4169">
        <w:rPr>
          <w:rFonts w:hint="eastAsia"/>
          <w:bCs/>
          <w:sz w:val="28"/>
          <w:u w:val="single"/>
        </w:rPr>
        <w:t>2</w:t>
      </w:r>
      <w:r w:rsidR="008F6729">
        <w:rPr>
          <w:rFonts w:hint="eastAsia"/>
          <w:bCs/>
          <w:sz w:val="28"/>
          <w:u w:val="single"/>
        </w:rPr>
        <w:t>级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学生人数＿</w:t>
      </w:r>
      <w:r w:rsidR="00CC4169">
        <w:rPr>
          <w:rFonts w:hint="eastAsia"/>
          <w:bCs/>
          <w:sz w:val="28"/>
          <w:u w:val="single"/>
        </w:rPr>
        <w:t>43</w:t>
      </w:r>
      <w:r>
        <w:rPr>
          <w:rFonts w:hint="eastAsia"/>
          <w:bCs/>
          <w:sz w:val="28"/>
        </w:rPr>
        <w:t>＿</w:t>
      </w:r>
    </w:p>
    <w:p w:rsidR="00162818" w:rsidRDefault="00162818" w:rsidP="00162818">
      <w:pPr>
        <w:spacing w:line="480" w:lineRule="auto"/>
        <w:ind w:leftChars="600" w:left="126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 xml:space="preserve">  </w:t>
      </w:r>
      <w:r w:rsidR="00CC4169">
        <w:rPr>
          <w:bCs/>
          <w:sz w:val="28"/>
          <w:u w:val="single"/>
        </w:rPr>
        <w:t xml:space="preserve"> </w:t>
      </w:r>
      <w:r w:rsidR="00CC4169">
        <w:rPr>
          <w:rFonts w:hint="eastAsia"/>
          <w:bCs/>
          <w:sz w:val="28"/>
          <w:u w:val="single"/>
        </w:rPr>
        <w:t>吴双元</w:t>
      </w:r>
      <w:r w:rsidR="00CC4169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</w:rPr>
        <w:t>职称＿</w:t>
      </w:r>
      <w:r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＿</w:t>
      </w:r>
    </w:p>
    <w:p w:rsidR="00162818" w:rsidRDefault="00162818" w:rsidP="00162818">
      <w:pPr>
        <w:spacing w:line="480" w:lineRule="auto"/>
        <w:ind w:leftChars="600" w:left="126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 w:rsidR="0092524B">
        <w:rPr>
          <w:rFonts w:hint="eastAsia"/>
          <w:bCs/>
          <w:sz w:val="28"/>
        </w:rPr>
        <w:t xml:space="preserve"> </w:t>
      </w:r>
      <w:r w:rsidR="0092524B">
        <w:rPr>
          <w:rFonts w:hint="eastAsia"/>
          <w:bCs/>
          <w:sz w:val="28"/>
          <w:u w:val="single"/>
        </w:rPr>
        <w:t>信息学院</w:t>
      </w:r>
      <w:r>
        <w:rPr>
          <w:rFonts w:hint="eastAsia"/>
          <w:bCs/>
          <w:sz w:val="28"/>
          <w:u w:val="single"/>
        </w:rPr>
        <w:t>计算机科学与技术系</w:t>
      </w:r>
    </w:p>
    <w:p w:rsidR="00162818" w:rsidRDefault="00162818" w:rsidP="00162818">
      <w:pPr>
        <w:spacing w:line="480" w:lineRule="auto"/>
        <w:ind w:leftChars="600" w:left="126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 w:rsidR="00A41068">
        <w:rPr>
          <w:rFonts w:hint="eastAsia"/>
          <w:sz w:val="28"/>
        </w:rPr>
        <w:t>_________________</w:t>
      </w:r>
      <w:r>
        <w:rPr>
          <w:rFonts w:hint="eastAsia"/>
          <w:sz w:val="28"/>
        </w:rPr>
        <w:t>______</w:t>
      </w:r>
    </w:p>
    <w:p w:rsidR="00162818" w:rsidRDefault="00162818" w:rsidP="00162818">
      <w:pPr>
        <w:ind w:leftChars="600" w:left="1260"/>
        <w:rPr>
          <w:sz w:val="28"/>
        </w:rPr>
      </w:pPr>
      <w:r>
        <w:rPr>
          <w:rFonts w:hint="eastAsia"/>
          <w:sz w:val="28"/>
        </w:rPr>
        <w:t>教材名称：离散数学</w:t>
      </w:r>
      <w:r w:rsidR="00CC4169"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作者：屈婉玲</w:t>
      </w:r>
      <w:r w:rsidR="00CC4169">
        <w:rPr>
          <w:rFonts w:hint="eastAsia"/>
          <w:sz w:val="28"/>
        </w:rPr>
        <w:t>等</w:t>
      </w:r>
    </w:p>
    <w:p w:rsidR="00162818" w:rsidRDefault="00CC4169" w:rsidP="00162818">
      <w:pPr>
        <w:ind w:leftChars="600" w:left="1260"/>
        <w:rPr>
          <w:sz w:val="28"/>
        </w:rPr>
      </w:pPr>
      <w:r>
        <w:rPr>
          <w:rFonts w:hint="eastAsia"/>
          <w:sz w:val="28"/>
        </w:rPr>
        <w:t>出版单位：高等</w:t>
      </w:r>
      <w:r>
        <w:rPr>
          <w:sz w:val="28"/>
        </w:rPr>
        <w:t>教育</w:t>
      </w:r>
      <w:r w:rsidR="00162818">
        <w:rPr>
          <w:rFonts w:hint="eastAsia"/>
          <w:sz w:val="28"/>
        </w:rPr>
        <w:t>出版社</w:t>
      </w:r>
      <w:r w:rsidR="00162818">
        <w:rPr>
          <w:rFonts w:hint="eastAsia"/>
          <w:sz w:val="28"/>
        </w:rPr>
        <w:t xml:space="preserve">    </w:t>
      </w:r>
      <w:r w:rsidR="00162818">
        <w:rPr>
          <w:rFonts w:hint="eastAsia"/>
          <w:sz w:val="28"/>
        </w:rPr>
        <w:t>出版时间：</w:t>
      </w:r>
      <w:r>
        <w:rPr>
          <w:rFonts w:hint="eastAsia"/>
          <w:sz w:val="28"/>
        </w:rPr>
        <w:t>2008.3</w:t>
      </w:r>
    </w:p>
    <w:p w:rsidR="00162818" w:rsidRDefault="00162818" w:rsidP="00162818">
      <w:pPr>
        <w:jc w:val="center"/>
        <w:rPr>
          <w:sz w:val="28"/>
        </w:rPr>
      </w:pPr>
    </w:p>
    <w:p w:rsidR="00162818" w:rsidRDefault="00162818" w:rsidP="00162818">
      <w:pPr>
        <w:jc w:val="center"/>
        <w:rPr>
          <w:sz w:val="28"/>
        </w:rPr>
      </w:pPr>
    </w:p>
    <w:p w:rsidR="00162818" w:rsidRDefault="00162818" w:rsidP="00162818">
      <w:pPr>
        <w:jc w:val="center"/>
        <w:rPr>
          <w:sz w:val="28"/>
        </w:rPr>
      </w:pPr>
    </w:p>
    <w:p w:rsidR="00162818" w:rsidRDefault="00162818" w:rsidP="00162818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162818" w:rsidRDefault="00162818" w:rsidP="00162818">
      <w:pPr>
        <w:rPr>
          <w:rFonts w:ascii="黑体" w:eastAsia="黑体"/>
          <w:sz w:val="24"/>
        </w:rPr>
      </w:pPr>
    </w:p>
    <w:p w:rsidR="00162818" w:rsidRDefault="00162818" w:rsidP="00162818">
      <w:pPr>
        <w:rPr>
          <w:rFonts w:ascii="黑体" w:eastAsia="黑体"/>
          <w:sz w:val="24"/>
        </w:rPr>
      </w:pPr>
    </w:p>
    <w:p w:rsidR="00162818" w:rsidRDefault="00162818" w:rsidP="00162818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 写 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162818" w:rsidRDefault="00162818" w:rsidP="00162818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sz w:val="24"/>
        </w:rPr>
        <w:t>1．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162818" w:rsidRDefault="00162818" w:rsidP="00162818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162818" w:rsidRDefault="00162818" w:rsidP="00162818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162818" w:rsidRDefault="00162818" w:rsidP="00162818">
      <w:pPr>
        <w:ind w:left="315" w:hangingChars="150" w:hanging="315"/>
        <w:sectPr w:rsidR="00162818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594"/>
        <w:gridCol w:w="540"/>
        <w:gridCol w:w="4932"/>
        <w:gridCol w:w="595"/>
        <w:gridCol w:w="595"/>
        <w:gridCol w:w="595"/>
        <w:gridCol w:w="595"/>
        <w:gridCol w:w="589"/>
      </w:tblGrid>
      <w:tr w:rsidR="006466B4" w:rsidTr="006466B4">
        <w:trPr>
          <w:cantSplit/>
          <w:trHeight w:val="894"/>
          <w:tblHeader/>
        </w:trPr>
        <w:tc>
          <w:tcPr>
            <w:tcW w:w="807" w:type="pct"/>
            <w:gridSpan w:val="3"/>
          </w:tcPr>
          <w:p w:rsidR="00162818" w:rsidRDefault="00162818" w:rsidP="00DF12F6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2576" w:type="pct"/>
            <w:vMerge w:val="restart"/>
          </w:tcPr>
          <w:p w:rsidR="00162818" w:rsidRDefault="00162818" w:rsidP="00DF12F6">
            <w:pPr>
              <w:jc w:val="center"/>
              <w:rPr>
                <w:sz w:val="30"/>
              </w:rPr>
            </w:pPr>
          </w:p>
          <w:p w:rsidR="00162818" w:rsidRDefault="00162818" w:rsidP="00DF12F6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324" w:type="pct"/>
            <w:vMerge w:val="restart"/>
          </w:tcPr>
          <w:p w:rsidR="00162818" w:rsidRPr="006466B4" w:rsidRDefault="00162818" w:rsidP="006466B4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972" w:type="pct"/>
            <w:gridSpan w:val="3"/>
          </w:tcPr>
          <w:p w:rsidR="00162818" w:rsidRDefault="00162818" w:rsidP="00DF12F6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62818" w:rsidRDefault="00162818" w:rsidP="00DF12F6">
            <w:pPr>
              <w:jc w:val="center"/>
            </w:pPr>
          </w:p>
        </w:tc>
        <w:tc>
          <w:tcPr>
            <w:tcW w:w="321" w:type="pct"/>
            <w:vMerge w:val="restart"/>
          </w:tcPr>
          <w:p w:rsidR="00162818" w:rsidRDefault="00162818" w:rsidP="00DF12F6"/>
          <w:p w:rsidR="00162818" w:rsidRDefault="00162818" w:rsidP="00DF12F6"/>
          <w:p w:rsidR="00162818" w:rsidRDefault="00162818" w:rsidP="00DF12F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6466B4" w:rsidTr="006466B4">
        <w:trPr>
          <w:cantSplit/>
          <w:trHeight w:val="728"/>
          <w:tblHeader/>
        </w:trPr>
        <w:tc>
          <w:tcPr>
            <w:tcW w:w="324" w:type="pct"/>
          </w:tcPr>
          <w:p w:rsidR="00162818" w:rsidRDefault="00162818" w:rsidP="00DF12F6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324" w:type="pct"/>
          </w:tcPr>
          <w:p w:rsidR="00162818" w:rsidRDefault="00162818" w:rsidP="00DF12F6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159" w:type="pct"/>
          </w:tcPr>
          <w:p w:rsidR="00162818" w:rsidRDefault="00162818" w:rsidP="00DF12F6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2576" w:type="pct"/>
            <w:vMerge/>
          </w:tcPr>
          <w:p w:rsidR="00162818" w:rsidRDefault="00162818" w:rsidP="00DF12F6"/>
        </w:tc>
        <w:tc>
          <w:tcPr>
            <w:tcW w:w="324" w:type="pct"/>
            <w:vMerge/>
          </w:tcPr>
          <w:p w:rsidR="00162818" w:rsidRDefault="00162818" w:rsidP="00DF12F6"/>
        </w:tc>
        <w:tc>
          <w:tcPr>
            <w:tcW w:w="324" w:type="pct"/>
          </w:tcPr>
          <w:p w:rsidR="00162818" w:rsidRDefault="00162818" w:rsidP="00DF12F6">
            <w:r>
              <w:rPr>
                <w:rFonts w:hint="eastAsia"/>
              </w:rPr>
              <w:t>讲课</w:t>
            </w:r>
          </w:p>
        </w:tc>
        <w:tc>
          <w:tcPr>
            <w:tcW w:w="324" w:type="pct"/>
          </w:tcPr>
          <w:p w:rsidR="00162818" w:rsidRDefault="00162818" w:rsidP="00DF12F6">
            <w:r>
              <w:rPr>
                <w:rFonts w:hint="eastAsia"/>
              </w:rPr>
              <w:t>实验</w:t>
            </w:r>
          </w:p>
        </w:tc>
        <w:tc>
          <w:tcPr>
            <w:tcW w:w="324" w:type="pct"/>
          </w:tcPr>
          <w:p w:rsidR="00162818" w:rsidRDefault="00162818" w:rsidP="00DF12F6">
            <w:r>
              <w:rPr>
                <w:rFonts w:hint="eastAsia"/>
              </w:rPr>
              <w:t>习题</w:t>
            </w:r>
          </w:p>
        </w:tc>
        <w:tc>
          <w:tcPr>
            <w:tcW w:w="321" w:type="pct"/>
            <w:vMerge/>
          </w:tcPr>
          <w:p w:rsidR="00162818" w:rsidRDefault="00162818" w:rsidP="00DF12F6"/>
        </w:tc>
      </w:tr>
      <w:tr w:rsidR="006466B4" w:rsidTr="006466B4">
        <w:trPr>
          <w:cantSplit/>
          <w:trHeight w:val="1471"/>
        </w:trPr>
        <w:tc>
          <w:tcPr>
            <w:tcW w:w="324" w:type="pct"/>
            <w:vMerge w:val="restart"/>
          </w:tcPr>
          <w:p w:rsidR="00162818" w:rsidRDefault="00162818" w:rsidP="00DF12F6">
            <w:r>
              <w:rPr>
                <w:rFonts w:hint="eastAsia"/>
              </w:rPr>
              <w:t>1</w:t>
            </w:r>
          </w:p>
        </w:tc>
        <w:tc>
          <w:tcPr>
            <w:tcW w:w="324" w:type="pct"/>
          </w:tcPr>
          <w:p w:rsidR="00162818" w:rsidRDefault="00BE652D" w:rsidP="00DF12F6">
            <w:r>
              <w:rPr>
                <w:rFonts w:hint="eastAsia"/>
              </w:rPr>
              <w:t>2</w:t>
            </w:r>
          </w:p>
        </w:tc>
        <w:tc>
          <w:tcPr>
            <w:tcW w:w="159" w:type="pct"/>
          </w:tcPr>
          <w:p w:rsidR="00162818" w:rsidRDefault="00BE652D" w:rsidP="00DF12F6">
            <w:r>
              <w:rPr>
                <w:rFonts w:hint="eastAsia"/>
              </w:rPr>
              <w:t>5</w:t>
            </w:r>
            <w:r>
              <w:t>~</w:t>
            </w:r>
            <w:r>
              <w:t>6</w:t>
            </w:r>
          </w:p>
        </w:tc>
        <w:tc>
          <w:tcPr>
            <w:tcW w:w="2576" w:type="pct"/>
            <w:vAlign w:val="center"/>
          </w:tcPr>
          <w:p w:rsidR="0059452C" w:rsidRPr="0059452C" w:rsidRDefault="0059452C" w:rsidP="00B3206C">
            <w:pPr>
              <w:jc w:val="left"/>
              <w:rPr>
                <w:rFonts w:hint="eastAsia"/>
                <w:b/>
              </w:rPr>
            </w:pPr>
            <w:r w:rsidRPr="0059452C">
              <w:rPr>
                <w:rFonts w:hint="eastAsia"/>
                <w:b/>
              </w:rPr>
              <w:t>第</w:t>
            </w:r>
            <w:r w:rsidRPr="0059452C">
              <w:rPr>
                <w:b/>
              </w:rPr>
              <w:t>四部分</w:t>
            </w:r>
            <w:r w:rsidRPr="0059452C">
              <w:rPr>
                <w:rFonts w:hint="eastAsia"/>
                <w:b/>
              </w:rPr>
              <w:t xml:space="preserve"> </w:t>
            </w:r>
            <w:r w:rsidRPr="0059452C">
              <w:rPr>
                <w:rFonts w:hint="eastAsia"/>
                <w:b/>
              </w:rPr>
              <w:t>组合</w:t>
            </w:r>
            <w:r w:rsidRPr="0059452C">
              <w:rPr>
                <w:b/>
              </w:rPr>
              <w:t>数学</w:t>
            </w:r>
          </w:p>
          <w:p w:rsidR="00162818" w:rsidRDefault="00414496" w:rsidP="00B3206C">
            <w:pPr>
              <w:jc w:val="left"/>
            </w:pPr>
            <w:r w:rsidRPr="00414496">
              <w:rPr>
                <w:rFonts w:hint="eastAsia"/>
              </w:rPr>
              <w:t>第</w:t>
            </w:r>
            <w:r w:rsidRPr="00414496">
              <w:t>十二章</w:t>
            </w:r>
            <w:r w:rsidRPr="00414496">
              <w:rPr>
                <w:rFonts w:hint="eastAsia"/>
              </w:rPr>
              <w:t xml:space="preserve"> </w:t>
            </w:r>
            <w:r w:rsidRPr="00414496">
              <w:rPr>
                <w:rFonts w:hint="eastAsia"/>
              </w:rPr>
              <w:t>基本</w:t>
            </w:r>
            <w:r w:rsidRPr="00414496">
              <w:t>的</w:t>
            </w:r>
            <w:r w:rsidR="00B3206C">
              <w:rPr>
                <w:rFonts w:hint="eastAsia"/>
              </w:rPr>
              <w:t>组合计数公式</w:t>
            </w:r>
          </w:p>
          <w:p w:rsidR="00B3206C" w:rsidRDefault="00B3206C" w:rsidP="00DF51E3">
            <w:pPr>
              <w:jc w:val="left"/>
            </w:pPr>
            <w:r>
              <w:t xml:space="preserve">  12.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</w:rPr>
              <w:t>加法法则与乘法法则</w:t>
            </w:r>
          </w:p>
          <w:p w:rsidR="009E721E" w:rsidRPr="00B3206C" w:rsidRDefault="009E721E" w:rsidP="00DF51E3">
            <w:pPr>
              <w:jc w:val="left"/>
              <w:rPr>
                <w:rFonts w:hint="eastAsia"/>
              </w:rPr>
            </w:pPr>
            <w:r>
              <w:t xml:space="preserve">  </w:t>
            </w:r>
            <w:r>
              <w:t>12.</w:t>
            </w: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排列与组合</w:t>
            </w:r>
          </w:p>
        </w:tc>
        <w:tc>
          <w:tcPr>
            <w:tcW w:w="324" w:type="pct"/>
            <w:vMerge w:val="restart"/>
          </w:tcPr>
          <w:p w:rsidR="00162818" w:rsidRDefault="00162818" w:rsidP="00DF12F6">
            <w:r>
              <w:rPr>
                <w:rFonts w:hint="eastAsia"/>
              </w:rPr>
              <w:t>4</w:t>
            </w:r>
          </w:p>
        </w:tc>
        <w:tc>
          <w:tcPr>
            <w:tcW w:w="324" w:type="pct"/>
          </w:tcPr>
          <w:p w:rsidR="00162818" w:rsidRDefault="00162818" w:rsidP="00DF12F6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162818" w:rsidRDefault="00162818" w:rsidP="00DF12F6">
            <w:pPr>
              <w:spacing w:line="240" w:lineRule="atLeast"/>
            </w:pPr>
          </w:p>
        </w:tc>
        <w:tc>
          <w:tcPr>
            <w:tcW w:w="324" w:type="pct"/>
          </w:tcPr>
          <w:p w:rsidR="00162818" w:rsidRDefault="00162818" w:rsidP="00DF12F6">
            <w:pPr>
              <w:spacing w:line="240" w:lineRule="atLeast"/>
            </w:pPr>
          </w:p>
        </w:tc>
        <w:tc>
          <w:tcPr>
            <w:tcW w:w="321" w:type="pct"/>
          </w:tcPr>
          <w:p w:rsidR="00162818" w:rsidRDefault="00162818" w:rsidP="00DF12F6">
            <w:pPr>
              <w:spacing w:line="240" w:lineRule="atLeast"/>
            </w:pPr>
          </w:p>
        </w:tc>
      </w:tr>
      <w:tr w:rsidR="006466B4" w:rsidTr="00372BBB">
        <w:trPr>
          <w:cantSplit/>
          <w:trHeight w:val="827"/>
        </w:trPr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1</w:t>
            </w:r>
            <w:r>
              <w:t>~</w:t>
            </w:r>
            <w:r>
              <w:t>2</w:t>
            </w:r>
          </w:p>
        </w:tc>
        <w:tc>
          <w:tcPr>
            <w:tcW w:w="2576" w:type="pct"/>
            <w:vAlign w:val="center"/>
          </w:tcPr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t xml:space="preserve">  12.3 </w:t>
            </w:r>
            <w:r>
              <w:rPr>
                <w:rFonts w:hint="eastAsia"/>
              </w:rPr>
              <w:t>二项式定理与组合恒等式</w:t>
            </w:r>
          </w:p>
          <w:p w:rsidR="009E721E" w:rsidRDefault="009E721E" w:rsidP="009E721E">
            <w:pPr>
              <w:jc w:val="left"/>
            </w:pPr>
            <w:r>
              <w:t xml:space="preserve">  12.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多项式定理</w:t>
            </w:r>
          </w:p>
        </w:tc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6466B4">
        <w:trPr>
          <w:cantSplit/>
          <w:trHeight w:val="1068"/>
        </w:trPr>
        <w:tc>
          <w:tcPr>
            <w:tcW w:w="324" w:type="pct"/>
            <w:vMerge w:val="restar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5</w:t>
            </w:r>
            <w:r>
              <w:t>~</w:t>
            </w:r>
            <w:r>
              <w:t>6</w:t>
            </w:r>
          </w:p>
        </w:tc>
        <w:tc>
          <w:tcPr>
            <w:tcW w:w="2576" w:type="pct"/>
            <w:vAlign w:val="center"/>
          </w:tcPr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递推方程与生成函数</w:t>
            </w:r>
          </w:p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t xml:space="preserve">  13.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递推方程的定义及实例</w:t>
            </w:r>
          </w:p>
          <w:p w:rsidR="009E721E" w:rsidRPr="00414496" w:rsidRDefault="009E721E" w:rsidP="009E721E">
            <w:pPr>
              <w:jc w:val="left"/>
            </w:pPr>
            <w:r>
              <w:t xml:space="preserve">  13.</w:t>
            </w: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递推方程的公式解法</w:t>
            </w:r>
          </w:p>
        </w:tc>
        <w:tc>
          <w:tcPr>
            <w:tcW w:w="324" w:type="pct"/>
            <w:vMerge w:val="restar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372BBB">
        <w:trPr>
          <w:cantSplit/>
          <w:trHeight w:val="613"/>
        </w:trPr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1</w:t>
            </w:r>
            <w:r>
              <w:t>~</w:t>
            </w:r>
            <w:r>
              <w:t>2</w:t>
            </w:r>
          </w:p>
        </w:tc>
        <w:tc>
          <w:tcPr>
            <w:tcW w:w="2576" w:type="pct"/>
            <w:vAlign w:val="center"/>
          </w:tcPr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t xml:space="preserve">  13.</w:t>
            </w:r>
            <w:r>
              <w:rPr>
                <w:rFonts w:hint="eastAsia"/>
              </w:rPr>
              <w:t xml:space="preserve">3 </w:t>
            </w:r>
            <w:r>
              <w:rPr>
                <w:rFonts w:hint="eastAsia"/>
              </w:rPr>
              <w:t>递推方程的其他解法</w:t>
            </w:r>
          </w:p>
        </w:tc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372BBB">
        <w:trPr>
          <w:cantSplit/>
          <w:trHeight w:val="564"/>
        </w:trPr>
        <w:tc>
          <w:tcPr>
            <w:tcW w:w="324" w:type="pct"/>
            <w:vMerge w:val="restart"/>
          </w:tcPr>
          <w:p w:rsidR="009E721E" w:rsidRDefault="009E721E" w:rsidP="009E721E">
            <w:r>
              <w:rPr>
                <w:rFonts w:hint="eastAsia"/>
              </w:rPr>
              <w:t>3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5</w:t>
            </w:r>
            <w:r>
              <w:t>~</w:t>
            </w:r>
            <w:r>
              <w:t>6</w:t>
            </w:r>
          </w:p>
        </w:tc>
        <w:tc>
          <w:tcPr>
            <w:tcW w:w="2576" w:type="pct"/>
            <w:vAlign w:val="center"/>
          </w:tcPr>
          <w:p w:rsidR="009E721E" w:rsidRPr="00414496" w:rsidRDefault="009E721E" w:rsidP="009E721E">
            <w:pPr>
              <w:jc w:val="left"/>
            </w:pPr>
            <w:r>
              <w:t xml:space="preserve">  13.</w:t>
            </w:r>
            <w:r>
              <w:rPr>
                <w:rFonts w:hint="eastAsia"/>
              </w:rPr>
              <w:t xml:space="preserve">4 </w:t>
            </w:r>
            <w:r>
              <w:rPr>
                <w:rFonts w:hint="eastAsia"/>
              </w:rPr>
              <w:t>生成函数及其应用</w:t>
            </w:r>
          </w:p>
        </w:tc>
        <w:tc>
          <w:tcPr>
            <w:tcW w:w="324" w:type="pct"/>
            <w:vMerge w:val="restar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6466B4">
        <w:trPr>
          <w:cantSplit/>
          <w:trHeight w:val="853"/>
        </w:trPr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1</w:t>
            </w:r>
            <w:r>
              <w:t>~</w:t>
            </w:r>
            <w:r>
              <w:t>2</w:t>
            </w:r>
          </w:p>
        </w:tc>
        <w:tc>
          <w:tcPr>
            <w:tcW w:w="2576" w:type="pct"/>
            <w:vAlign w:val="center"/>
          </w:tcPr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t xml:space="preserve">  13.</w:t>
            </w:r>
            <w:r>
              <w:rPr>
                <w:rFonts w:hint="eastAsia"/>
              </w:rPr>
              <w:t xml:space="preserve">5 </w:t>
            </w:r>
            <w:r>
              <w:rPr>
                <w:rFonts w:hint="eastAsia"/>
              </w:rPr>
              <w:t>指数生成函数及其应用</w:t>
            </w:r>
          </w:p>
          <w:p w:rsidR="009E721E" w:rsidRPr="00414496" w:rsidRDefault="009E721E" w:rsidP="009E721E">
            <w:pPr>
              <w:jc w:val="left"/>
            </w:pPr>
            <w:r>
              <w:t xml:space="preserve">  13.</w:t>
            </w:r>
            <w:r>
              <w:rPr>
                <w:rFonts w:hint="eastAsia"/>
              </w:rPr>
              <w:t>6 catalan</w:t>
            </w:r>
            <w:r>
              <w:rPr>
                <w:rFonts w:hint="eastAsia"/>
              </w:rPr>
              <w:t>数与</w:t>
            </w:r>
            <w:r>
              <w:rPr>
                <w:rFonts w:hint="eastAsia"/>
              </w:rPr>
              <w:t>stirling</w:t>
            </w:r>
            <w:r>
              <w:rPr>
                <w:rFonts w:hint="eastAsia"/>
              </w:rPr>
              <w:t>数</w:t>
            </w:r>
          </w:p>
        </w:tc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372BBB">
        <w:trPr>
          <w:cantSplit/>
          <w:trHeight w:val="1110"/>
        </w:trPr>
        <w:tc>
          <w:tcPr>
            <w:tcW w:w="324" w:type="pct"/>
            <w:vMerge w:val="restart"/>
          </w:tcPr>
          <w:p w:rsidR="009E721E" w:rsidRDefault="009E721E" w:rsidP="009E721E">
            <w:r>
              <w:rPr>
                <w:rFonts w:hint="eastAsia"/>
              </w:rPr>
              <w:t>5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5</w:t>
            </w:r>
            <w:r>
              <w:t>~</w:t>
            </w:r>
            <w:r>
              <w:t>6</w:t>
            </w:r>
          </w:p>
        </w:tc>
        <w:tc>
          <w:tcPr>
            <w:tcW w:w="2576" w:type="pct"/>
            <w:vAlign w:val="center"/>
          </w:tcPr>
          <w:p w:rsidR="009E721E" w:rsidRPr="0059452C" w:rsidRDefault="009E721E" w:rsidP="009E721E">
            <w:pPr>
              <w:jc w:val="left"/>
              <w:rPr>
                <w:rFonts w:hint="eastAsia"/>
                <w:b/>
              </w:rPr>
            </w:pPr>
            <w:r w:rsidRPr="0059452C">
              <w:rPr>
                <w:rFonts w:hint="eastAsia"/>
                <w:b/>
              </w:rPr>
              <w:t>第</w:t>
            </w:r>
            <w:r w:rsidRPr="0059452C">
              <w:rPr>
                <w:b/>
              </w:rPr>
              <w:t>五部分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图论</w:t>
            </w:r>
          </w:p>
          <w:p w:rsidR="009E721E" w:rsidRDefault="009E721E" w:rsidP="009E721E">
            <w:pPr>
              <w:jc w:val="left"/>
            </w:pPr>
            <w:r>
              <w:rPr>
                <w:rFonts w:hint="eastAsia"/>
              </w:rPr>
              <w:t>第十四</w:t>
            </w:r>
            <w: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图</w:t>
            </w:r>
            <w:r>
              <w:t>的基本概念</w:t>
            </w:r>
          </w:p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t xml:space="preserve">  14.</w:t>
            </w:r>
            <w:r>
              <w:rPr>
                <w:rFonts w:hint="eastAsia"/>
              </w:rPr>
              <w:t>1</w:t>
            </w:r>
            <w:r w:rsidRPr="0059452C">
              <w:rPr>
                <w:rFonts w:hint="eastAsia"/>
              </w:rPr>
              <w:t xml:space="preserve"> </w:t>
            </w:r>
            <w:r w:rsidRPr="0059452C">
              <w:rPr>
                <w:rFonts w:hint="eastAsia"/>
              </w:rPr>
              <w:t>图</w:t>
            </w:r>
          </w:p>
        </w:tc>
        <w:tc>
          <w:tcPr>
            <w:tcW w:w="324" w:type="pct"/>
            <w:vMerge w:val="restar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372BBB">
        <w:trPr>
          <w:cantSplit/>
          <w:trHeight w:val="842"/>
        </w:trPr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1</w:t>
            </w:r>
            <w:r>
              <w:t>~</w:t>
            </w:r>
            <w:r>
              <w:t>2</w:t>
            </w:r>
          </w:p>
        </w:tc>
        <w:tc>
          <w:tcPr>
            <w:tcW w:w="2576" w:type="pct"/>
            <w:vAlign w:val="center"/>
          </w:tcPr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t xml:space="preserve">  14.</w:t>
            </w: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通路与回路</w:t>
            </w:r>
          </w:p>
          <w:p w:rsidR="009E721E" w:rsidRDefault="009E721E" w:rsidP="009E721E">
            <w:pPr>
              <w:jc w:val="left"/>
            </w:pPr>
            <w:r>
              <w:t xml:space="preserve">  14.</w:t>
            </w:r>
            <w:r>
              <w:rPr>
                <w:rFonts w:hint="eastAsia"/>
              </w:rPr>
              <w:t xml:space="preserve">3 </w:t>
            </w:r>
            <w:r>
              <w:rPr>
                <w:rFonts w:hint="eastAsia"/>
              </w:rPr>
              <w:t>图的连通性</w:t>
            </w:r>
          </w:p>
        </w:tc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372BBB">
        <w:trPr>
          <w:cantSplit/>
          <w:trHeight w:val="827"/>
        </w:trPr>
        <w:tc>
          <w:tcPr>
            <w:tcW w:w="324" w:type="pct"/>
            <w:vMerge w:val="restart"/>
          </w:tcPr>
          <w:p w:rsidR="009E721E" w:rsidRDefault="009E721E" w:rsidP="009E721E">
            <w:r>
              <w:rPr>
                <w:rFonts w:hint="eastAsia"/>
              </w:rPr>
              <w:t>6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5</w:t>
            </w:r>
            <w:r>
              <w:t>~</w:t>
            </w:r>
            <w:r>
              <w:t>6</w:t>
            </w:r>
          </w:p>
        </w:tc>
        <w:tc>
          <w:tcPr>
            <w:tcW w:w="2576" w:type="pct"/>
            <w:vAlign w:val="center"/>
          </w:tcPr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t xml:space="preserve">  14.</w:t>
            </w:r>
            <w:r>
              <w:rPr>
                <w:rFonts w:hint="eastAsia"/>
              </w:rPr>
              <w:t xml:space="preserve">4 </w:t>
            </w:r>
            <w:r>
              <w:rPr>
                <w:rFonts w:hint="eastAsia"/>
              </w:rPr>
              <w:t>图的矩阵表示</w:t>
            </w:r>
          </w:p>
          <w:p w:rsidR="009E721E" w:rsidRPr="00414496" w:rsidRDefault="009E721E" w:rsidP="009E721E">
            <w:pPr>
              <w:jc w:val="left"/>
            </w:pPr>
            <w:r>
              <w:t xml:space="preserve">  14.</w:t>
            </w:r>
            <w:r>
              <w:rPr>
                <w:rFonts w:hint="eastAsia"/>
              </w:rPr>
              <w:t xml:space="preserve">5 </w:t>
            </w:r>
            <w:r>
              <w:rPr>
                <w:rFonts w:hint="eastAsia"/>
              </w:rPr>
              <w:t>图的运算</w:t>
            </w:r>
          </w:p>
        </w:tc>
        <w:tc>
          <w:tcPr>
            <w:tcW w:w="324" w:type="pct"/>
            <w:vMerge w:val="restar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372BBB">
        <w:trPr>
          <w:cantSplit/>
          <w:trHeight w:val="1561"/>
        </w:trPr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1</w:t>
            </w:r>
            <w:r>
              <w:t>~</w:t>
            </w:r>
            <w:r>
              <w:t>2</w:t>
            </w:r>
          </w:p>
        </w:tc>
        <w:tc>
          <w:tcPr>
            <w:tcW w:w="2576" w:type="pct"/>
            <w:vAlign w:val="center"/>
          </w:tcPr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第十五</w:t>
            </w:r>
            <w: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欧拉图与哈密顿图</w:t>
            </w:r>
          </w:p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t xml:space="preserve">  15.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</w:rPr>
              <w:t>欧拉图</w:t>
            </w:r>
          </w:p>
          <w:p w:rsidR="009E721E" w:rsidRDefault="009E721E" w:rsidP="009E721E">
            <w:pPr>
              <w:jc w:val="left"/>
            </w:pPr>
            <w:r>
              <w:t xml:space="preserve">  15.</w:t>
            </w: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哈密顿图</w:t>
            </w:r>
          </w:p>
          <w:p w:rsidR="009E721E" w:rsidRDefault="009E721E" w:rsidP="009E721E">
            <w:pPr>
              <w:jc w:val="left"/>
            </w:pPr>
            <w:r>
              <w:t xml:space="preserve">  15.</w:t>
            </w:r>
            <w:r w:rsidRPr="00202BC6">
              <w:rPr>
                <w:rFonts w:hint="eastAsia"/>
              </w:rPr>
              <w:t xml:space="preserve">3 </w:t>
            </w:r>
            <w:r w:rsidRPr="00202BC6">
              <w:rPr>
                <w:rFonts w:hint="eastAsia"/>
              </w:rPr>
              <w:t>最短路问题与货郎担问题</w:t>
            </w:r>
          </w:p>
        </w:tc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6466B4">
        <w:trPr>
          <w:cantSplit/>
          <w:trHeight w:val="1130"/>
        </w:trPr>
        <w:tc>
          <w:tcPr>
            <w:tcW w:w="324" w:type="pct"/>
            <w:vMerge w:val="restart"/>
          </w:tcPr>
          <w:p w:rsidR="009E721E" w:rsidRDefault="009E721E" w:rsidP="009E721E">
            <w:r>
              <w:rPr>
                <w:rFonts w:hint="eastAsia"/>
              </w:rPr>
              <w:t>7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5</w:t>
            </w:r>
            <w:r>
              <w:t>~</w:t>
            </w:r>
            <w:r>
              <w:t>6</w:t>
            </w:r>
          </w:p>
        </w:tc>
        <w:tc>
          <w:tcPr>
            <w:tcW w:w="2576" w:type="pct"/>
            <w:vAlign w:val="center"/>
          </w:tcPr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第十六</w:t>
            </w:r>
            <w: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树</w:t>
            </w:r>
          </w:p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t xml:space="preserve">  16.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</w:rPr>
              <w:t>无向树及其性质</w:t>
            </w:r>
          </w:p>
          <w:p w:rsidR="009E721E" w:rsidRPr="00414496" w:rsidRDefault="009E721E" w:rsidP="009E721E">
            <w:pPr>
              <w:jc w:val="left"/>
            </w:pPr>
            <w:r>
              <w:t xml:space="preserve">  16.</w:t>
            </w: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生成树</w:t>
            </w:r>
          </w:p>
        </w:tc>
        <w:tc>
          <w:tcPr>
            <w:tcW w:w="324" w:type="pct"/>
            <w:vMerge w:val="restar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6466B4">
        <w:trPr>
          <w:cantSplit/>
          <w:trHeight w:val="569"/>
        </w:trPr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1</w:t>
            </w:r>
            <w:r>
              <w:t>~</w:t>
            </w:r>
            <w:r>
              <w:t>2</w:t>
            </w:r>
          </w:p>
        </w:tc>
        <w:tc>
          <w:tcPr>
            <w:tcW w:w="2576" w:type="pct"/>
            <w:vAlign w:val="center"/>
          </w:tcPr>
          <w:p w:rsidR="009E721E" w:rsidRDefault="009E721E" w:rsidP="009E721E">
            <w:pPr>
              <w:jc w:val="left"/>
            </w:pPr>
            <w:r>
              <w:t xml:space="preserve">  16.3</w:t>
            </w:r>
            <w:r w:rsidRPr="00822C60">
              <w:rPr>
                <w:rFonts w:hint="eastAsia"/>
              </w:rPr>
              <w:t xml:space="preserve"> </w:t>
            </w:r>
            <w:r w:rsidRPr="00822C60">
              <w:rPr>
                <w:rFonts w:hint="eastAsia"/>
              </w:rPr>
              <w:t>根树及其应用</w:t>
            </w:r>
          </w:p>
        </w:tc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6466B4">
        <w:trPr>
          <w:cantSplit/>
          <w:trHeight w:val="1056"/>
        </w:trPr>
        <w:tc>
          <w:tcPr>
            <w:tcW w:w="324" w:type="pct"/>
            <w:vMerge w:val="restart"/>
          </w:tcPr>
          <w:p w:rsidR="009E721E" w:rsidRDefault="009E721E" w:rsidP="009E721E">
            <w:r>
              <w:rPr>
                <w:rFonts w:hint="eastAsia"/>
              </w:rPr>
              <w:lastRenderedPageBreak/>
              <w:t>8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5</w:t>
            </w:r>
            <w:r>
              <w:t>~</w:t>
            </w:r>
            <w:r>
              <w:t>6</w:t>
            </w:r>
          </w:p>
        </w:tc>
        <w:tc>
          <w:tcPr>
            <w:tcW w:w="2576" w:type="pct"/>
            <w:vAlign w:val="center"/>
          </w:tcPr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第十七</w:t>
            </w:r>
            <w: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平面图</w:t>
            </w:r>
          </w:p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t xml:space="preserve">  17.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</w:rPr>
              <w:t>平面图的基本概念</w:t>
            </w:r>
          </w:p>
          <w:p w:rsidR="009E721E" w:rsidRPr="00414496" w:rsidRDefault="009E721E" w:rsidP="009E721E">
            <w:pPr>
              <w:jc w:val="left"/>
            </w:pPr>
            <w:r>
              <w:t xml:space="preserve">  17.</w:t>
            </w: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欧拉公式</w:t>
            </w:r>
          </w:p>
        </w:tc>
        <w:tc>
          <w:tcPr>
            <w:tcW w:w="324" w:type="pct"/>
            <w:vMerge w:val="restar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372BBB">
        <w:trPr>
          <w:cantSplit/>
          <w:trHeight w:val="692"/>
        </w:trPr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1</w:t>
            </w:r>
            <w:r>
              <w:t>~</w:t>
            </w:r>
            <w:r>
              <w:t>2</w:t>
            </w:r>
          </w:p>
        </w:tc>
        <w:tc>
          <w:tcPr>
            <w:tcW w:w="2576" w:type="pct"/>
            <w:vAlign w:val="center"/>
          </w:tcPr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t xml:space="preserve">  17.</w:t>
            </w:r>
            <w:r>
              <w:rPr>
                <w:rFonts w:hint="eastAsia"/>
              </w:rPr>
              <w:t xml:space="preserve">3 </w:t>
            </w:r>
            <w:r>
              <w:rPr>
                <w:rFonts w:hint="eastAsia"/>
              </w:rPr>
              <w:t>平面图的判断</w:t>
            </w:r>
          </w:p>
          <w:p w:rsidR="009E721E" w:rsidRPr="00414496" w:rsidRDefault="009E721E" w:rsidP="009E721E">
            <w:pPr>
              <w:jc w:val="left"/>
            </w:pPr>
            <w:r>
              <w:t xml:space="preserve">  17.</w:t>
            </w:r>
            <w:r>
              <w:rPr>
                <w:rFonts w:hint="eastAsia"/>
              </w:rPr>
              <w:t xml:space="preserve">4 </w:t>
            </w:r>
            <w:r>
              <w:rPr>
                <w:rFonts w:hint="eastAsia"/>
              </w:rPr>
              <w:t>平面图的对偶图</w:t>
            </w:r>
          </w:p>
        </w:tc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372BBB">
        <w:trPr>
          <w:cantSplit/>
          <w:trHeight w:val="1400"/>
        </w:trPr>
        <w:tc>
          <w:tcPr>
            <w:tcW w:w="324" w:type="pct"/>
            <w:vMerge w:val="restart"/>
          </w:tcPr>
          <w:p w:rsidR="009E721E" w:rsidRDefault="009E721E" w:rsidP="009E721E">
            <w:r>
              <w:t>9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5</w:t>
            </w:r>
            <w:r>
              <w:t>~</w:t>
            </w:r>
            <w:r>
              <w:t>6</w:t>
            </w:r>
          </w:p>
        </w:tc>
        <w:tc>
          <w:tcPr>
            <w:tcW w:w="2576" w:type="pct"/>
            <w:vAlign w:val="center"/>
          </w:tcPr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支配集、覆盖集、独立集、匹配与着色</w:t>
            </w:r>
          </w:p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t xml:space="preserve">  18.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</w:rPr>
              <w:t>支配集、点覆盖集与点独立集</w:t>
            </w:r>
          </w:p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t xml:space="preserve">  18.</w:t>
            </w: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边覆盖集与匹配</w:t>
            </w:r>
          </w:p>
          <w:p w:rsidR="009E721E" w:rsidRPr="00414496" w:rsidRDefault="009E721E" w:rsidP="009E721E">
            <w:pPr>
              <w:jc w:val="left"/>
            </w:pPr>
            <w:r>
              <w:t xml:space="preserve">  18.</w:t>
            </w:r>
            <w:r>
              <w:rPr>
                <w:rFonts w:hint="eastAsia"/>
              </w:rPr>
              <w:t xml:space="preserve">3 </w:t>
            </w:r>
            <w:r>
              <w:rPr>
                <w:rFonts w:hint="eastAsia"/>
              </w:rPr>
              <w:t>二部图中的匹配</w:t>
            </w:r>
          </w:p>
        </w:tc>
        <w:tc>
          <w:tcPr>
            <w:tcW w:w="324" w:type="pct"/>
            <w:vMerge w:val="restar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372BBB">
        <w:trPr>
          <w:cantSplit/>
          <w:trHeight w:val="837"/>
        </w:trPr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1</w:t>
            </w:r>
            <w:r>
              <w:t>~</w:t>
            </w:r>
            <w:r>
              <w:t>2</w:t>
            </w:r>
          </w:p>
        </w:tc>
        <w:tc>
          <w:tcPr>
            <w:tcW w:w="2576" w:type="pct"/>
            <w:vAlign w:val="center"/>
          </w:tcPr>
          <w:p w:rsidR="009E721E" w:rsidRDefault="009E721E" w:rsidP="009E721E">
            <w:pPr>
              <w:jc w:val="left"/>
            </w:pPr>
            <w:r>
              <w:rPr>
                <w:rFonts w:hint="eastAsia"/>
              </w:rPr>
              <w:t>上机</w:t>
            </w:r>
            <w:r>
              <w:t>实验课</w:t>
            </w:r>
          </w:p>
          <w:p w:rsidR="0004091F" w:rsidRDefault="0004091F" w:rsidP="009E721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利用</w:t>
            </w:r>
            <w:r>
              <w:t>二分归并排序算法求解逆序问题</w:t>
            </w:r>
          </w:p>
        </w:tc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/>
        </w:tc>
        <w:tc>
          <w:tcPr>
            <w:tcW w:w="324" w:type="pct"/>
          </w:tcPr>
          <w:p w:rsidR="009E721E" w:rsidRDefault="000C6EBF" w:rsidP="009E721E">
            <w:pPr>
              <w:spacing w:line="240" w:lineRule="atLeast"/>
            </w:pPr>
            <w: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6466B4">
        <w:trPr>
          <w:cantSplit/>
          <w:trHeight w:val="1076"/>
        </w:trPr>
        <w:tc>
          <w:tcPr>
            <w:tcW w:w="324" w:type="pct"/>
            <w:vMerge w:val="restart"/>
          </w:tcPr>
          <w:p w:rsidR="009E721E" w:rsidRDefault="009E721E" w:rsidP="009E721E">
            <w:r>
              <w:t>10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5</w:t>
            </w:r>
            <w:r>
              <w:t>~6</w:t>
            </w:r>
          </w:p>
        </w:tc>
        <w:tc>
          <w:tcPr>
            <w:tcW w:w="2576" w:type="pct"/>
            <w:vAlign w:val="center"/>
          </w:tcPr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t xml:space="preserve">  18.</w:t>
            </w:r>
            <w:r>
              <w:rPr>
                <w:rFonts w:hint="eastAsia"/>
              </w:rPr>
              <w:t xml:space="preserve">4 </w:t>
            </w:r>
            <w:r>
              <w:rPr>
                <w:rFonts w:hint="eastAsia"/>
              </w:rPr>
              <w:t>点着色</w:t>
            </w:r>
          </w:p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t xml:space="preserve">  18.</w:t>
            </w:r>
            <w:r>
              <w:rPr>
                <w:rFonts w:hint="eastAsia"/>
              </w:rPr>
              <w:t xml:space="preserve">5 </w:t>
            </w:r>
            <w:r>
              <w:rPr>
                <w:rFonts w:hint="eastAsia"/>
              </w:rPr>
              <w:t>地图着色与平面图的点着色</w:t>
            </w:r>
          </w:p>
          <w:p w:rsidR="009E721E" w:rsidRDefault="009E721E" w:rsidP="009E721E">
            <w:pPr>
              <w:jc w:val="left"/>
            </w:pPr>
            <w:r>
              <w:t xml:space="preserve">  18.</w:t>
            </w:r>
            <w:r>
              <w:rPr>
                <w:rFonts w:hint="eastAsia"/>
              </w:rPr>
              <w:t xml:space="preserve">6 </w:t>
            </w:r>
            <w:r>
              <w:rPr>
                <w:rFonts w:hint="eastAsia"/>
              </w:rPr>
              <w:t>边着色</w:t>
            </w:r>
          </w:p>
        </w:tc>
        <w:tc>
          <w:tcPr>
            <w:tcW w:w="324" w:type="pct"/>
            <w:vMerge w:val="restar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372BBB">
        <w:trPr>
          <w:cantSplit/>
          <w:trHeight w:val="826"/>
        </w:trPr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1</w:t>
            </w:r>
            <w:r>
              <w:t>~2</w:t>
            </w:r>
          </w:p>
        </w:tc>
        <w:tc>
          <w:tcPr>
            <w:tcW w:w="2576" w:type="pct"/>
            <w:vAlign w:val="center"/>
          </w:tcPr>
          <w:p w:rsidR="009E721E" w:rsidRDefault="009E721E" w:rsidP="009E721E">
            <w:pPr>
              <w:jc w:val="left"/>
            </w:pPr>
            <w:r>
              <w:rPr>
                <w:rFonts w:hint="eastAsia"/>
              </w:rPr>
              <w:t>上机</w:t>
            </w:r>
            <w:r>
              <w:t>实验课</w:t>
            </w:r>
          </w:p>
          <w:p w:rsidR="0004091F" w:rsidRPr="00414496" w:rsidRDefault="0004091F" w:rsidP="009E721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求解</w:t>
            </w:r>
            <w:r>
              <w:t>货郎担问题</w:t>
            </w:r>
          </w:p>
        </w:tc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/>
        </w:tc>
        <w:tc>
          <w:tcPr>
            <w:tcW w:w="324" w:type="pct"/>
          </w:tcPr>
          <w:p w:rsidR="009E721E" w:rsidRDefault="000C6EBF" w:rsidP="009E721E">
            <w:pPr>
              <w:spacing w:line="240" w:lineRule="atLeast"/>
            </w:pPr>
            <w: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372BBB">
        <w:trPr>
          <w:cantSplit/>
          <w:trHeight w:val="1573"/>
        </w:trPr>
        <w:tc>
          <w:tcPr>
            <w:tcW w:w="324" w:type="pct"/>
            <w:vMerge w:val="restart"/>
          </w:tcPr>
          <w:p w:rsidR="009E721E" w:rsidRDefault="009E721E" w:rsidP="009E721E">
            <w:r>
              <w:t>11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5</w:t>
            </w:r>
            <w:r>
              <w:t>~6</w:t>
            </w:r>
          </w:p>
        </w:tc>
        <w:tc>
          <w:tcPr>
            <w:tcW w:w="2576" w:type="pct"/>
            <w:vAlign w:val="center"/>
          </w:tcPr>
          <w:p w:rsidR="008D1309" w:rsidRPr="008D1309" w:rsidRDefault="008D1309" w:rsidP="008D1309">
            <w:pPr>
              <w:rPr>
                <w:b/>
                <w:bCs/>
              </w:rPr>
            </w:pPr>
            <w:r w:rsidRPr="008D1309">
              <w:rPr>
                <w:rFonts w:hint="eastAsia"/>
                <w:b/>
                <w:bCs/>
              </w:rPr>
              <w:t>第</w:t>
            </w:r>
            <w:r w:rsidRPr="008D1309">
              <w:rPr>
                <w:b/>
                <w:bCs/>
              </w:rPr>
              <w:t>六部分</w:t>
            </w:r>
            <w:r w:rsidRPr="008D1309">
              <w:rPr>
                <w:rFonts w:hint="eastAsia"/>
                <w:b/>
                <w:bCs/>
              </w:rPr>
              <w:t xml:space="preserve"> </w:t>
            </w:r>
            <w:r w:rsidRPr="00316783">
              <w:rPr>
                <w:rFonts w:hint="eastAsia"/>
                <w:b/>
                <w:bCs/>
              </w:rPr>
              <w:t>初等数论</w:t>
            </w:r>
          </w:p>
          <w:p w:rsidR="008D1309" w:rsidRDefault="008D1309" w:rsidP="008D1309">
            <w:pPr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初等数论</w:t>
            </w:r>
          </w:p>
          <w:p w:rsidR="008D1309" w:rsidRDefault="008D1309" w:rsidP="008D1309">
            <w:pPr>
              <w:rPr>
                <w:rFonts w:hint="eastAsia"/>
              </w:rPr>
            </w:pPr>
            <w:r>
              <w:t xml:space="preserve">  19.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</w:rPr>
              <w:t>素数</w:t>
            </w:r>
          </w:p>
          <w:p w:rsidR="008D1309" w:rsidRDefault="008D1309" w:rsidP="008D1309">
            <w:pPr>
              <w:rPr>
                <w:rFonts w:hint="eastAsia"/>
              </w:rPr>
            </w:pPr>
            <w:r>
              <w:t xml:space="preserve">  19.</w:t>
            </w: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最大公约数与最小公倍数</w:t>
            </w:r>
          </w:p>
          <w:p w:rsidR="009E721E" w:rsidRPr="00414496" w:rsidRDefault="008D1309" w:rsidP="004D09F6">
            <w:r>
              <w:t xml:space="preserve">  19</w:t>
            </w:r>
            <w:r>
              <w:rPr>
                <w:rFonts w:hint="eastAsia"/>
              </w:rPr>
              <w:t xml:space="preserve">.3 </w:t>
            </w:r>
            <w:r>
              <w:rPr>
                <w:rFonts w:hint="eastAsia"/>
              </w:rPr>
              <w:t>同余</w:t>
            </w:r>
          </w:p>
        </w:tc>
        <w:tc>
          <w:tcPr>
            <w:tcW w:w="324" w:type="pct"/>
            <w:vMerge w:val="restar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372BBB">
        <w:trPr>
          <w:cantSplit/>
          <w:trHeight w:val="793"/>
        </w:trPr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1</w:t>
            </w:r>
            <w:r>
              <w:t>~2</w:t>
            </w:r>
          </w:p>
        </w:tc>
        <w:tc>
          <w:tcPr>
            <w:tcW w:w="2576" w:type="pct"/>
            <w:vAlign w:val="center"/>
          </w:tcPr>
          <w:p w:rsidR="0004091F" w:rsidRDefault="009E721E" w:rsidP="009E721E">
            <w:pPr>
              <w:jc w:val="left"/>
            </w:pPr>
            <w:r>
              <w:rPr>
                <w:rFonts w:hint="eastAsia"/>
              </w:rPr>
              <w:t>上机</w:t>
            </w:r>
            <w:r>
              <w:t>实验课</w:t>
            </w:r>
          </w:p>
          <w:p w:rsidR="008E1355" w:rsidRDefault="008E1355" w:rsidP="009E721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最小</w:t>
            </w:r>
            <w:r>
              <w:t>生成树</w:t>
            </w:r>
            <w:r>
              <w:rPr>
                <w:rFonts w:hint="eastAsia"/>
              </w:rPr>
              <w:t>算法</w:t>
            </w:r>
          </w:p>
        </w:tc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/>
        </w:tc>
        <w:tc>
          <w:tcPr>
            <w:tcW w:w="324" w:type="pct"/>
          </w:tcPr>
          <w:p w:rsidR="009E721E" w:rsidRDefault="000C6EBF" w:rsidP="009E721E">
            <w:pPr>
              <w:spacing w:line="240" w:lineRule="atLeast"/>
            </w:pPr>
            <w: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6466B4">
        <w:trPr>
          <w:cantSplit/>
          <w:trHeight w:val="1128"/>
        </w:trPr>
        <w:tc>
          <w:tcPr>
            <w:tcW w:w="324" w:type="pct"/>
            <w:vMerge w:val="restart"/>
          </w:tcPr>
          <w:p w:rsidR="009E721E" w:rsidRDefault="009E721E" w:rsidP="009E721E">
            <w:r>
              <w:t>12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5</w:t>
            </w:r>
            <w:r>
              <w:t>~6</w:t>
            </w:r>
          </w:p>
        </w:tc>
        <w:tc>
          <w:tcPr>
            <w:tcW w:w="2576" w:type="pct"/>
            <w:vAlign w:val="center"/>
          </w:tcPr>
          <w:p w:rsidR="004D09F6" w:rsidRDefault="004D09F6" w:rsidP="004D09F6">
            <w:pPr>
              <w:jc w:val="left"/>
              <w:rPr>
                <w:rFonts w:hint="eastAsia"/>
              </w:rPr>
            </w:pPr>
            <w:r>
              <w:t xml:space="preserve">  19.</w:t>
            </w:r>
            <w:r>
              <w:rPr>
                <w:rFonts w:hint="eastAsia"/>
              </w:rPr>
              <w:t xml:space="preserve">4 </w:t>
            </w:r>
            <w:r>
              <w:rPr>
                <w:rFonts w:hint="eastAsia"/>
              </w:rPr>
              <w:t>一次同余方程</w:t>
            </w:r>
          </w:p>
          <w:p w:rsidR="004D09F6" w:rsidRDefault="004D09F6" w:rsidP="004D09F6">
            <w:pPr>
              <w:jc w:val="left"/>
              <w:rPr>
                <w:rFonts w:hint="eastAsia"/>
              </w:rPr>
            </w:pPr>
            <w:r>
              <w:t xml:space="preserve">  19.</w:t>
            </w:r>
            <w:r>
              <w:rPr>
                <w:rFonts w:hint="eastAsia"/>
              </w:rPr>
              <w:t xml:space="preserve">5 </w:t>
            </w:r>
            <w:r>
              <w:rPr>
                <w:rFonts w:hint="eastAsia"/>
              </w:rPr>
              <w:t>欧拉定理和费马小定理</w:t>
            </w:r>
          </w:p>
          <w:p w:rsidR="009E721E" w:rsidRPr="00414496" w:rsidRDefault="004D09F6" w:rsidP="004D09F6">
            <w:pPr>
              <w:jc w:val="left"/>
            </w:pPr>
            <w:r>
              <w:t xml:space="preserve">  19.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初等数论在计算机科学技术中的几个应用</w:t>
            </w:r>
          </w:p>
        </w:tc>
        <w:tc>
          <w:tcPr>
            <w:tcW w:w="324" w:type="pct"/>
            <w:vMerge w:val="restar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6466B4">
        <w:trPr>
          <w:cantSplit/>
          <w:trHeight w:val="823"/>
        </w:trPr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1</w:t>
            </w:r>
            <w:r>
              <w:t>~2</w:t>
            </w:r>
          </w:p>
        </w:tc>
        <w:tc>
          <w:tcPr>
            <w:tcW w:w="2576" w:type="pct"/>
            <w:vAlign w:val="center"/>
          </w:tcPr>
          <w:p w:rsidR="009E721E" w:rsidRDefault="009E721E" w:rsidP="009E721E">
            <w:pPr>
              <w:jc w:val="left"/>
            </w:pPr>
            <w:r>
              <w:rPr>
                <w:rFonts w:hint="eastAsia"/>
              </w:rPr>
              <w:t>上机</w:t>
            </w:r>
            <w:r>
              <w:t>实验课</w:t>
            </w:r>
          </w:p>
          <w:p w:rsidR="0004091F" w:rsidRDefault="0004091F" w:rsidP="009E721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用</w:t>
            </w:r>
            <w:r>
              <w:t>加密</w:t>
            </w:r>
            <w:r>
              <w:rPr>
                <w:rFonts w:hint="eastAsia"/>
              </w:rPr>
              <w:t>和</w:t>
            </w:r>
            <w:r>
              <w:t>解密算法对</w:t>
            </w:r>
            <w:r>
              <w:rPr>
                <w:rFonts w:hint="eastAsia"/>
              </w:rPr>
              <w:t>明文</w:t>
            </w:r>
            <w:r>
              <w:t>和密码进行转换</w:t>
            </w:r>
          </w:p>
        </w:tc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/>
        </w:tc>
        <w:tc>
          <w:tcPr>
            <w:tcW w:w="324" w:type="pct"/>
          </w:tcPr>
          <w:p w:rsidR="009E721E" w:rsidRDefault="000C6EBF" w:rsidP="009E721E">
            <w:pPr>
              <w:spacing w:line="240" w:lineRule="atLeast"/>
            </w:pPr>
            <w: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6466B4">
        <w:trPr>
          <w:cantSplit/>
          <w:trHeight w:val="565"/>
        </w:trPr>
        <w:tc>
          <w:tcPr>
            <w:tcW w:w="324" w:type="pct"/>
            <w:vMerge w:val="restart"/>
          </w:tcPr>
          <w:p w:rsidR="009E721E" w:rsidRDefault="009E721E" w:rsidP="009E721E">
            <w:r>
              <w:t>13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5</w:t>
            </w:r>
            <w:r>
              <w:t>~6</w:t>
            </w:r>
          </w:p>
        </w:tc>
        <w:tc>
          <w:tcPr>
            <w:tcW w:w="2576" w:type="pct"/>
            <w:vAlign w:val="center"/>
          </w:tcPr>
          <w:p w:rsidR="0004091F" w:rsidRPr="00414496" w:rsidRDefault="009E721E" w:rsidP="009E721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4" w:type="pct"/>
            <w:vMerge w:val="restar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  <w:tr w:rsidR="006466B4" w:rsidTr="006466B4">
        <w:trPr>
          <w:cantSplit/>
          <w:trHeight w:val="545"/>
        </w:trPr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4</w:t>
            </w:r>
          </w:p>
        </w:tc>
        <w:tc>
          <w:tcPr>
            <w:tcW w:w="159" w:type="pct"/>
          </w:tcPr>
          <w:p w:rsidR="009E721E" w:rsidRDefault="009E721E" w:rsidP="009E721E">
            <w:r>
              <w:rPr>
                <w:rFonts w:hint="eastAsia"/>
              </w:rPr>
              <w:t>1</w:t>
            </w:r>
            <w:r>
              <w:t>~2</w:t>
            </w:r>
          </w:p>
        </w:tc>
        <w:tc>
          <w:tcPr>
            <w:tcW w:w="2576" w:type="pct"/>
            <w:vAlign w:val="center"/>
          </w:tcPr>
          <w:p w:rsidR="009E721E" w:rsidRDefault="009E721E" w:rsidP="009E721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随堂</w:t>
            </w:r>
            <w:r>
              <w:t>考试</w:t>
            </w:r>
          </w:p>
        </w:tc>
        <w:tc>
          <w:tcPr>
            <w:tcW w:w="324" w:type="pct"/>
            <w:vMerge/>
          </w:tcPr>
          <w:p w:rsidR="009E721E" w:rsidRDefault="009E721E" w:rsidP="009E721E"/>
        </w:tc>
        <w:tc>
          <w:tcPr>
            <w:tcW w:w="324" w:type="pct"/>
          </w:tcPr>
          <w:p w:rsidR="009E721E" w:rsidRDefault="009E721E" w:rsidP="009E721E">
            <w:r>
              <w:rPr>
                <w:rFonts w:hint="eastAsia"/>
              </w:rPr>
              <w:t>2</w:t>
            </w: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4" w:type="pct"/>
          </w:tcPr>
          <w:p w:rsidR="009E721E" w:rsidRDefault="009E721E" w:rsidP="009E721E">
            <w:pPr>
              <w:spacing w:line="240" w:lineRule="atLeast"/>
            </w:pPr>
          </w:p>
        </w:tc>
        <w:tc>
          <w:tcPr>
            <w:tcW w:w="321" w:type="pct"/>
          </w:tcPr>
          <w:p w:rsidR="009E721E" w:rsidRDefault="009E721E" w:rsidP="009E721E">
            <w:pPr>
              <w:spacing w:line="240" w:lineRule="atLeast"/>
            </w:pPr>
          </w:p>
        </w:tc>
      </w:tr>
    </w:tbl>
    <w:p w:rsidR="00162818" w:rsidRDefault="00162818" w:rsidP="00162818"/>
    <w:p w:rsidR="00162818" w:rsidRDefault="00162818" w:rsidP="00162818">
      <w:r>
        <w:rPr>
          <w:rFonts w:hint="eastAsia"/>
        </w:rPr>
        <w:t>星期</w:t>
      </w:r>
      <w:r w:rsidR="0042186B">
        <w:rPr>
          <w:rFonts w:hint="eastAsia"/>
        </w:rPr>
        <w:t>二</w:t>
      </w:r>
      <w:r w:rsidR="0042186B">
        <w:rPr>
          <w:rFonts w:hint="eastAsia"/>
        </w:rPr>
        <w:t>5</w:t>
      </w:r>
      <w:r w:rsidR="0042186B">
        <w:t>~</w:t>
      </w:r>
      <w:r w:rsidR="0042186B">
        <w:rPr>
          <w:rFonts w:hint="eastAsia"/>
        </w:rPr>
        <w:t>6</w:t>
      </w:r>
      <w:r>
        <w:rPr>
          <w:rFonts w:hint="eastAsia"/>
        </w:rPr>
        <w:t>节（</w:t>
      </w:r>
      <w:r w:rsidR="0042186B">
        <w:rPr>
          <w:rFonts w:hint="eastAsia"/>
        </w:rPr>
        <w:t>1-</w:t>
      </w:r>
      <w:r w:rsidR="0042186B">
        <w:t>3</w:t>
      </w:r>
      <w:r w:rsidR="0042186B">
        <w:rPr>
          <w:rFonts w:hint="eastAsia"/>
        </w:rPr>
        <w:t>,5</w:t>
      </w:r>
      <w:r w:rsidR="0042186B">
        <w:t>-</w:t>
      </w:r>
      <w:r w:rsidR="0042186B">
        <w:rPr>
          <w:rFonts w:hint="eastAsia"/>
        </w:rPr>
        <w:t>13</w:t>
      </w:r>
      <w:r>
        <w:rPr>
          <w:rFonts w:hint="eastAsia"/>
        </w:rPr>
        <w:t>周）</w:t>
      </w:r>
      <w:r>
        <w:rPr>
          <w:rFonts w:hint="eastAsia"/>
        </w:rPr>
        <w:t>3-</w:t>
      </w:r>
      <w:r w:rsidR="0042186B">
        <w:rPr>
          <w:rFonts w:hint="eastAsia"/>
        </w:rPr>
        <w:t>101</w:t>
      </w:r>
      <w:r>
        <w:rPr>
          <w:rFonts w:hint="eastAsia"/>
        </w:rPr>
        <w:t>教室</w:t>
      </w:r>
    </w:p>
    <w:p w:rsidR="008C0CE9" w:rsidRDefault="00162818">
      <w:r>
        <w:rPr>
          <w:rFonts w:hint="eastAsia"/>
        </w:rPr>
        <w:t>星期</w:t>
      </w:r>
      <w:r w:rsidR="0042186B">
        <w:rPr>
          <w:rFonts w:hint="eastAsia"/>
        </w:rPr>
        <w:t>四</w:t>
      </w:r>
      <w:r w:rsidR="00C74887">
        <w:rPr>
          <w:rFonts w:hint="eastAsia"/>
        </w:rPr>
        <w:t>1</w:t>
      </w:r>
      <w:r w:rsidR="0042186B">
        <w:t>~</w:t>
      </w:r>
      <w:r w:rsidR="00C74887">
        <w:rPr>
          <w:rFonts w:hint="eastAsia"/>
        </w:rPr>
        <w:t>2</w:t>
      </w:r>
      <w:r>
        <w:rPr>
          <w:rFonts w:hint="eastAsia"/>
        </w:rPr>
        <w:t>节（</w:t>
      </w:r>
      <w:r w:rsidR="0042186B">
        <w:rPr>
          <w:rFonts w:hint="eastAsia"/>
        </w:rPr>
        <w:t>1</w:t>
      </w:r>
      <w:r w:rsidR="0042186B">
        <w:t>-3</w:t>
      </w:r>
      <w:r w:rsidR="0042186B">
        <w:rPr>
          <w:rFonts w:hint="eastAsia"/>
        </w:rPr>
        <w:t>,5</w:t>
      </w:r>
      <w:r w:rsidR="0042186B">
        <w:t>-</w:t>
      </w:r>
      <w:r w:rsidR="0042186B">
        <w:rPr>
          <w:rFonts w:hint="eastAsia"/>
        </w:rPr>
        <w:t>13</w:t>
      </w:r>
      <w:r>
        <w:rPr>
          <w:rFonts w:hint="eastAsia"/>
        </w:rPr>
        <w:t>周）</w:t>
      </w:r>
      <w:r>
        <w:rPr>
          <w:rFonts w:hint="eastAsia"/>
        </w:rPr>
        <w:t>3-</w:t>
      </w:r>
      <w:r w:rsidR="0042186B">
        <w:rPr>
          <w:rFonts w:hint="eastAsia"/>
        </w:rPr>
        <w:t>101</w:t>
      </w:r>
      <w:r>
        <w:rPr>
          <w:rFonts w:hint="eastAsia"/>
        </w:rPr>
        <w:t>教室</w:t>
      </w:r>
      <w:bookmarkStart w:id="0" w:name="_GoBack"/>
      <w:bookmarkEnd w:id="0"/>
    </w:p>
    <w:sectPr w:rsidR="008C0CE9" w:rsidSect="00184572">
      <w:pgSz w:w="11907" w:h="16840" w:code="9"/>
      <w:pgMar w:top="1134" w:right="1134" w:bottom="155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F07" w:rsidRDefault="00843F07" w:rsidP="0092524B">
      <w:r>
        <w:separator/>
      </w:r>
    </w:p>
  </w:endnote>
  <w:endnote w:type="continuationSeparator" w:id="0">
    <w:p w:rsidR="00843F07" w:rsidRDefault="00843F07" w:rsidP="0092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F07" w:rsidRDefault="00843F07" w:rsidP="0092524B">
      <w:r>
        <w:separator/>
      </w:r>
    </w:p>
  </w:footnote>
  <w:footnote w:type="continuationSeparator" w:id="0">
    <w:p w:rsidR="00843F07" w:rsidRDefault="00843F07" w:rsidP="00925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818"/>
    <w:rsid w:val="0004091F"/>
    <w:rsid w:val="000544E6"/>
    <w:rsid w:val="0008286C"/>
    <w:rsid w:val="000919AF"/>
    <w:rsid w:val="000C6EBF"/>
    <w:rsid w:val="00162818"/>
    <w:rsid w:val="00184572"/>
    <w:rsid w:val="00202BC6"/>
    <w:rsid w:val="0028235E"/>
    <w:rsid w:val="0028388A"/>
    <w:rsid w:val="00357DD2"/>
    <w:rsid w:val="00372BBB"/>
    <w:rsid w:val="00375EFF"/>
    <w:rsid w:val="00397FF4"/>
    <w:rsid w:val="00414496"/>
    <w:rsid w:val="0042186B"/>
    <w:rsid w:val="004708EE"/>
    <w:rsid w:val="004B7961"/>
    <w:rsid w:val="004B7F5C"/>
    <w:rsid w:val="004D09F6"/>
    <w:rsid w:val="004E738E"/>
    <w:rsid w:val="0059452C"/>
    <w:rsid w:val="00596C30"/>
    <w:rsid w:val="00617D1D"/>
    <w:rsid w:val="006466B4"/>
    <w:rsid w:val="006C390D"/>
    <w:rsid w:val="00701E8A"/>
    <w:rsid w:val="007261A2"/>
    <w:rsid w:val="007614E5"/>
    <w:rsid w:val="007A3C6C"/>
    <w:rsid w:val="00822C60"/>
    <w:rsid w:val="00843F07"/>
    <w:rsid w:val="008C0CE9"/>
    <w:rsid w:val="008D1309"/>
    <w:rsid w:val="008E1355"/>
    <w:rsid w:val="008F4ADC"/>
    <w:rsid w:val="008F6729"/>
    <w:rsid w:val="0092524B"/>
    <w:rsid w:val="00946A2A"/>
    <w:rsid w:val="0096289C"/>
    <w:rsid w:val="009A1537"/>
    <w:rsid w:val="009B5715"/>
    <w:rsid w:val="009E721E"/>
    <w:rsid w:val="00A41068"/>
    <w:rsid w:val="00B3206C"/>
    <w:rsid w:val="00B543D9"/>
    <w:rsid w:val="00BA1456"/>
    <w:rsid w:val="00BC4559"/>
    <w:rsid w:val="00BD3A8C"/>
    <w:rsid w:val="00BE652D"/>
    <w:rsid w:val="00C74887"/>
    <w:rsid w:val="00CC4169"/>
    <w:rsid w:val="00D42285"/>
    <w:rsid w:val="00D827CF"/>
    <w:rsid w:val="00DA5F21"/>
    <w:rsid w:val="00DB71F7"/>
    <w:rsid w:val="00DF51E3"/>
    <w:rsid w:val="00E2389C"/>
    <w:rsid w:val="00E65964"/>
    <w:rsid w:val="00F47EC4"/>
    <w:rsid w:val="00F6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69AF8F-8CE3-456D-8470-0B692E7D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8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5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524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52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524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271</Words>
  <Characters>1550</Characters>
  <Application>Microsoft Office Word</Application>
  <DocSecurity>0</DocSecurity>
  <Lines>12</Lines>
  <Paragraphs>3</Paragraphs>
  <ScaleCrop>false</ScaleCrop>
  <Company>computer</Company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cxl</dc:creator>
  <cp:keywords/>
  <dc:description/>
  <cp:lastModifiedBy>wsy</cp:lastModifiedBy>
  <cp:revision>26</cp:revision>
  <dcterms:created xsi:type="dcterms:W3CDTF">2013-09-05T09:41:00Z</dcterms:created>
  <dcterms:modified xsi:type="dcterms:W3CDTF">2013-09-05T12:41:00Z</dcterms:modified>
</cp:coreProperties>
</file>