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33" w:rsidRPr="005E21DF" w:rsidRDefault="00EC5C33" w:rsidP="005C7F8E">
      <w:pPr>
        <w:spacing w:beforeLines="50"/>
        <w:jc w:val="center"/>
        <w:rPr>
          <w:rFonts w:ascii="黑体" w:eastAsia="黑体" w:hAnsi="宋体"/>
          <w:bCs/>
          <w:sz w:val="28"/>
          <w:u w:val="double"/>
        </w:rPr>
      </w:pPr>
      <w:r w:rsidRPr="002A1B61">
        <w:rPr>
          <w:rFonts w:ascii="黑体" w:eastAsia="黑体" w:hAnsi="宋体" w:hint="eastAsia"/>
          <w:bCs/>
          <w:sz w:val="28"/>
        </w:rPr>
        <w:t>中国石油大学(北京)</w:t>
      </w:r>
      <w:r w:rsidR="004E4FCE">
        <w:rPr>
          <w:rFonts w:ascii="黑体" w:eastAsia="黑体" w:hAnsi="宋体" w:hint="eastAsia"/>
          <w:bCs/>
          <w:sz w:val="28"/>
          <w:u w:val="double"/>
        </w:rPr>
        <w:t>专家</w:t>
      </w:r>
      <w:r w:rsidRPr="002A1B61">
        <w:rPr>
          <w:rFonts w:ascii="黑体" w:eastAsia="黑体" w:hAnsi="宋体" w:hint="eastAsia"/>
          <w:bCs/>
          <w:sz w:val="28"/>
        </w:rPr>
        <w:t>听课记录表（理论课）</w:t>
      </w:r>
    </w:p>
    <w:p w:rsidR="00500805" w:rsidRPr="00201A2F" w:rsidRDefault="00500805" w:rsidP="00EC5C33">
      <w:pPr>
        <w:jc w:val="center"/>
        <w:rPr>
          <w:rFonts w:ascii="黑体" w:eastAsia="黑体" w:hAnsi="宋体"/>
          <w:bCs/>
          <w:sz w:val="28"/>
        </w:rPr>
      </w:pPr>
    </w:p>
    <w:p w:rsidR="00EF343A" w:rsidRPr="0085128C" w:rsidRDefault="00EC5C33" w:rsidP="00BC06F9">
      <w:pPr>
        <w:snapToGrid w:val="0"/>
        <w:spacing w:line="480" w:lineRule="auto"/>
        <w:ind w:firstLineChars="294" w:firstLine="617"/>
        <w:rPr>
          <w:rFonts w:ascii="宋体" w:hAnsi="宋体"/>
          <w:bCs/>
        </w:rPr>
      </w:pPr>
      <w:r w:rsidRPr="0085128C">
        <w:rPr>
          <w:rFonts w:ascii="宋体" w:hAnsi="宋体" w:hint="eastAsia"/>
          <w:bCs/>
        </w:rPr>
        <w:t xml:space="preserve">课程名称: </w:t>
      </w:r>
      <w:r w:rsidR="0085128C">
        <w:rPr>
          <w:rFonts w:ascii="宋体" w:hAnsi="宋体" w:hint="eastAsia"/>
          <w:bCs/>
        </w:rPr>
        <w:t>_________________________</w:t>
      </w:r>
      <w:r w:rsidR="0085128C" w:rsidRPr="0085128C">
        <w:rPr>
          <w:rFonts w:ascii="宋体" w:hAnsi="宋体" w:hint="eastAsia"/>
          <w:bCs/>
        </w:rPr>
        <w:t xml:space="preserve"> </w:t>
      </w:r>
      <w:r w:rsidRPr="0085128C">
        <w:rPr>
          <w:rFonts w:ascii="宋体" w:hAnsi="宋体" w:hint="eastAsia"/>
          <w:bCs/>
        </w:rPr>
        <w:t>上课教师:</w:t>
      </w:r>
      <w:r w:rsidR="0085128C" w:rsidRPr="0085128C">
        <w:rPr>
          <w:rFonts w:ascii="宋体" w:hAnsi="宋体" w:hint="eastAsia"/>
          <w:bCs/>
        </w:rPr>
        <w:t xml:space="preserve"> </w:t>
      </w:r>
      <w:r w:rsidR="0085128C">
        <w:rPr>
          <w:rFonts w:ascii="宋体" w:hAnsi="宋体" w:hint="eastAsia"/>
          <w:bCs/>
        </w:rPr>
        <w:t>_______________</w:t>
      </w:r>
      <w:r w:rsidRPr="0085128C">
        <w:rPr>
          <w:rFonts w:ascii="宋体" w:hAnsi="宋体" w:hint="eastAsia"/>
          <w:bCs/>
        </w:rPr>
        <w:t xml:space="preserve">  </w:t>
      </w:r>
      <w:r w:rsidR="0085128C" w:rsidRPr="0085128C">
        <w:rPr>
          <w:rFonts w:ascii="宋体" w:hAnsi="宋体" w:hint="eastAsia"/>
          <w:bCs/>
        </w:rPr>
        <w:t>听课教师:</w:t>
      </w:r>
      <w:r w:rsidR="0085128C">
        <w:rPr>
          <w:rFonts w:ascii="宋体" w:hAnsi="宋体" w:hint="eastAsia"/>
          <w:bCs/>
        </w:rPr>
        <w:t xml:space="preserve"> _______________       </w:t>
      </w:r>
      <w:r w:rsidRPr="0085128C">
        <w:rPr>
          <w:rFonts w:ascii="宋体" w:hAnsi="宋体" w:hint="eastAsia"/>
          <w:bCs/>
        </w:rPr>
        <w:t xml:space="preserve"> </w:t>
      </w:r>
      <w:r w:rsidR="004E6166" w:rsidRPr="0085128C">
        <w:rPr>
          <w:rFonts w:ascii="宋体" w:hAnsi="宋体" w:hint="eastAsia"/>
          <w:bCs/>
        </w:rPr>
        <w:t xml:space="preserve">      </w:t>
      </w:r>
    </w:p>
    <w:p w:rsidR="00EC5C33" w:rsidRPr="0085128C" w:rsidRDefault="00EC5C33" w:rsidP="00BC06F9">
      <w:pPr>
        <w:snapToGrid w:val="0"/>
        <w:spacing w:line="480" w:lineRule="auto"/>
        <w:ind w:firstLineChars="294" w:firstLine="617"/>
        <w:rPr>
          <w:rFonts w:ascii="宋体" w:hAnsi="宋体"/>
          <w:bCs/>
        </w:rPr>
      </w:pPr>
      <w:r w:rsidRPr="0085128C">
        <w:rPr>
          <w:rFonts w:ascii="宋体" w:hAnsi="宋体" w:hint="eastAsia"/>
          <w:bCs/>
        </w:rPr>
        <w:t>上课时间</w:t>
      </w:r>
      <w:r w:rsidR="0085128C" w:rsidRPr="0085128C">
        <w:rPr>
          <w:rFonts w:ascii="宋体" w:hAnsi="宋体" w:hint="eastAsia"/>
          <w:bCs/>
        </w:rPr>
        <w:t>： ______年____月____日   星期_____  第_____</w:t>
      </w:r>
      <w:r w:rsidR="00B0009E">
        <w:rPr>
          <w:rFonts w:ascii="宋体" w:hAnsi="宋体" w:hint="eastAsia"/>
          <w:bCs/>
        </w:rPr>
        <w:t>____</w:t>
      </w:r>
      <w:r w:rsidR="0085128C" w:rsidRPr="0085128C">
        <w:rPr>
          <w:rFonts w:ascii="宋体" w:hAnsi="宋体" w:hint="eastAsia"/>
          <w:bCs/>
        </w:rPr>
        <w:t>节     上课</w:t>
      </w:r>
      <w:r w:rsidRPr="0085128C">
        <w:rPr>
          <w:rFonts w:ascii="宋体" w:hAnsi="宋体" w:hint="eastAsia"/>
          <w:bCs/>
        </w:rPr>
        <w:t>地点：</w:t>
      </w:r>
      <w:r w:rsidR="0085128C">
        <w:rPr>
          <w:rFonts w:ascii="宋体" w:hAnsi="宋体" w:hint="eastAsia"/>
          <w:bCs/>
        </w:rPr>
        <w:t>_______________</w:t>
      </w:r>
      <w:r w:rsidRPr="0085128C">
        <w:rPr>
          <w:rFonts w:ascii="宋体" w:hAnsi="宋体" w:hint="eastAsia"/>
          <w:bCs/>
        </w:rPr>
        <w:t xml:space="preserve"> </w:t>
      </w:r>
      <w:r w:rsidR="004E6166" w:rsidRPr="0085128C">
        <w:rPr>
          <w:rFonts w:ascii="宋体" w:hAnsi="宋体" w:hint="eastAsia"/>
          <w:bCs/>
        </w:rPr>
        <w:t xml:space="preserve"> </w:t>
      </w:r>
      <w:r w:rsidRPr="0085128C">
        <w:rPr>
          <w:rFonts w:ascii="宋体" w:hAnsi="宋体" w:hint="eastAsia"/>
          <w:bCs/>
        </w:rPr>
        <w:t xml:space="preserve">    </w:t>
      </w:r>
      <w:r w:rsidR="004E6166" w:rsidRPr="0085128C">
        <w:rPr>
          <w:rFonts w:ascii="宋体" w:hAnsi="宋体" w:hint="eastAsia"/>
          <w:bCs/>
        </w:rPr>
        <w:t xml:space="preserve">   </w:t>
      </w:r>
    </w:p>
    <w:tbl>
      <w:tblPr>
        <w:tblW w:w="4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553"/>
        <w:gridCol w:w="5620"/>
        <w:gridCol w:w="555"/>
        <w:gridCol w:w="729"/>
        <w:gridCol w:w="729"/>
        <w:gridCol w:w="729"/>
        <w:gridCol w:w="557"/>
      </w:tblGrid>
      <w:tr w:rsidR="00402DE1" w:rsidRPr="009B243E" w:rsidTr="00402DE1">
        <w:trPr>
          <w:cantSplit/>
          <w:trHeight w:val="140"/>
          <w:jc w:val="center"/>
        </w:trPr>
        <w:tc>
          <w:tcPr>
            <w:tcW w:w="323" w:type="pct"/>
            <w:vMerge w:val="restart"/>
            <w:vAlign w:val="center"/>
          </w:tcPr>
          <w:p w:rsidR="00402DE1" w:rsidRPr="009B243E" w:rsidRDefault="00402DE1" w:rsidP="005914ED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评估项目</w:t>
            </w:r>
          </w:p>
        </w:tc>
        <w:tc>
          <w:tcPr>
            <w:tcW w:w="273" w:type="pct"/>
            <w:vMerge w:val="restart"/>
            <w:vAlign w:val="center"/>
          </w:tcPr>
          <w:p w:rsidR="00402DE1" w:rsidRPr="009B243E" w:rsidRDefault="00402DE1" w:rsidP="00B76A2A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序号</w:t>
            </w:r>
          </w:p>
        </w:tc>
        <w:tc>
          <w:tcPr>
            <w:tcW w:w="2775" w:type="pct"/>
            <w:vMerge w:val="restart"/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评估内容</w:t>
            </w:r>
          </w:p>
        </w:tc>
        <w:tc>
          <w:tcPr>
            <w:tcW w:w="1630" w:type="pct"/>
            <w:gridSpan w:val="5"/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评估结果</w:t>
            </w:r>
          </w:p>
        </w:tc>
      </w:tr>
      <w:tr w:rsidR="00402DE1" w:rsidRPr="009B243E" w:rsidTr="00402DE1">
        <w:trPr>
          <w:cantSplit/>
          <w:trHeight w:val="299"/>
          <w:jc w:val="center"/>
        </w:trPr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B76A2A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75" w:type="pct"/>
            <w:vMerge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好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较好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一般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较差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差</w:t>
            </w:r>
          </w:p>
        </w:tc>
      </w:tr>
      <w:tr w:rsidR="00402DE1" w:rsidRPr="009B243E" w:rsidTr="00402DE1">
        <w:trPr>
          <w:cantSplit/>
          <w:trHeight w:val="269"/>
          <w:jc w:val="center"/>
        </w:trPr>
        <w:tc>
          <w:tcPr>
            <w:tcW w:w="323" w:type="pct"/>
            <w:vMerge w:val="restart"/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教学态度</w:t>
            </w:r>
          </w:p>
        </w:tc>
        <w:tc>
          <w:tcPr>
            <w:tcW w:w="273" w:type="pct"/>
            <w:vAlign w:val="center"/>
          </w:tcPr>
          <w:p w:rsidR="00402DE1" w:rsidRPr="009B243E" w:rsidRDefault="00402DE1" w:rsidP="00B76A2A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9C798D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上课精神饱满，师容端庄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9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备课认真，讲课熟练、流畅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9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积极与学生交流，善于听取学生意见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52"/>
          <w:jc w:val="center"/>
        </w:trPr>
        <w:tc>
          <w:tcPr>
            <w:tcW w:w="323" w:type="pct"/>
            <w:vMerge w:val="restar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教学内容</w:t>
            </w:r>
          </w:p>
        </w:tc>
        <w:tc>
          <w:tcPr>
            <w:tcW w:w="273" w:type="pc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C422CF" w:rsidP="00A91749"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教学内容充实</w:t>
            </w:r>
            <w:r w:rsidR="00402DE1" w:rsidRPr="009B243E">
              <w:rPr>
                <w:rFonts w:ascii="宋体" w:hAnsi="宋体" w:hint="eastAsia"/>
                <w:sz w:val="18"/>
              </w:rPr>
              <w:t>适度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52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教学内容新颖，能反映学科前沿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59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教学内容基础性强，突出学科基本理论和基本技能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59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理论联系实际，引入较多实例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59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课堂内容组织合理，条理清晰，重难点突出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7"/>
          <w:jc w:val="center"/>
        </w:trPr>
        <w:tc>
          <w:tcPr>
            <w:tcW w:w="323" w:type="pct"/>
            <w:vMerge w:val="restar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教学方法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能明确告知学生本节课的教学目标和内容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7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积极引导学生课前预习以节约课堂讲授时间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7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口齿清晰、语言生动、快慢适中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7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讲授简练准确，重点突出、难点讲清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7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9B243E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5C7F8E" w:rsidP="00A85A4B">
            <w:pPr>
              <w:spacing w:line="360" w:lineRule="auto"/>
              <w:rPr>
                <w:rFonts w:ascii="宋体" w:hAnsi="宋体"/>
                <w:sz w:val="18"/>
              </w:rPr>
            </w:pPr>
            <w:r w:rsidRPr="005C7F8E">
              <w:rPr>
                <w:rFonts w:ascii="宋体" w:hAnsi="宋体" w:hint="eastAsia"/>
                <w:sz w:val="18"/>
              </w:rPr>
              <w:t>能通过归纳、演绎、类比等方式引出新知识，启发学生理解和接受新知识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267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通过课堂提问或练习，检查和控制学习效果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315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7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积极采用课堂讨论或“课外研究+课堂讨论”等学生自主研讨式教学方法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315"/>
          <w:jc w:val="center"/>
        </w:trPr>
        <w:tc>
          <w:tcPr>
            <w:tcW w:w="323" w:type="pct"/>
            <w:vMerge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8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C422CF" w:rsidP="00A85A4B"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能合理利用各种教学手段（</w:t>
            </w:r>
            <w:r w:rsidRPr="00C422CF">
              <w:rPr>
                <w:rFonts w:ascii="宋体" w:hAnsi="宋体" w:hint="eastAsia"/>
                <w:sz w:val="18"/>
              </w:rPr>
              <w:t>多媒体技术等</w:t>
            </w:r>
            <w:r w:rsidR="00402DE1" w:rsidRPr="009B243E">
              <w:rPr>
                <w:rFonts w:ascii="宋体" w:hAnsi="宋体" w:hint="eastAsia"/>
                <w:sz w:val="18"/>
              </w:rPr>
              <w:t>）进行教学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315"/>
          <w:jc w:val="center"/>
        </w:trPr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2128D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9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85A4B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通过作业、提问抽查等督促学生课下巩固知识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85A4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309"/>
          <w:jc w:val="center"/>
        </w:trPr>
        <w:tc>
          <w:tcPr>
            <w:tcW w:w="323" w:type="pct"/>
            <w:vMerge w:val="restart"/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课堂情况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C422CF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C422CF">
              <w:rPr>
                <w:rFonts w:ascii="宋体" w:hAnsi="宋体" w:hint="eastAsia"/>
                <w:sz w:val="18"/>
              </w:rPr>
              <w:t>课堂纪律控制严格，学生学习态度认真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309"/>
          <w:jc w:val="center"/>
        </w:trPr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2775" w:type="pct"/>
            <w:tcBorders>
              <w:bottom w:val="single" w:sz="4" w:space="0" w:color="auto"/>
            </w:tcBorders>
            <w:vAlign w:val="center"/>
          </w:tcPr>
          <w:p w:rsidR="00402DE1" w:rsidRPr="009B243E" w:rsidRDefault="00402DE1" w:rsidP="00A91749">
            <w:pPr>
              <w:spacing w:line="360" w:lineRule="auto"/>
              <w:rPr>
                <w:rFonts w:ascii="宋体" w:hAnsi="宋体"/>
                <w:sz w:val="18"/>
              </w:rPr>
            </w:pPr>
            <w:r w:rsidRPr="009B243E">
              <w:rPr>
                <w:rFonts w:ascii="宋体" w:hAnsi="宋体" w:hint="eastAsia"/>
                <w:sz w:val="18"/>
              </w:rPr>
              <w:t>课堂氛围活跃，学生注意力集中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402DE1" w:rsidRPr="009B243E" w:rsidRDefault="00402DE1" w:rsidP="00A9174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402DE1" w:rsidRPr="009B243E" w:rsidTr="00402DE1">
        <w:trPr>
          <w:cantSplit/>
          <w:trHeight w:val="835"/>
          <w:jc w:val="center"/>
        </w:trPr>
        <w:tc>
          <w:tcPr>
            <w:tcW w:w="323" w:type="pct"/>
            <w:vAlign w:val="center"/>
          </w:tcPr>
          <w:p w:rsidR="00402DE1" w:rsidRPr="009B243E" w:rsidRDefault="00402DE1" w:rsidP="00EF343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9B243E">
              <w:rPr>
                <w:rFonts w:ascii="宋体" w:hAnsi="宋体" w:hint="eastAsia"/>
                <w:b/>
                <w:bCs/>
                <w:sz w:val="18"/>
              </w:rPr>
              <w:t>意见建议</w:t>
            </w:r>
          </w:p>
        </w:tc>
        <w:tc>
          <w:tcPr>
            <w:tcW w:w="4677" w:type="pct"/>
            <w:gridSpan w:val="7"/>
            <w:vAlign w:val="center"/>
          </w:tcPr>
          <w:p w:rsidR="00402DE1" w:rsidRPr="009B243E" w:rsidRDefault="00402DE1" w:rsidP="00C3740A">
            <w:pPr>
              <w:rPr>
                <w:rFonts w:ascii="宋体" w:hAnsi="宋体"/>
                <w:sz w:val="18"/>
              </w:rPr>
            </w:pPr>
          </w:p>
          <w:p w:rsidR="00402DE1" w:rsidRDefault="00402DE1" w:rsidP="00C3740A">
            <w:pPr>
              <w:rPr>
                <w:rFonts w:ascii="宋体" w:hAnsi="宋体"/>
                <w:sz w:val="18"/>
              </w:rPr>
            </w:pPr>
          </w:p>
          <w:p w:rsidR="00402DE1" w:rsidRDefault="00402DE1" w:rsidP="00C3740A">
            <w:pPr>
              <w:rPr>
                <w:rFonts w:ascii="宋体" w:hAnsi="宋体"/>
                <w:sz w:val="18"/>
              </w:rPr>
            </w:pPr>
          </w:p>
          <w:p w:rsidR="00402DE1" w:rsidRDefault="00402DE1" w:rsidP="00C3740A">
            <w:pPr>
              <w:rPr>
                <w:rFonts w:ascii="宋体" w:hAnsi="宋体"/>
                <w:sz w:val="18"/>
              </w:rPr>
            </w:pPr>
          </w:p>
          <w:p w:rsidR="00402DE1" w:rsidRPr="009B243E" w:rsidRDefault="00402DE1" w:rsidP="00C3740A">
            <w:pPr>
              <w:rPr>
                <w:rFonts w:ascii="宋体" w:hAnsi="宋体"/>
                <w:sz w:val="18"/>
              </w:rPr>
            </w:pPr>
          </w:p>
        </w:tc>
      </w:tr>
    </w:tbl>
    <w:p w:rsidR="00AC03D9" w:rsidRDefault="009B243E" w:rsidP="009B243E">
      <w:pPr>
        <w:jc w:val="center"/>
      </w:pPr>
      <w:r>
        <w:rPr>
          <w:rFonts w:hint="eastAsia"/>
        </w:rPr>
        <w:t xml:space="preserve"> </w:t>
      </w:r>
    </w:p>
    <w:sectPr w:rsidR="00AC03D9" w:rsidSect="00402D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8FA" w:rsidRDefault="007958FA">
      <w:r>
        <w:separator/>
      </w:r>
    </w:p>
  </w:endnote>
  <w:endnote w:type="continuationSeparator" w:id="0">
    <w:p w:rsidR="007958FA" w:rsidRDefault="0079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8FA" w:rsidRDefault="007958FA">
      <w:r>
        <w:separator/>
      </w:r>
    </w:p>
  </w:footnote>
  <w:footnote w:type="continuationSeparator" w:id="0">
    <w:p w:rsidR="007958FA" w:rsidRDefault="00795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C33"/>
    <w:rsid w:val="0001238C"/>
    <w:rsid w:val="00034798"/>
    <w:rsid w:val="00046508"/>
    <w:rsid w:val="0007245E"/>
    <w:rsid w:val="000839C1"/>
    <w:rsid w:val="0009169F"/>
    <w:rsid w:val="000A3DA9"/>
    <w:rsid w:val="000B197A"/>
    <w:rsid w:val="000B2BBF"/>
    <w:rsid w:val="000C2A96"/>
    <w:rsid w:val="000C69CF"/>
    <w:rsid w:val="000C7587"/>
    <w:rsid w:val="000E7924"/>
    <w:rsid w:val="00102EED"/>
    <w:rsid w:val="00103E93"/>
    <w:rsid w:val="00137DE2"/>
    <w:rsid w:val="0015304E"/>
    <w:rsid w:val="001549E4"/>
    <w:rsid w:val="00162256"/>
    <w:rsid w:val="0017643C"/>
    <w:rsid w:val="001C27A2"/>
    <w:rsid w:val="001D0CCE"/>
    <w:rsid w:val="001F6282"/>
    <w:rsid w:val="00201697"/>
    <w:rsid w:val="00201A2F"/>
    <w:rsid w:val="00206761"/>
    <w:rsid w:val="002128D0"/>
    <w:rsid w:val="0021359E"/>
    <w:rsid w:val="0025088D"/>
    <w:rsid w:val="002617BF"/>
    <w:rsid w:val="00271235"/>
    <w:rsid w:val="00271DB7"/>
    <w:rsid w:val="00280B37"/>
    <w:rsid w:val="00291CA0"/>
    <w:rsid w:val="002A0E9C"/>
    <w:rsid w:val="002A1469"/>
    <w:rsid w:val="002B2CBA"/>
    <w:rsid w:val="002B75C2"/>
    <w:rsid w:val="002F1C37"/>
    <w:rsid w:val="002F516E"/>
    <w:rsid w:val="00305BB6"/>
    <w:rsid w:val="00322CAD"/>
    <w:rsid w:val="003247AA"/>
    <w:rsid w:val="00334288"/>
    <w:rsid w:val="00372B0E"/>
    <w:rsid w:val="003B73DA"/>
    <w:rsid w:val="003C1B82"/>
    <w:rsid w:val="003D2B8E"/>
    <w:rsid w:val="003D7A9F"/>
    <w:rsid w:val="003E5998"/>
    <w:rsid w:val="00402DE1"/>
    <w:rsid w:val="00411241"/>
    <w:rsid w:val="00414835"/>
    <w:rsid w:val="00424CB1"/>
    <w:rsid w:val="00427A48"/>
    <w:rsid w:val="00427FA4"/>
    <w:rsid w:val="0043627C"/>
    <w:rsid w:val="00437AF7"/>
    <w:rsid w:val="004509D9"/>
    <w:rsid w:val="00476122"/>
    <w:rsid w:val="00476DFA"/>
    <w:rsid w:val="0049673B"/>
    <w:rsid w:val="004A1B57"/>
    <w:rsid w:val="004A334A"/>
    <w:rsid w:val="004A4119"/>
    <w:rsid w:val="004B38D6"/>
    <w:rsid w:val="004C262B"/>
    <w:rsid w:val="004C54D9"/>
    <w:rsid w:val="004E01CA"/>
    <w:rsid w:val="004E4FCE"/>
    <w:rsid w:val="004E6166"/>
    <w:rsid w:val="004F5C48"/>
    <w:rsid w:val="00500805"/>
    <w:rsid w:val="00502597"/>
    <w:rsid w:val="00512588"/>
    <w:rsid w:val="005465A1"/>
    <w:rsid w:val="005615A6"/>
    <w:rsid w:val="0056268E"/>
    <w:rsid w:val="00571396"/>
    <w:rsid w:val="005914ED"/>
    <w:rsid w:val="0059715E"/>
    <w:rsid w:val="005C6C84"/>
    <w:rsid w:val="005C7F8E"/>
    <w:rsid w:val="005D1BBA"/>
    <w:rsid w:val="005E21DF"/>
    <w:rsid w:val="005E335B"/>
    <w:rsid w:val="005F60BB"/>
    <w:rsid w:val="00690914"/>
    <w:rsid w:val="006B3BF1"/>
    <w:rsid w:val="006B6F99"/>
    <w:rsid w:val="006D4F44"/>
    <w:rsid w:val="006D6057"/>
    <w:rsid w:val="006E5984"/>
    <w:rsid w:val="006E658D"/>
    <w:rsid w:val="006F0086"/>
    <w:rsid w:val="006F23C8"/>
    <w:rsid w:val="00702018"/>
    <w:rsid w:val="00707821"/>
    <w:rsid w:val="0071343E"/>
    <w:rsid w:val="007379C5"/>
    <w:rsid w:val="00741C08"/>
    <w:rsid w:val="0074261F"/>
    <w:rsid w:val="007538C4"/>
    <w:rsid w:val="007958FA"/>
    <w:rsid w:val="007B5968"/>
    <w:rsid w:val="007D7EA4"/>
    <w:rsid w:val="007F2536"/>
    <w:rsid w:val="00802382"/>
    <w:rsid w:val="00812D92"/>
    <w:rsid w:val="00814B0C"/>
    <w:rsid w:val="0082672F"/>
    <w:rsid w:val="00831B04"/>
    <w:rsid w:val="00850563"/>
    <w:rsid w:val="0085128C"/>
    <w:rsid w:val="00856202"/>
    <w:rsid w:val="008A462A"/>
    <w:rsid w:val="008A66EE"/>
    <w:rsid w:val="008C476E"/>
    <w:rsid w:val="008D23D4"/>
    <w:rsid w:val="008D4776"/>
    <w:rsid w:val="00905AD4"/>
    <w:rsid w:val="009142FE"/>
    <w:rsid w:val="00930A4F"/>
    <w:rsid w:val="00941CEE"/>
    <w:rsid w:val="009551A3"/>
    <w:rsid w:val="00985538"/>
    <w:rsid w:val="00990574"/>
    <w:rsid w:val="009A0833"/>
    <w:rsid w:val="009B1D84"/>
    <w:rsid w:val="009B243E"/>
    <w:rsid w:val="009C0CEC"/>
    <w:rsid w:val="009C798D"/>
    <w:rsid w:val="009D09FB"/>
    <w:rsid w:val="009E69FA"/>
    <w:rsid w:val="009E7570"/>
    <w:rsid w:val="009F203F"/>
    <w:rsid w:val="00A131F1"/>
    <w:rsid w:val="00A3275A"/>
    <w:rsid w:val="00A445F0"/>
    <w:rsid w:val="00A45BE9"/>
    <w:rsid w:val="00A7119A"/>
    <w:rsid w:val="00A7268F"/>
    <w:rsid w:val="00A86B41"/>
    <w:rsid w:val="00A87523"/>
    <w:rsid w:val="00A90B4A"/>
    <w:rsid w:val="00A91749"/>
    <w:rsid w:val="00A953E5"/>
    <w:rsid w:val="00AC03D9"/>
    <w:rsid w:val="00AE5960"/>
    <w:rsid w:val="00AE69CF"/>
    <w:rsid w:val="00B0009E"/>
    <w:rsid w:val="00B0235B"/>
    <w:rsid w:val="00B04E52"/>
    <w:rsid w:val="00B06761"/>
    <w:rsid w:val="00B12738"/>
    <w:rsid w:val="00B5211D"/>
    <w:rsid w:val="00B61954"/>
    <w:rsid w:val="00B76A2A"/>
    <w:rsid w:val="00BA1F70"/>
    <w:rsid w:val="00BA6938"/>
    <w:rsid w:val="00BB3D46"/>
    <w:rsid w:val="00BC06F9"/>
    <w:rsid w:val="00BC2C1D"/>
    <w:rsid w:val="00BD063B"/>
    <w:rsid w:val="00BF26D3"/>
    <w:rsid w:val="00C23587"/>
    <w:rsid w:val="00C3740A"/>
    <w:rsid w:val="00C422CF"/>
    <w:rsid w:val="00C71042"/>
    <w:rsid w:val="00C77679"/>
    <w:rsid w:val="00C77C49"/>
    <w:rsid w:val="00C85CCB"/>
    <w:rsid w:val="00CA0E65"/>
    <w:rsid w:val="00CB5B05"/>
    <w:rsid w:val="00CB5D9B"/>
    <w:rsid w:val="00CC6435"/>
    <w:rsid w:val="00CF5258"/>
    <w:rsid w:val="00D36F91"/>
    <w:rsid w:val="00D60675"/>
    <w:rsid w:val="00D714EF"/>
    <w:rsid w:val="00D76EB0"/>
    <w:rsid w:val="00DB1DBC"/>
    <w:rsid w:val="00DC0287"/>
    <w:rsid w:val="00DD09B8"/>
    <w:rsid w:val="00DE5C4B"/>
    <w:rsid w:val="00E175B5"/>
    <w:rsid w:val="00E24E20"/>
    <w:rsid w:val="00E366F6"/>
    <w:rsid w:val="00E44BB3"/>
    <w:rsid w:val="00E529CF"/>
    <w:rsid w:val="00E57471"/>
    <w:rsid w:val="00E60FDF"/>
    <w:rsid w:val="00E6215D"/>
    <w:rsid w:val="00E6249A"/>
    <w:rsid w:val="00E64A2C"/>
    <w:rsid w:val="00E66AB0"/>
    <w:rsid w:val="00E82820"/>
    <w:rsid w:val="00EA3B46"/>
    <w:rsid w:val="00EC43FF"/>
    <w:rsid w:val="00EC4ACA"/>
    <w:rsid w:val="00EC5C33"/>
    <w:rsid w:val="00EC7751"/>
    <w:rsid w:val="00ED0E8B"/>
    <w:rsid w:val="00EE22CD"/>
    <w:rsid w:val="00EE32D5"/>
    <w:rsid w:val="00EF343A"/>
    <w:rsid w:val="00F03E12"/>
    <w:rsid w:val="00F045B6"/>
    <w:rsid w:val="00F072E4"/>
    <w:rsid w:val="00F12681"/>
    <w:rsid w:val="00F36B7F"/>
    <w:rsid w:val="00F47B11"/>
    <w:rsid w:val="00F534CF"/>
    <w:rsid w:val="00F65ED7"/>
    <w:rsid w:val="00F71360"/>
    <w:rsid w:val="00F86A8A"/>
    <w:rsid w:val="00FA546F"/>
    <w:rsid w:val="00FB40E8"/>
    <w:rsid w:val="00FB6C12"/>
    <w:rsid w:val="00FC4601"/>
    <w:rsid w:val="00FC5111"/>
    <w:rsid w:val="00FF6C3D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C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2018-01-23T01:06:00Z</cp:lastPrinted>
  <dcterms:created xsi:type="dcterms:W3CDTF">2017-12-20T01:17:00Z</dcterms:created>
  <dcterms:modified xsi:type="dcterms:W3CDTF">2018-01-23T01:06:00Z</dcterms:modified>
</cp:coreProperties>
</file>