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B55" w:rsidRPr="00587680" w:rsidRDefault="00440CBC" w:rsidP="00587680">
      <w:pPr>
        <w:spacing w:line="360" w:lineRule="auto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易制爆</w:t>
      </w:r>
      <w:r w:rsidR="00587680" w:rsidRPr="00587680">
        <w:rPr>
          <w:rFonts w:hint="eastAsia"/>
          <w:sz w:val="40"/>
          <w:szCs w:val="40"/>
        </w:rPr>
        <w:t>化学品</w:t>
      </w:r>
      <w:r>
        <w:rPr>
          <w:rFonts w:hint="eastAsia"/>
          <w:sz w:val="40"/>
          <w:szCs w:val="40"/>
        </w:rPr>
        <w:t>购买情况</w:t>
      </w:r>
      <w:r>
        <w:rPr>
          <w:sz w:val="40"/>
          <w:szCs w:val="40"/>
        </w:rPr>
        <w:t>说明</w:t>
      </w:r>
    </w:p>
    <w:p w:rsidR="00440CBC" w:rsidRPr="00587680" w:rsidRDefault="00587680" w:rsidP="00587680">
      <w:pPr>
        <w:spacing w:line="360" w:lineRule="auto"/>
        <w:rPr>
          <w:sz w:val="32"/>
          <w:szCs w:val="32"/>
        </w:rPr>
      </w:pPr>
      <w:r w:rsidRPr="00587680">
        <w:rPr>
          <w:rFonts w:hint="eastAsia"/>
          <w:sz w:val="32"/>
          <w:szCs w:val="32"/>
        </w:rPr>
        <w:t xml:space="preserve">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85"/>
        <w:gridCol w:w="5745"/>
      </w:tblGrid>
      <w:tr w:rsidR="00440CBC" w:rsidTr="001D31C9">
        <w:tc>
          <w:tcPr>
            <w:tcW w:w="2952" w:type="dxa"/>
          </w:tcPr>
          <w:p w:rsidR="00440CBC" w:rsidRDefault="00440CBC" w:rsidP="00587680">
            <w:pPr>
              <w:spacing w:line="36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</w:t>
            </w:r>
            <w:r>
              <w:rPr>
                <w:sz w:val="32"/>
                <w:szCs w:val="32"/>
              </w:rPr>
              <w:t>名称</w:t>
            </w:r>
          </w:p>
        </w:tc>
        <w:tc>
          <w:tcPr>
            <w:tcW w:w="5904" w:type="dxa"/>
          </w:tcPr>
          <w:p w:rsidR="00440CBC" w:rsidRDefault="00440CBC" w:rsidP="00587680">
            <w:pPr>
              <w:spacing w:line="360" w:lineRule="auto"/>
              <w:rPr>
                <w:sz w:val="32"/>
                <w:szCs w:val="32"/>
              </w:rPr>
            </w:pPr>
          </w:p>
        </w:tc>
      </w:tr>
      <w:tr w:rsidR="00D565E5" w:rsidTr="001D31C9">
        <w:tc>
          <w:tcPr>
            <w:tcW w:w="2952" w:type="dxa"/>
          </w:tcPr>
          <w:p w:rsidR="00D565E5" w:rsidRDefault="00D565E5" w:rsidP="00587680">
            <w:pPr>
              <w:spacing w:line="36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</w:t>
            </w:r>
            <w:r>
              <w:rPr>
                <w:sz w:val="32"/>
                <w:szCs w:val="32"/>
              </w:rPr>
              <w:t>性质</w:t>
            </w:r>
          </w:p>
        </w:tc>
        <w:tc>
          <w:tcPr>
            <w:tcW w:w="5904" w:type="dxa"/>
          </w:tcPr>
          <w:p w:rsidR="00D565E5" w:rsidRDefault="00D565E5" w:rsidP="00587680">
            <w:pPr>
              <w:spacing w:line="360" w:lineRule="auto"/>
              <w:rPr>
                <w:sz w:val="32"/>
                <w:szCs w:val="32"/>
              </w:rPr>
            </w:pPr>
          </w:p>
        </w:tc>
      </w:tr>
      <w:tr w:rsidR="00440CBC" w:rsidTr="00927DE1">
        <w:tc>
          <w:tcPr>
            <w:tcW w:w="2952" w:type="dxa"/>
          </w:tcPr>
          <w:p w:rsidR="00440CBC" w:rsidRPr="00440CBC" w:rsidRDefault="00440CBC" w:rsidP="00587680">
            <w:pPr>
              <w:spacing w:line="360" w:lineRule="auto"/>
              <w:rPr>
                <w:sz w:val="32"/>
                <w:szCs w:val="32"/>
              </w:rPr>
            </w:pPr>
            <w:bookmarkStart w:id="0" w:name="_Hlk507671671"/>
            <w:r>
              <w:rPr>
                <w:rFonts w:hint="eastAsia"/>
                <w:sz w:val="32"/>
                <w:szCs w:val="32"/>
              </w:rPr>
              <w:t>单位</w:t>
            </w:r>
            <w:r>
              <w:rPr>
                <w:sz w:val="32"/>
                <w:szCs w:val="32"/>
              </w:rPr>
              <w:t>地址</w:t>
            </w:r>
          </w:p>
        </w:tc>
        <w:tc>
          <w:tcPr>
            <w:tcW w:w="5904" w:type="dxa"/>
          </w:tcPr>
          <w:p w:rsidR="00440CBC" w:rsidRDefault="00440CBC" w:rsidP="00587680">
            <w:pPr>
              <w:spacing w:line="360" w:lineRule="auto"/>
              <w:rPr>
                <w:sz w:val="32"/>
                <w:szCs w:val="32"/>
              </w:rPr>
            </w:pPr>
          </w:p>
        </w:tc>
      </w:tr>
      <w:bookmarkEnd w:id="0"/>
    </w:tbl>
    <w:p w:rsidR="00440CBC" w:rsidRDefault="00440CBC" w:rsidP="00587680">
      <w:pPr>
        <w:spacing w:line="360" w:lineRule="auto"/>
        <w:rPr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85"/>
        <w:gridCol w:w="5745"/>
      </w:tblGrid>
      <w:tr w:rsidR="006D61DE" w:rsidTr="00B64FB5">
        <w:tc>
          <w:tcPr>
            <w:tcW w:w="2952" w:type="dxa"/>
          </w:tcPr>
          <w:p w:rsidR="006D61DE" w:rsidRPr="00440CBC" w:rsidRDefault="006D61DE" w:rsidP="00B64FB5">
            <w:pPr>
              <w:spacing w:line="36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购买化学品</w:t>
            </w:r>
            <w:r>
              <w:rPr>
                <w:sz w:val="32"/>
                <w:szCs w:val="32"/>
              </w:rPr>
              <w:t>种类</w:t>
            </w:r>
          </w:p>
        </w:tc>
        <w:tc>
          <w:tcPr>
            <w:tcW w:w="5904" w:type="dxa"/>
          </w:tcPr>
          <w:p w:rsidR="006D61DE" w:rsidRDefault="006D61DE" w:rsidP="00B64FB5">
            <w:pPr>
              <w:spacing w:line="360" w:lineRule="auto"/>
              <w:rPr>
                <w:sz w:val="32"/>
                <w:szCs w:val="32"/>
              </w:rPr>
            </w:pPr>
          </w:p>
        </w:tc>
      </w:tr>
      <w:tr w:rsidR="00D565E5" w:rsidTr="00B64FB5">
        <w:tc>
          <w:tcPr>
            <w:tcW w:w="2952" w:type="dxa"/>
          </w:tcPr>
          <w:p w:rsidR="00D565E5" w:rsidRDefault="00D565E5" w:rsidP="00B64FB5">
            <w:pPr>
              <w:spacing w:line="36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购买化学品数量</w:t>
            </w:r>
          </w:p>
        </w:tc>
        <w:tc>
          <w:tcPr>
            <w:tcW w:w="5904" w:type="dxa"/>
          </w:tcPr>
          <w:p w:rsidR="00D565E5" w:rsidRDefault="00D565E5" w:rsidP="00B64FB5">
            <w:pPr>
              <w:spacing w:line="360" w:lineRule="auto"/>
              <w:rPr>
                <w:sz w:val="32"/>
                <w:szCs w:val="32"/>
              </w:rPr>
            </w:pPr>
          </w:p>
        </w:tc>
      </w:tr>
      <w:tr w:rsidR="00D565E5" w:rsidTr="00B64FB5">
        <w:tc>
          <w:tcPr>
            <w:tcW w:w="2952" w:type="dxa"/>
          </w:tcPr>
          <w:p w:rsidR="00D565E5" w:rsidRDefault="00D565E5" w:rsidP="00B64FB5">
            <w:pPr>
              <w:spacing w:line="36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购买化学品用途</w:t>
            </w:r>
          </w:p>
        </w:tc>
        <w:tc>
          <w:tcPr>
            <w:tcW w:w="5904" w:type="dxa"/>
          </w:tcPr>
          <w:p w:rsidR="00D565E5" w:rsidRDefault="00D565E5" w:rsidP="00B64FB5">
            <w:pPr>
              <w:spacing w:line="360" w:lineRule="auto"/>
              <w:rPr>
                <w:sz w:val="32"/>
                <w:szCs w:val="32"/>
              </w:rPr>
            </w:pPr>
            <w:bookmarkStart w:id="1" w:name="_GoBack"/>
            <w:bookmarkEnd w:id="1"/>
          </w:p>
        </w:tc>
      </w:tr>
    </w:tbl>
    <w:p w:rsidR="006D61DE" w:rsidRPr="006D61DE" w:rsidRDefault="006D61DE" w:rsidP="00587680">
      <w:pPr>
        <w:spacing w:line="360" w:lineRule="auto"/>
        <w:rPr>
          <w:sz w:val="32"/>
          <w:szCs w:val="32"/>
        </w:rPr>
      </w:pPr>
    </w:p>
    <w:p w:rsidR="00587680" w:rsidRDefault="005D3FC9" w:rsidP="002C7C45">
      <w:pPr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我单位</w:t>
      </w:r>
      <w:r w:rsidR="00587680" w:rsidRPr="00587680">
        <w:rPr>
          <w:rFonts w:hint="eastAsia"/>
          <w:sz w:val="32"/>
          <w:szCs w:val="32"/>
        </w:rPr>
        <w:t>保证将购买的</w:t>
      </w:r>
      <w:r w:rsidR="00D565E5">
        <w:rPr>
          <w:rFonts w:hint="eastAsia"/>
          <w:sz w:val="32"/>
          <w:szCs w:val="32"/>
        </w:rPr>
        <w:t>易制爆</w:t>
      </w:r>
      <w:r w:rsidR="00587680" w:rsidRPr="00587680">
        <w:rPr>
          <w:rFonts w:hint="eastAsia"/>
          <w:sz w:val="32"/>
          <w:szCs w:val="32"/>
        </w:rPr>
        <w:t>化学品用于合法用途，在任何情况下不用</w:t>
      </w:r>
      <w:r w:rsidR="00D565E5">
        <w:rPr>
          <w:rFonts w:hint="eastAsia"/>
          <w:sz w:val="32"/>
          <w:szCs w:val="32"/>
        </w:rPr>
        <w:t>于制造爆炸</w:t>
      </w:r>
      <w:r w:rsidR="006D61DE">
        <w:rPr>
          <w:rFonts w:hint="eastAsia"/>
          <w:sz w:val="32"/>
          <w:szCs w:val="32"/>
        </w:rPr>
        <w:t>品，不挪作他用，不私自转让给其他单位或个人，并加强易制爆</w:t>
      </w:r>
      <w:r w:rsidR="00587680" w:rsidRPr="00587680">
        <w:rPr>
          <w:rFonts w:hint="eastAsia"/>
          <w:sz w:val="32"/>
          <w:szCs w:val="32"/>
        </w:rPr>
        <w:t>化学品管理，落实专人管理、双人双</w:t>
      </w:r>
      <w:r w:rsidR="002C7C45">
        <w:rPr>
          <w:rFonts w:hint="eastAsia"/>
          <w:sz w:val="32"/>
          <w:szCs w:val="32"/>
        </w:rPr>
        <w:t>锁和如实登记制度，自觉接受监督检查。如有违反上述承诺，致使易制爆</w:t>
      </w:r>
      <w:r>
        <w:rPr>
          <w:rFonts w:hint="eastAsia"/>
          <w:sz w:val="32"/>
          <w:szCs w:val="32"/>
        </w:rPr>
        <w:t>化学品流入非法渠道，我单位</w:t>
      </w:r>
      <w:r w:rsidR="00587680" w:rsidRPr="00587680">
        <w:rPr>
          <w:rFonts w:hint="eastAsia"/>
          <w:sz w:val="32"/>
          <w:szCs w:val="32"/>
        </w:rPr>
        <w:t>自愿接受相应处罚。</w:t>
      </w:r>
    </w:p>
    <w:p w:rsidR="00587680" w:rsidRDefault="00587680" w:rsidP="0058768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</w:t>
      </w:r>
      <w:r>
        <w:rPr>
          <w:rFonts w:hint="eastAsia"/>
          <w:sz w:val="32"/>
          <w:szCs w:val="32"/>
        </w:rPr>
        <w:t>购买单位（印章）</w:t>
      </w:r>
    </w:p>
    <w:p w:rsidR="00587680" w:rsidRDefault="00587680" w:rsidP="0058768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</w:t>
      </w:r>
      <w:r w:rsidR="005D3FC9">
        <w:rPr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 xml:space="preserve">  </w:t>
      </w:r>
      <w:r w:rsidR="005D3FC9">
        <w:rPr>
          <w:rFonts w:hint="eastAsia"/>
          <w:sz w:val="32"/>
          <w:szCs w:val="32"/>
        </w:rPr>
        <w:t>负责人</w:t>
      </w:r>
      <w:r>
        <w:rPr>
          <w:rFonts w:hint="eastAsia"/>
          <w:sz w:val="32"/>
          <w:szCs w:val="32"/>
        </w:rPr>
        <w:t>签名：</w:t>
      </w:r>
    </w:p>
    <w:p w:rsidR="00587680" w:rsidRPr="00587680" w:rsidRDefault="00587680" w:rsidP="00587680">
      <w:pPr>
        <w:ind w:right="64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日</w:t>
      </w:r>
    </w:p>
    <w:sectPr w:rsidR="00587680" w:rsidRPr="0058768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C0A" w:rsidRDefault="00642C0A" w:rsidP="00440CBC">
      <w:pPr>
        <w:spacing w:after="0" w:line="240" w:lineRule="auto"/>
      </w:pPr>
      <w:r>
        <w:separator/>
      </w:r>
    </w:p>
  </w:endnote>
  <w:endnote w:type="continuationSeparator" w:id="0">
    <w:p w:rsidR="00642C0A" w:rsidRDefault="00642C0A" w:rsidP="00440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C0A" w:rsidRDefault="00642C0A" w:rsidP="00440CBC">
      <w:pPr>
        <w:spacing w:after="0" w:line="240" w:lineRule="auto"/>
      </w:pPr>
      <w:r>
        <w:separator/>
      </w:r>
    </w:p>
  </w:footnote>
  <w:footnote w:type="continuationSeparator" w:id="0">
    <w:p w:rsidR="00642C0A" w:rsidRDefault="00642C0A" w:rsidP="00440C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5EA"/>
    <w:rsid w:val="00094B55"/>
    <w:rsid w:val="000D6C16"/>
    <w:rsid w:val="00205D19"/>
    <w:rsid w:val="002C7C45"/>
    <w:rsid w:val="00440CBC"/>
    <w:rsid w:val="004F3841"/>
    <w:rsid w:val="00587680"/>
    <w:rsid w:val="005D3FC9"/>
    <w:rsid w:val="00642C0A"/>
    <w:rsid w:val="006D61DE"/>
    <w:rsid w:val="00750340"/>
    <w:rsid w:val="007A229E"/>
    <w:rsid w:val="00820E3F"/>
    <w:rsid w:val="00861224"/>
    <w:rsid w:val="00C435EA"/>
    <w:rsid w:val="00C761BC"/>
    <w:rsid w:val="00D5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61B4E2"/>
  <w15:docId w15:val="{754CED07-F728-46C4-885F-7AB63EF1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0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0C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0CB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0CBC"/>
    <w:rPr>
      <w:sz w:val="18"/>
      <w:szCs w:val="18"/>
    </w:rPr>
  </w:style>
  <w:style w:type="table" w:styleId="a7">
    <w:name w:val="Table Grid"/>
    <w:basedOn w:val="a1"/>
    <w:uiPriority w:val="59"/>
    <w:rsid w:val="00440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40542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0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27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8923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89364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13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8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24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397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958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975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661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0145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225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228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79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176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330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6484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Zhou, Shengwei</dc:creator>
  <cp:keywords/>
  <dc:description/>
  <cp:lastModifiedBy>Zhang, Yinghui (Ext)</cp:lastModifiedBy>
  <cp:revision>4</cp:revision>
  <cp:lastPrinted>2015-06-16T07:03:00Z</cp:lastPrinted>
  <dcterms:created xsi:type="dcterms:W3CDTF">2018-03-01T08:17:00Z</dcterms:created>
  <dcterms:modified xsi:type="dcterms:W3CDTF">2019-07-22T09:22:00Z</dcterms:modified>
</cp:coreProperties>
</file>