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20C95">
      <w:pPr>
        <w:jc w:val="center"/>
        <w:rPr>
          <w:rFonts w:ascii="黑体" w:hAnsi="黑体" w:eastAsia="黑体"/>
          <w:sz w:val="32"/>
          <w:szCs w:val="32"/>
        </w:rPr>
      </w:pPr>
      <w:bookmarkStart w:id="0" w:name="_Toc355098806"/>
      <w:bookmarkStart w:id="1" w:name="_Toc357612766"/>
      <w:bookmarkStart w:id="2" w:name="_Toc354834259"/>
      <w:bookmarkStart w:id="3" w:name="_Toc354603205"/>
      <w:bookmarkStart w:id="4" w:name="_Toc354603463"/>
      <w:bookmarkStart w:id="5" w:name="_Toc324493478"/>
      <w:bookmarkStart w:id="6" w:name="_Toc354160884"/>
      <w:bookmarkStart w:id="7" w:name="_Toc354160828"/>
      <w:bookmarkStart w:id="8" w:name="_Toc32610"/>
      <w:bookmarkStart w:id="9" w:name="_Toc324493400"/>
      <w:bookmarkStart w:id="10" w:name="_Toc28707"/>
      <w:bookmarkStart w:id="11" w:name="_Toc324494276"/>
      <w:r>
        <w:rPr>
          <w:rFonts w:hint="eastAsia" w:ascii="黑体" w:hAnsi="黑体" w:eastAsia="黑体"/>
          <w:sz w:val="32"/>
          <w:szCs w:val="32"/>
        </w:rPr>
        <w:t>全日制硕士专业学位研究生专业实践报告</w:t>
      </w:r>
      <w:bookmarkEnd w:id="0"/>
      <w:bookmarkEnd w:id="1"/>
      <w:bookmarkEnd w:id="2"/>
    </w:p>
    <w:p w14:paraId="26E60294">
      <w:pPr>
        <w:jc w:val="center"/>
        <w:rPr>
          <w:rFonts w:ascii="黑体" w:hAnsi="黑体" w:eastAsia="黑体"/>
          <w:sz w:val="32"/>
          <w:szCs w:val="32"/>
        </w:rPr>
      </w:pPr>
      <w:bookmarkStart w:id="12" w:name="_Toc357612767"/>
      <w:bookmarkStart w:id="13" w:name="_Toc354834260"/>
      <w:bookmarkStart w:id="14" w:name="_Toc355098807"/>
      <w:r>
        <w:rPr>
          <w:rFonts w:hint="eastAsia" w:ascii="黑体" w:hAnsi="黑体" w:eastAsia="黑体"/>
          <w:sz w:val="32"/>
          <w:szCs w:val="32"/>
        </w:rPr>
        <w:t>撰写及实习考核要求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02E7157">
      <w:pPr>
        <w:snapToGrid w:val="0"/>
        <w:spacing w:line="360" w:lineRule="auto"/>
        <w:ind w:firstLine="480" w:firstLineChars="200"/>
        <w:rPr>
          <w:kern w:val="0"/>
          <w:sz w:val="24"/>
          <w:szCs w:val="28"/>
        </w:rPr>
      </w:pPr>
    </w:p>
    <w:p w14:paraId="3C1533AA">
      <w:pPr>
        <w:snapToGrid w:val="0"/>
        <w:spacing w:line="360" w:lineRule="auto"/>
        <w:ind w:firstLine="480" w:firstLineChars="200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1．专业</w:t>
      </w:r>
      <w:r>
        <w:rPr>
          <w:kern w:val="0"/>
          <w:sz w:val="24"/>
          <w:szCs w:val="28"/>
        </w:rPr>
        <w:t>实践</w:t>
      </w:r>
      <w:r>
        <w:rPr>
          <w:rFonts w:hint="eastAsia"/>
          <w:kern w:val="0"/>
          <w:sz w:val="24"/>
          <w:szCs w:val="28"/>
        </w:rPr>
        <w:t>报告应包括专业实践计划完成情况、实践内容与成果、实践收获（包括知识、能力和素质等方面）等，文字部分不少于5000字且实习内容与成果部分不得少于3000字，要求重点突出，公式图表要规范、清晰。</w:t>
      </w:r>
    </w:p>
    <w:p w14:paraId="4264E25A">
      <w:pPr>
        <w:snapToGrid w:val="0"/>
        <w:spacing w:line="360" w:lineRule="auto"/>
        <w:ind w:firstLine="480" w:firstLineChars="200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2．全日制专业学位研究生专业实践考核包括个人总结、导师评价和学院考评</w:t>
      </w:r>
      <w:r>
        <w:rPr>
          <w:rFonts w:hint="eastAsia" w:ascii="宋体" w:hAnsi="宋体"/>
          <w:kern w:val="0"/>
          <w:sz w:val="24"/>
        </w:rPr>
        <w:t>。个人总结以专业实践</w:t>
      </w:r>
      <w:r>
        <w:rPr>
          <w:rFonts w:ascii="宋体" w:hAnsi="宋体"/>
          <w:kern w:val="0"/>
          <w:sz w:val="24"/>
        </w:rPr>
        <w:t>总结</w:t>
      </w:r>
      <w:r>
        <w:rPr>
          <w:rFonts w:hint="eastAsia" w:ascii="宋体" w:hAnsi="宋体"/>
          <w:kern w:val="0"/>
          <w:sz w:val="24"/>
        </w:rPr>
        <w:t>报告的形式体现；校内外导师根据专业</w:t>
      </w:r>
      <w:r>
        <w:rPr>
          <w:rFonts w:ascii="宋体" w:hAnsi="宋体"/>
          <w:kern w:val="0"/>
          <w:sz w:val="24"/>
        </w:rPr>
        <w:t>学位研究生</w:t>
      </w:r>
      <w:r>
        <w:rPr>
          <w:rFonts w:hint="eastAsia" w:ascii="宋体" w:hAnsi="宋体"/>
          <w:kern w:val="0"/>
          <w:sz w:val="24"/>
        </w:rPr>
        <w:t>专业实践工作表现和提交的实践总结报告，对其实践能力、职业素养等做出系统的评价；各学院（研究院）组织校内外专家对研究生专业实践情况统一进行答辩考核，结合导师评价意见，最终确定研究生个人专业实践考核成绩。</w:t>
      </w:r>
    </w:p>
    <w:p w14:paraId="01934D2F">
      <w:pPr>
        <w:snapToGrid w:val="0"/>
        <w:spacing w:line="360" w:lineRule="auto"/>
        <w:ind w:firstLine="480" w:firstLineChars="200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3．实习报告的基本格式见附件一，用A4纸打印。实习报告内容形式可自行设计，上交时将校内外导师评阅表、实践月报打印附后。</w:t>
      </w:r>
    </w:p>
    <w:p w14:paraId="12B280AA">
      <w:pPr>
        <w:snapToGrid w:val="0"/>
        <w:spacing w:line="360" w:lineRule="auto"/>
        <w:ind w:firstLine="480" w:firstLineChars="200"/>
        <w:rPr>
          <w:kern w:val="0"/>
          <w:sz w:val="24"/>
          <w:szCs w:val="28"/>
        </w:rPr>
      </w:pPr>
    </w:p>
    <w:p w14:paraId="2A0122F0">
      <w:pPr>
        <w:snapToGrid w:val="0"/>
        <w:spacing w:line="360" w:lineRule="auto"/>
        <w:ind w:firstLine="480" w:firstLineChars="200"/>
        <w:rPr>
          <w:kern w:val="0"/>
          <w:sz w:val="24"/>
          <w:szCs w:val="28"/>
        </w:rPr>
        <w:sectPr>
          <w:headerReference r:id="rId3" w:type="default"/>
          <w:headerReference r:id="rId4" w:type="even"/>
          <w:footerReference r:id="rId5" w:type="even"/>
          <w:pgSz w:w="11906" w:h="16838"/>
          <w:pgMar w:top="1440" w:right="1417" w:bottom="1440" w:left="1531" w:header="851" w:footer="992" w:gutter="0"/>
          <w:pgNumType w:fmt="numberInDash"/>
          <w:cols w:space="720" w:num="1"/>
          <w:formProt w:val="0"/>
          <w:titlePg/>
          <w:docGrid w:type="lines" w:linePitch="317" w:charSpace="0"/>
        </w:sectPr>
      </w:pPr>
    </w:p>
    <w:p w14:paraId="478B44EB">
      <w:pPr>
        <w:tabs>
          <w:tab w:val="left" w:pos="15"/>
        </w:tabs>
        <w:rPr>
          <w:rFonts w:ascii="Calibri" w:hAnsi="Calibri"/>
        </w:rPr>
      </w:pPr>
    </w:p>
    <w:p w14:paraId="7E4DBEDA">
      <w:pPr>
        <w:jc w:val="center"/>
      </w:pPr>
      <w:r>
        <w:rPr>
          <w:rFonts w:hint="eastAsia"/>
        </w:rPr>
        <w:drawing>
          <wp:inline distT="0" distB="0" distL="0" distR="0">
            <wp:extent cx="3914775" cy="923925"/>
            <wp:effectExtent l="0" t="0" r="0" b="9525"/>
            <wp:docPr id="1" name="图片 1" descr="sy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ylogo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054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7EB5C">
      <w:pPr>
        <w:jc w:val="center"/>
        <w:rPr>
          <w:rFonts w:ascii="华文中宋" w:hAnsi="华文中宋" w:eastAsia="华文中宋"/>
          <w:b/>
          <w:sz w:val="56"/>
          <w:szCs w:val="56"/>
        </w:rPr>
      </w:pPr>
      <w:r>
        <w:rPr>
          <w:rFonts w:ascii="华文中宋" w:hAnsi="华文中宋" w:eastAsia="华文中宋"/>
          <w:b/>
          <w:sz w:val="56"/>
          <w:szCs w:val="56"/>
        </w:rPr>
        <w:pict>
          <v:shape id="_x0000_i1025" o:spt="136" alt="企业实习报告" type="#_x0000_t136" style="height:38.25pt;width:298.65pt;" fillcolor="#000000" filled="t" coordsize="21600,21600">
            <v:path/>
            <v:fill on="t" focussize="0,0"/>
            <v:stroke/>
            <v:imagedata o:title=""/>
            <o:lock v:ext="edit" text="f"/>
            <v:textpath on="t" fitshape="t" fitpath="t" trim="t" xscale="f" string="专业实践报告" style="font-family:华文中宋;font-size:36pt;v-text-align:center;"/>
            <w10:wrap type="none"/>
            <w10:anchorlock/>
          </v:shape>
        </w:pict>
      </w:r>
    </w:p>
    <w:p w14:paraId="5C568216"/>
    <w:p w14:paraId="2918B902"/>
    <w:p w14:paraId="1A600B9A"/>
    <w:p w14:paraId="06EDC038"/>
    <w:p w14:paraId="5B6E7F26"/>
    <w:tbl>
      <w:tblPr>
        <w:tblStyle w:val="8"/>
        <w:tblW w:w="0" w:type="auto"/>
        <w:jc w:val="center"/>
        <w:tblLayout w:type="fixed"/>
        <w:tblCellMar>
          <w:top w:w="28" w:type="dxa"/>
          <w:left w:w="113" w:type="dxa"/>
          <w:bottom w:w="0" w:type="dxa"/>
          <w:right w:w="113" w:type="dxa"/>
        </w:tblCellMar>
      </w:tblPr>
      <w:tblGrid>
        <w:gridCol w:w="2322"/>
        <w:gridCol w:w="5146"/>
      </w:tblGrid>
      <w:tr w14:paraId="7A521090">
        <w:tblPrEx>
          <w:tblCellMar>
            <w:top w:w="28" w:type="dxa"/>
            <w:left w:w="113" w:type="dxa"/>
            <w:bottom w:w="0" w:type="dxa"/>
            <w:right w:w="113" w:type="dxa"/>
          </w:tblCellMar>
        </w:tblPrEx>
        <w:trPr>
          <w:trHeight w:val="737" w:hRule="exact"/>
          <w:jc w:val="center"/>
        </w:trPr>
        <w:tc>
          <w:tcPr>
            <w:tcW w:w="2322" w:type="dxa"/>
            <w:vAlign w:val="bottom"/>
          </w:tcPr>
          <w:p w14:paraId="0712B5AA">
            <w:pPr>
              <w:spacing w:line="360" w:lineRule="auto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实践课题</w:t>
            </w:r>
          </w:p>
        </w:tc>
        <w:tc>
          <w:tcPr>
            <w:tcW w:w="5146" w:type="dxa"/>
            <w:tcBorders>
              <w:bottom w:val="single" w:color="auto" w:sz="12" w:space="0"/>
            </w:tcBorders>
            <w:vAlign w:val="bottom"/>
          </w:tcPr>
          <w:p w14:paraId="7BAB3592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12FED5D">
        <w:tblPrEx>
          <w:tblCellMar>
            <w:top w:w="28" w:type="dxa"/>
            <w:left w:w="113" w:type="dxa"/>
            <w:bottom w:w="0" w:type="dxa"/>
            <w:right w:w="113" w:type="dxa"/>
          </w:tblCellMar>
        </w:tblPrEx>
        <w:trPr>
          <w:trHeight w:val="737" w:hRule="exact"/>
          <w:jc w:val="center"/>
        </w:trPr>
        <w:tc>
          <w:tcPr>
            <w:tcW w:w="2322" w:type="dxa"/>
            <w:vAlign w:val="bottom"/>
          </w:tcPr>
          <w:p w14:paraId="683A5270">
            <w:pPr>
              <w:spacing w:line="360" w:lineRule="auto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5146" w:type="dxa"/>
            <w:tcBorders>
              <w:bottom w:val="single" w:color="auto" w:sz="12" w:space="0"/>
            </w:tcBorders>
            <w:vAlign w:val="bottom"/>
          </w:tcPr>
          <w:p w14:paraId="61CA33D0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李军</w:t>
            </w:r>
          </w:p>
        </w:tc>
      </w:tr>
      <w:tr w14:paraId="5B9DB2E6">
        <w:tblPrEx>
          <w:tblCellMar>
            <w:top w:w="28" w:type="dxa"/>
            <w:left w:w="113" w:type="dxa"/>
            <w:bottom w:w="0" w:type="dxa"/>
            <w:right w:w="113" w:type="dxa"/>
          </w:tblCellMar>
        </w:tblPrEx>
        <w:trPr>
          <w:trHeight w:val="737" w:hRule="exact"/>
          <w:jc w:val="center"/>
        </w:trPr>
        <w:tc>
          <w:tcPr>
            <w:tcW w:w="2322" w:type="dxa"/>
            <w:vAlign w:val="bottom"/>
          </w:tcPr>
          <w:p w14:paraId="5D90CD47">
            <w:pPr>
              <w:spacing w:line="360" w:lineRule="auto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学号</w:t>
            </w:r>
          </w:p>
        </w:tc>
        <w:tc>
          <w:tcPr>
            <w:tcW w:w="5146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 w14:paraId="09BDBBD3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2011210999</w:t>
            </w:r>
          </w:p>
        </w:tc>
      </w:tr>
      <w:tr w14:paraId="674DAF66">
        <w:tblPrEx>
          <w:tblCellMar>
            <w:top w:w="28" w:type="dxa"/>
            <w:left w:w="113" w:type="dxa"/>
            <w:bottom w:w="0" w:type="dxa"/>
            <w:right w:w="113" w:type="dxa"/>
          </w:tblCellMar>
        </w:tblPrEx>
        <w:trPr>
          <w:trHeight w:val="737" w:hRule="exact"/>
          <w:jc w:val="center"/>
        </w:trPr>
        <w:tc>
          <w:tcPr>
            <w:tcW w:w="2322" w:type="dxa"/>
            <w:vAlign w:val="bottom"/>
          </w:tcPr>
          <w:p w14:paraId="0FDBB6D7">
            <w:pPr>
              <w:spacing w:line="360" w:lineRule="auto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专业领域</w:t>
            </w:r>
          </w:p>
        </w:tc>
        <w:tc>
          <w:tcPr>
            <w:tcW w:w="5146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 w14:paraId="70852C7A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地质工程</w:t>
            </w:r>
          </w:p>
        </w:tc>
      </w:tr>
      <w:tr w14:paraId="7DE5A3A9">
        <w:tblPrEx>
          <w:tblCellMar>
            <w:top w:w="28" w:type="dxa"/>
            <w:left w:w="113" w:type="dxa"/>
            <w:bottom w:w="0" w:type="dxa"/>
            <w:right w:w="113" w:type="dxa"/>
          </w:tblCellMar>
        </w:tblPrEx>
        <w:trPr>
          <w:trHeight w:val="737" w:hRule="exact"/>
          <w:jc w:val="center"/>
        </w:trPr>
        <w:tc>
          <w:tcPr>
            <w:tcW w:w="2322" w:type="dxa"/>
            <w:vAlign w:val="bottom"/>
          </w:tcPr>
          <w:p w14:paraId="3859D215">
            <w:pPr>
              <w:spacing w:line="360" w:lineRule="auto"/>
              <w:ind w:left="-292" w:leftChars="-139" w:firstLine="291" w:firstLineChars="91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实践基地名称</w:t>
            </w:r>
          </w:p>
          <w:p w14:paraId="0F6E61F1">
            <w:pPr>
              <w:spacing w:line="360" w:lineRule="auto"/>
              <w:jc w:val="distribut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146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 w14:paraId="18B26DD4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塔里木油田</w:t>
            </w:r>
          </w:p>
        </w:tc>
      </w:tr>
      <w:tr w14:paraId="0E7BFB37">
        <w:tblPrEx>
          <w:tblCellMar>
            <w:top w:w="28" w:type="dxa"/>
            <w:left w:w="113" w:type="dxa"/>
            <w:bottom w:w="0" w:type="dxa"/>
            <w:right w:w="113" w:type="dxa"/>
          </w:tblCellMar>
        </w:tblPrEx>
        <w:trPr>
          <w:trHeight w:val="1137" w:hRule="exact"/>
          <w:jc w:val="center"/>
        </w:trPr>
        <w:tc>
          <w:tcPr>
            <w:tcW w:w="2322" w:type="dxa"/>
            <w:vAlign w:val="center"/>
          </w:tcPr>
          <w:p w14:paraId="5971D389">
            <w:pPr>
              <w:spacing w:line="360" w:lineRule="auto"/>
              <w:ind w:left="-292" w:leftChars="-139" w:firstLine="291" w:firstLineChars="91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专业实践类别</w:t>
            </w:r>
          </w:p>
        </w:tc>
        <w:tc>
          <w:tcPr>
            <w:tcW w:w="514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01F3493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校级基地□  院级基地□  导师自主安排□</w:t>
            </w:r>
          </w:p>
          <w:p w14:paraId="08258F62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学生自行联系□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国家专项企业实践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  <w:p w14:paraId="1D6D053F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7729D641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D08C20F">
        <w:tblPrEx>
          <w:tblCellMar>
            <w:top w:w="28" w:type="dxa"/>
            <w:left w:w="113" w:type="dxa"/>
            <w:bottom w:w="0" w:type="dxa"/>
            <w:right w:w="113" w:type="dxa"/>
          </w:tblCellMar>
        </w:tblPrEx>
        <w:trPr>
          <w:trHeight w:val="737" w:hRule="exact"/>
          <w:jc w:val="center"/>
        </w:trPr>
        <w:tc>
          <w:tcPr>
            <w:tcW w:w="2322" w:type="dxa"/>
            <w:vAlign w:val="bottom"/>
          </w:tcPr>
          <w:p w14:paraId="5F58E0E5">
            <w:pPr>
              <w:spacing w:line="360" w:lineRule="auto"/>
              <w:jc w:val="distribute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学校导师</w:t>
            </w:r>
          </w:p>
        </w:tc>
        <w:tc>
          <w:tcPr>
            <w:tcW w:w="5146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 w14:paraId="43D9E752">
            <w:pPr>
              <w:spacing w:line="360" w:lineRule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李政教授</w:t>
            </w:r>
          </w:p>
        </w:tc>
      </w:tr>
      <w:tr w14:paraId="787CA530">
        <w:tblPrEx>
          <w:tblCellMar>
            <w:top w:w="28" w:type="dxa"/>
            <w:left w:w="113" w:type="dxa"/>
            <w:bottom w:w="0" w:type="dxa"/>
            <w:right w:w="113" w:type="dxa"/>
          </w:tblCellMar>
        </w:tblPrEx>
        <w:trPr>
          <w:trHeight w:val="737" w:hRule="exact"/>
          <w:jc w:val="center"/>
        </w:trPr>
        <w:tc>
          <w:tcPr>
            <w:tcW w:w="2322" w:type="dxa"/>
            <w:vAlign w:val="bottom"/>
          </w:tcPr>
          <w:p w14:paraId="1E6014AD">
            <w:pPr>
              <w:spacing w:line="360" w:lineRule="auto"/>
              <w:jc w:val="distribute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校外导师</w:t>
            </w:r>
          </w:p>
        </w:tc>
        <w:tc>
          <w:tcPr>
            <w:tcW w:w="5146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 w14:paraId="0C4800C8">
            <w:pPr>
              <w:spacing w:line="360" w:lineRule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张南高级工程师</w:t>
            </w:r>
          </w:p>
        </w:tc>
      </w:tr>
    </w:tbl>
    <w:p w14:paraId="3997D951"/>
    <w:p w14:paraId="6CBD9567"/>
    <w:p w14:paraId="54A6FDBA"/>
    <w:p w14:paraId="175B5D33"/>
    <w:p w14:paraId="5F4438D7"/>
    <w:p w14:paraId="2DE821C3">
      <w:pPr>
        <w:spacing w:line="360" w:lineRule="auto"/>
        <w:ind w:left="2" w:leftChars="-2" w:hanging="6" w:hangingChars="2"/>
        <w:jc w:val="center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入学时间：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月  报告完成时间：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月</w:t>
      </w:r>
    </w:p>
    <w:p w14:paraId="2983C813">
      <w:pPr>
        <w:snapToGrid w:val="0"/>
        <w:spacing w:line="360" w:lineRule="auto"/>
        <w:rPr>
          <w:szCs w:val="21"/>
        </w:rPr>
        <w:sectPr>
          <w:footerReference r:id="rId6" w:type="default"/>
          <w:pgSz w:w="11906" w:h="16838"/>
          <w:pgMar w:top="1440" w:right="1417" w:bottom="1440" w:left="1531" w:header="851" w:footer="992" w:gutter="0"/>
          <w:pgNumType w:fmt="numberInDash"/>
          <w:cols w:space="720" w:num="1"/>
          <w:formProt w:val="0"/>
          <w:titlePg/>
          <w:docGrid w:type="lines" w:linePitch="317" w:charSpace="0"/>
        </w:sectPr>
      </w:pPr>
      <w:r>
        <w:rPr>
          <w:szCs w:val="21"/>
        </w:rPr>
        <w:t xml:space="preserve"> </w:t>
      </w:r>
    </w:p>
    <w:p w14:paraId="2BCF28F5">
      <w:pPr>
        <w:snapToGrid w:val="0"/>
        <w:spacing w:line="360" w:lineRule="auto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目    录</w:t>
      </w:r>
    </w:p>
    <w:p w14:paraId="011794C2">
      <w:pPr>
        <w:pStyle w:val="6"/>
        <w:tabs>
          <w:tab w:val="right" w:leader="dot" w:pos="8958"/>
          <w:tab w:val="clear" w:pos="8948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hint="eastAsia" w:ascii="宋体" w:hAnsi="宋体"/>
          <w:sz w:val="24"/>
          <w:szCs w:val="24"/>
        </w:rPr>
        <w:instrText xml:space="preserve">TOC \o "1-3" \h \z \u</w:instrText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_Toc10586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第1章  实践概况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_Toc10586 \h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 w14:paraId="49ADFA51">
      <w:pPr>
        <w:pStyle w:val="7"/>
        <w:tabs>
          <w:tab w:val="right" w:leader="dot" w:pos="8958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_Toc20410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1.1  实践单位概况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_Toc20410 \h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 w14:paraId="78C7EDA7">
      <w:pPr>
        <w:pStyle w:val="7"/>
        <w:tabs>
          <w:tab w:val="right" w:leader="dot" w:pos="8958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_Toc22993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1.2  实践目的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和意义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_Toc22993 \h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 w14:paraId="5A066C91">
      <w:pPr>
        <w:pStyle w:val="7"/>
        <w:tabs>
          <w:tab w:val="right" w:leader="dot" w:pos="8958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_Toc14548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1.3  专业实践计划完成情况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_Toc14548 \h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 w14:paraId="1996B5F8">
      <w:pPr>
        <w:pStyle w:val="6"/>
        <w:tabs>
          <w:tab w:val="right" w:leader="dot" w:pos="8958"/>
          <w:tab w:val="clear" w:pos="8948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_Toc1320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第2章  实践内容与成果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_Toc1320 \h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 w14:paraId="5FE0F404">
      <w:pPr>
        <w:pStyle w:val="7"/>
        <w:tabs>
          <w:tab w:val="right" w:leader="dot" w:pos="8958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_Toc133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2.1  研究方法与路线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_Toc133 \h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 w14:paraId="22E061C9">
      <w:pPr>
        <w:pStyle w:val="7"/>
        <w:tabs>
          <w:tab w:val="right" w:leader="dot" w:pos="8958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_Toc22541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2.2  实践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主要内容和成果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_Toc22541 \h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 w14:paraId="66D710AF">
      <w:pPr>
        <w:pStyle w:val="6"/>
        <w:tabs>
          <w:tab w:val="right" w:leader="dot" w:pos="8958"/>
          <w:tab w:val="clear" w:pos="8948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_Toc29831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第3章  实践收获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_Toc29831 \h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 w14:paraId="69CBDDCE">
      <w:pPr>
        <w:pStyle w:val="6"/>
        <w:tabs>
          <w:tab w:val="right" w:leader="dot" w:pos="8958"/>
          <w:tab w:val="clear" w:pos="8948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_Toc30227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第4章  意见建议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_Toc30227 \h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 w14:paraId="02E24FF4">
      <w:pPr>
        <w:pStyle w:val="6"/>
        <w:tabs>
          <w:tab w:val="right" w:leader="dot" w:pos="8958"/>
          <w:tab w:val="clear" w:pos="8948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_Toc27637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参考文献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_Toc27637 \h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 w14:paraId="2CDF87C4">
      <w:pPr>
        <w:pStyle w:val="6"/>
        <w:tabs>
          <w:tab w:val="right" w:leader="dot" w:pos="8958"/>
          <w:tab w:val="clear" w:pos="8948"/>
        </w:tabs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_Toc23665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附录A  附录内容名称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_Toc23665 \h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 w14:paraId="20AAA1A0">
      <w:pPr>
        <w:tabs>
          <w:tab w:val="right" w:leader="dot" w:pos="8494"/>
        </w:tabs>
        <w:spacing w:line="300" w:lineRule="auto"/>
        <w:jc w:val="left"/>
        <w:rPr>
          <w:sz w:val="24"/>
          <w:szCs w:val="24"/>
        </w:rPr>
      </w:pPr>
      <w:r>
        <w:rPr>
          <w:rFonts w:ascii="宋体" w:hAnsi="宋体"/>
          <w:szCs w:val="24"/>
        </w:rPr>
        <w:fldChar w:fldCharType="end"/>
      </w:r>
    </w:p>
    <w:p w14:paraId="719C7AE9">
      <w:pPr>
        <w:sectPr>
          <w:footerReference r:id="rId7" w:type="default"/>
          <w:pgSz w:w="11906" w:h="16838"/>
          <w:pgMar w:top="1440" w:right="1417" w:bottom="1440" w:left="1531" w:header="851" w:footer="992" w:gutter="0"/>
          <w:pgNumType w:fmt="numberInDash" w:start="1"/>
          <w:cols w:space="720" w:num="1"/>
          <w:formProt w:val="0"/>
          <w:titlePg/>
          <w:docGrid w:type="lines" w:linePitch="317" w:charSpace="0"/>
        </w:sectPr>
      </w:pPr>
      <w:bookmarkStart w:id="174" w:name="_GoBack"/>
      <w:bookmarkEnd w:id="174"/>
    </w:p>
    <w:p w14:paraId="39169D8E">
      <w:pPr>
        <w:pStyle w:val="2"/>
        <w:rPr>
          <w:b w:val="0"/>
          <w:bCs w:val="0"/>
          <w:kern w:val="0"/>
          <w:sz w:val="30"/>
          <w:szCs w:val="30"/>
        </w:rPr>
      </w:pPr>
      <w:bookmarkStart w:id="15" w:name="_Toc357612769"/>
      <w:bookmarkStart w:id="16" w:name="_Toc354832065"/>
      <w:bookmarkStart w:id="17" w:name="_Toc355098809"/>
      <w:bookmarkStart w:id="18" w:name="_Toc354834262"/>
      <w:bookmarkStart w:id="19" w:name="_Toc6609"/>
      <w:bookmarkStart w:id="20" w:name="_Toc354160830"/>
      <w:bookmarkStart w:id="21" w:name="_Toc5785"/>
      <w:bookmarkStart w:id="22" w:name="_Toc324494278"/>
      <w:bookmarkStart w:id="23" w:name="_Toc9753"/>
      <w:bookmarkStart w:id="24" w:name="_Toc354603207"/>
      <w:bookmarkStart w:id="25" w:name="_Toc34686262"/>
      <w:bookmarkStart w:id="26" w:name="_Toc354160886"/>
      <w:bookmarkStart w:id="27" w:name="_Toc8372"/>
      <w:bookmarkStart w:id="28" w:name="_Toc354603465"/>
      <w:bookmarkStart w:id="29" w:name="_Toc10586"/>
      <w:r>
        <w:rPr>
          <w:rFonts w:hint="eastAsia"/>
          <w:b w:val="0"/>
          <w:kern w:val="0"/>
          <w:sz w:val="30"/>
          <w:szCs w:val="30"/>
        </w:rPr>
        <w:t>第</w:t>
      </w:r>
      <w:r>
        <w:rPr>
          <w:b w:val="0"/>
          <w:kern w:val="0"/>
          <w:sz w:val="30"/>
          <w:szCs w:val="30"/>
        </w:rPr>
        <w:t>1</w:t>
      </w:r>
      <w:r>
        <w:rPr>
          <w:rFonts w:hint="eastAsia"/>
          <w:b w:val="0"/>
          <w:kern w:val="0"/>
          <w:sz w:val="30"/>
          <w:szCs w:val="30"/>
        </w:rPr>
        <w:t>章  实践概况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6DD33261">
      <w:pPr>
        <w:keepNext/>
        <w:keepLines/>
        <w:spacing w:before="156" w:beforeLines="50" w:line="415" w:lineRule="auto"/>
        <w:outlineLvl w:val="1"/>
        <w:rPr>
          <w:rFonts w:ascii="Arial" w:hAnsi="Arial" w:eastAsia="黑体" w:cs="Arial"/>
          <w:bCs/>
          <w:sz w:val="28"/>
          <w:szCs w:val="28"/>
        </w:rPr>
      </w:pPr>
      <w:bookmarkStart w:id="30" w:name="_Toc105563300"/>
      <w:bookmarkStart w:id="31" w:name="_Toc784"/>
      <w:bookmarkStart w:id="32" w:name="_Toc355098810"/>
      <w:bookmarkStart w:id="33" w:name="_Toc354160887"/>
      <w:bookmarkStart w:id="34" w:name="_Toc28425"/>
      <w:bookmarkStart w:id="35" w:name="_Toc354603466"/>
      <w:bookmarkStart w:id="36" w:name="_Toc354603208"/>
      <w:bookmarkStart w:id="37" w:name="_Toc354160831"/>
      <w:bookmarkStart w:id="38" w:name="_Toc354832066"/>
      <w:bookmarkStart w:id="39" w:name="_Toc324494279"/>
      <w:bookmarkStart w:id="40" w:name="_Toc1399"/>
      <w:bookmarkStart w:id="41" w:name="_Toc354834263"/>
      <w:bookmarkStart w:id="42" w:name="_Toc2938"/>
      <w:bookmarkStart w:id="43" w:name="_Toc357612770"/>
      <w:bookmarkStart w:id="44" w:name="_Toc20410"/>
      <w:r>
        <w:rPr>
          <w:rFonts w:ascii="Arial" w:hAnsi="Arial" w:eastAsia="黑体" w:cs="Arial"/>
          <w:bCs/>
          <w:sz w:val="28"/>
          <w:szCs w:val="28"/>
        </w:rPr>
        <w:t>1.1</w:t>
      </w:r>
      <w:r>
        <w:rPr>
          <w:rFonts w:hint="eastAsia" w:ascii="Arial" w:hAnsi="Arial" w:eastAsia="黑体" w:cs="Arial"/>
          <w:bCs/>
          <w:sz w:val="28"/>
          <w:szCs w:val="28"/>
        </w:rPr>
        <w:t xml:space="preserve">  </w:t>
      </w:r>
      <w:bookmarkEnd w:id="30"/>
      <w:r>
        <w:rPr>
          <w:rFonts w:hint="eastAsia" w:ascii="Arial" w:hAnsi="Arial" w:eastAsia="黑体" w:cs="Arial"/>
          <w:bCs/>
          <w:sz w:val="28"/>
          <w:szCs w:val="28"/>
        </w:rPr>
        <w:t>实践单位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>
        <w:rPr>
          <w:rFonts w:hint="eastAsia" w:ascii="Arial" w:hAnsi="Arial" w:eastAsia="黑体" w:cs="Arial"/>
          <w:bCs/>
          <w:sz w:val="28"/>
          <w:szCs w:val="28"/>
        </w:rPr>
        <w:t>概况</w:t>
      </w:r>
      <w:bookmarkEnd w:id="44"/>
    </w:p>
    <w:p w14:paraId="54C0ACB2">
      <w:pPr>
        <w:keepNext/>
        <w:keepLines/>
        <w:spacing w:before="156" w:beforeLines="50" w:line="415" w:lineRule="auto"/>
        <w:outlineLvl w:val="1"/>
        <w:rPr>
          <w:rFonts w:hint="default" w:ascii="Arial" w:hAnsi="Arial" w:eastAsia="黑体" w:cs="Arial"/>
          <w:bCs/>
          <w:sz w:val="28"/>
          <w:szCs w:val="28"/>
          <w:lang w:val="en-US" w:eastAsia="zh-CN"/>
        </w:rPr>
      </w:pPr>
      <w:bookmarkStart w:id="45" w:name="_Toc354160888"/>
      <w:bookmarkStart w:id="46" w:name="_Toc5517"/>
      <w:bookmarkStart w:id="47" w:name="_Toc17966"/>
      <w:bookmarkStart w:id="48" w:name="_Toc20176"/>
      <w:bookmarkStart w:id="49" w:name="_Toc355098811"/>
      <w:bookmarkStart w:id="50" w:name="_Toc17000"/>
      <w:bookmarkStart w:id="51" w:name="_Toc354832067"/>
      <w:bookmarkStart w:id="52" w:name="_Toc354603209"/>
      <w:bookmarkStart w:id="53" w:name="_Toc357612771"/>
      <w:bookmarkStart w:id="54" w:name="_Toc354834264"/>
      <w:bookmarkStart w:id="55" w:name="_Toc324494280"/>
      <w:bookmarkStart w:id="56" w:name="_Toc105563301"/>
      <w:bookmarkStart w:id="57" w:name="_Toc354603467"/>
      <w:bookmarkStart w:id="58" w:name="_Toc354160832"/>
      <w:bookmarkStart w:id="59" w:name="_Toc22993"/>
      <w:r>
        <w:rPr>
          <w:rFonts w:ascii="Arial" w:hAnsi="Arial" w:eastAsia="黑体" w:cs="Arial"/>
          <w:bCs/>
          <w:sz w:val="28"/>
          <w:szCs w:val="28"/>
        </w:rPr>
        <w:t>1.2</w:t>
      </w:r>
      <w:r>
        <w:rPr>
          <w:rFonts w:hint="eastAsia" w:ascii="Arial" w:hAnsi="Arial" w:eastAsia="黑体" w:cs="Arial"/>
          <w:bCs/>
          <w:sz w:val="28"/>
          <w:szCs w:val="28"/>
        </w:rPr>
        <w:t xml:space="preserve">  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>
        <w:rPr>
          <w:rFonts w:hint="eastAsia" w:ascii="Arial" w:hAnsi="Arial" w:eastAsia="黑体" w:cs="Arial"/>
          <w:bCs/>
          <w:sz w:val="28"/>
          <w:szCs w:val="28"/>
        </w:rPr>
        <w:t>实践目的</w:t>
      </w:r>
      <w:r>
        <w:rPr>
          <w:rFonts w:hint="eastAsia" w:ascii="Arial" w:hAnsi="Arial" w:eastAsia="黑体" w:cs="Arial"/>
          <w:bCs/>
          <w:sz w:val="28"/>
          <w:szCs w:val="28"/>
          <w:lang w:val="en-US" w:eastAsia="zh-CN"/>
        </w:rPr>
        <w:t>和意义</w:t>
      </w:r>
      <w:bookmarkEnd w:id="59"/>
    </w:p>
    <w:p w14:paraId="71D790E7">
      <w:pPr>
        <w:keepNext/>
        <w:keepLines/>
        <w:spacing w:before="156" w:beforeLines="50" w:line="415" w:lineRule="auto"/>
        <w:outlineLvl w:val="1"/>
        <w:rPr>
          <w:rFonts w:ascii="Arial" w:hAnsi="Arial" w:eastAsia="黑体" w:cs="Arial"/>
          <w:bCs/>
          <w:sz w:val="28"/>
          <w:szCs w:val="28"/>
        </w:rPr>
      </w:pPr>
      <w:bookmarkStart w:id="60" w:name="_Toc14548"/>
      <w:bookmarkStart w:id="61" w:name="_Toc355098812"/>
      <w:bookmarkStart w:id="62" w:name="_Toc354160889"/>
      <w:bookmarkStart w:id="63" w:name="_Toc354603468"/>
      <w:bookmarkStart w:id="64" w:name="_Toc354834265"/>
      <w:bookmarkStart w:id="65" w:name="_Toc25336"/>
      <w:bookmarkStart w:id="66" w:name="_Toc357612772"/>
      <w:bookmarkStart w:id="67" w:name="_Toc324494281"/>
      <w:bookmarkStart w:id="68" w:name="_Toc14361"/>
      <w:bookmarkStart w:id="69" w:name="_Toc27104"/>
      <w:bookmarkStart w:id="70" w:name="_Toc354832068"/>
      <w:bookmarkStart w:id="71" w:name="_Toc23272"/>
      <w:bookmarkStart w:id="72" w:name="_Toc354160833"/>
      <w:bookmarkStart w:id="73" w:name="_Toc354603210"/>
      <w:r>
        <w:rPr>
          <w:rFonts w:hint="eastAsia" w:ascii="Arial" w:hAnsi="Arial" w:eastAsia="黑体" w:cs="Arial"/>
          <w:bCs/>
          <w:sz w:val="28"/>
          <w:szCs w:val="28"/>
        </w:rPr>
        <w:t>1</w:t>
      </w:r>
      <w:r>
        <w:rPr>
          <w:rFonts w:ascii="Arial" w:hAnsi="Arial" w:eastAsia="黑体" w:cs="Arial"/>
          <w:bCs/>
          <w:sz w:val="28"/>
          <w:szCs w:val="28"/>
        </w:rPr>
        <w:t xml:space="preserve">.3  </w:t>
      </w:r>
      <w:r>
        <w:rPr>
          <w:rFonts w:hint="eastAsia" w:ascii="Arial" w:hAnsi="Arial" w:eastAsia="黑体" w:cs="Arial"/>
          <w:bCs/>
          <w:sz w:val="28"/>
          <w:szCs w:val="28"/>
        </w:rPr>
        <w:t>专业实践计划完成情况</w:t>
      </w:r>
      <w:bookmarkEnd w:id="60"/>
    </w:p>
    <w:p w14:paraId="4C30E34F">
      <w:pPr>
        <w:snapToGrid w:val="0"/>
        <w:spacing w:line="300" w:lineRule="auto"/>
        <w:ind w:firstLine="480" w:firstLineChars="200"/>
        <w:rPr>
          <w:bCs/>
          <w:sz w:val="24"/>
          <w:szCs w:val="24"/>
        </w:rPr>
      </w:pPr>
      <w:r>
        <w:rPr>
          <w:bCs/>
          <w:sz w:val="24"/>
          <w:szCs w:val="24"/>
        </w:rPr>
        <w:t>正文每段落首行缩进2字；或者手动设置成每段落首行缩进2字，字体：中文宋体，正文英文和阿拉伯数字Times New Roman，字号：小四。行距：多倍行距 1.25，间距：段前、段后均为0行，选择网格对齐选项。</w:t>
      </w:r>
    </w:p>
    <w:p w14:paraId="1C694984">
      <w:pPr>
        <w:snapToGrid w:val="0"/>
        <w:spacing w:line="300" w:lineRule="auto"/>
        <w:ind w:firstLine="480" w:firstLineChars="200"/>
        <w:rPr>
          <w:bCs/>
          <w:sz w:val="24"/>
          <w:szCs w:val="24"/>
        </w:rPr>
      </w:pPr>
    </w:p>
    <w:p w14:paraId="243BE7F2">
      <w:pPr>
        <w:snapToGrid w:val="0"/>
        <w:spacing w:line="300" w:lineRule="auto"/>
        <w:ind w:firstLine="480" w:firstLineChars="200"/>
        <w:rPr>
          <w:bCs/>
          <w:sz w:val="24"/>
          <w:szCs w:val="24"/>
        </w:rPr>
      </w:pPr>
    </w:p>
    <w:p w14:paraId="083253CA">
      <w:pPr>
        <w:snapToGrid w:val="0"/>
        <w:spacing w:line="300" w:lineRule="auto"/>
        <w:ind w:firstLine="480" w:firstLineChars="200"/>
        <w:rPr>
          <w:bCs/>
          <w:sz w:val="24"/>
          <w:szCs w:val="24"/>
        </w:rPr>
        <w:sectPr>
          <w:footerReference r:id="rId8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0647AEB7">
      <w:pPr>
        <w:pStyle w:val="2"/>
        <w:rPr>
          <w:rFonts w:ascii="Times New Roman" w:hAnsi="Times New Roman" w:eastAsia="宋体"/>
          <w:b w:val="0"/>
          <w:kern w:val="2"/>
          <w:sz w:val="24"/>
          <w:szCs w:val="24"/>
        </w:rPr>
      </w:pPr>
      <w:bookmarkStart w:id="74" w:name="_Toc1320"/>
      <w:r>
        <w:rPr>
          <w:rFonts w:hint="eastAsia"/>
          <w:b w:val="0"/>
          <w:kern w:val="0"/>
          <w:sz w:val="30"/>
          <w:szCs w:val="30"/>
        </w:rPr>
        <w:t>第</w:t>
      </w:r>
      <w:r>
        <w:rPr>
          <w:b w:val="0"/>
          <w:kern w:val="0"/>
          <w:sz w:val="30"/>
          <w:szCs w:val="30"/>
        </w:rPr>
        <w:t>2</w:t>
      </w:r>
      <w:r>
        <w:rPr>
          <w:rFonts w:hint="eastAsia"/>
          <w:b w:val="0"/>
          <w:kern w:val="0"/>
          <w:sz w:val="30"/>
          <w:szCs w:val="30"/>
        </w:rPr>
        <w:t xml:space="preserve">章  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>
        <w:rPr>
          <w:rFonts w:hint="eastAsia"/>
          <w:b w:val="0"/>
          <w:kern w:val="0"/>
          <w:sz w:val="30"/>
          <w:szCs w:val="30"/>
        </w:rPr>
        <w:t>实践</w:t>
      </w:r>
      <w:r>
        <w:rPr>
          <w:b w:val="0"/>
          <w:kern w:val="0"/>
          <w:sz w:val="30"/>
          <w:szCs w:val="30"/>
        </w:rPr>
        <w:t>内容</w:t>
      </w:r>
      <w:r>
        <w:rPr>
          <w:rFonts w:hint="eastAsia"/>
          <w:b w:val="0"/>
          <w:kern w:val="0"/>
          <w:sz w:val="30"/>
          <w:szCs w:val="30"/>
        </w:rPr>
        <w:t>与成果</w:t>
      </w:r>
      <w:bookmarkEnd w:id="74"/>
    </w:p>
    <w:p w14:paraId="1783ECA0">
      <w:pPr>
        <w:keepNext/>
        <w:keepLines/>
        <w:spacing w:before="156" w:beforeLines="50" w:line="415" w:lineRule="auto"/>
        <w:outlineLvl w:val="1"/>
        <w:rPr>
          <w:rFonts w:ascii="Arial" w:hAnsi="Arial" w:eastAsia="黑体" w:cs="Arial"/>
          <w:bCs/>
          <w:sz w:val="28"/>
          <w:szCs w:val="28"/>
        </w:rPr>
      </w:pPr>
      <w:bookmarkStart w:id="75" w:name="_Toc355098813"/>
      <w:bookmarkStart w:id="76" w:name="_Toc324494282"/>
      <w:bookmarkStart w:id="77" w:name="_Toc354160890"/>
      <w:bookmarkStart w:id="78" w:name="_Toc354834266"/>
      <w:bookmarkStart w:id="79" w:name="_Toc354603469"/>
      <w:bookmarkStart w:id="80" w:name="_Toc354603211"/>
      <w:bookmarkStart w:id="81" w:name="_Toc29106"/>
      <w:bookmarkStart w:id="82" w:name="_Toc26512"/>
      <w:bookmarkStart w:id="83" w:name="_Toc354832069"/>
      <w:bookmarkStart w:id="84" w:name="_Toc357612773"/>
      <w:bookmarkStart w:id="85" w:name="_Toc8098"/>
      <w:bookmarkStart w:id="86" w:name="_Toc354160834"/>
      <w:bookmarkStart w:id="87" w:name="_Toc29210"/>
      <w:bookmarkStart w:id="88" w:name="_Toc133"/>
      <w:r>
        <w:rPr>
          <w:rFonts w:ascii="Arial" w:hAnsi="Arial" w:eastAsia="黑体" w:cs="Arial"/>
          <w:bCs/>
          <w:sz w:val="28"/>
          <w:szCs w:val="28"/>
        </w:rPr>
        <w:t>2.1</w:t>
      </w:r>
      <w:r>
        <w:rPr>
          <w:rFonts w:hint="eastAsia" w:ascii="Arial" w:hAnsi="Arial" w:eastAsia="黑体" w:cs="Arial"/>
          <w:bCs/>
          <w:sz w:val="28"/>
          <w:szCs w:val="28"/>
        </w:rPr>
        <w:t xml:space="preserve">  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>
        <w:rPr>
          <w:rFonts w:hint="eastAsia" w:ascii="Arial" w:hAnsi="Arial" w:eastAsia="黑体" w:cs="Arial"/>
          <w:bCs/>
          <w:sz w:val="28"/>
          <w:szCs w:val="28"/>
        </w:rPr>
        <w:t>研究方法与路线</w:t>
      </w:r>
      <w:bookmarkEnd w:id="88"/>
    </w:p>
    <w:p w14:paraId="624098D3">
      <w:pPr>
        <w:rPr>
          <w:rFonts w:ascii="宋体" w:hAnsi="宋体" w:cs="Arial"/>
          <w:bCs/>
          <w:sz w:val="24"/>
          <w:szCs w:val="24"/>
        </w:rPr>
      </w:pPr>
      <w:r>
        <w:rPr>
          <w:rFonts w:hint="eastAsia" w:ascii="宋体" w:hAnsi="宋体" w:cs="Arial"/>
          <w:bCs/>
          <w:sz w:val="24"/>
          <w:szCs w:val="24"/>
        </w:rPr>
        <w:t>方法的选择、平台的搭建、可行性的分析、</w:t>
      </w:r>
      <w:r>
        <w:rPr>
          <w:rFonts w:ascii="宋体" w:hAnsi="宋体" w:cs="Arial"/>
          <w:bCs/>
          <w:sz w:val="24"/>
          <w:szCs w:val="24"/>
        </w:rPr>
        <w:t>技术路线等</w:t>
      </w:r>
    </w:p>
    <w:p w14:paraId="17E74CAB">
      <w:pPr>
        <w:keepNext/>
        <w:keepLines/>
        <w:spacing w:before="156" w:beforeLines="50" w:line="415" w:lineRule="auto"/>
        <w:outlineLvl w:val="1"/>
        <w:rPr>
          <w:rFonts w:hint="default" w:ascii="Arial" w:hAnsi="Arial" w:eastAsia="黑体" w:cs="Arial"/>
          <w:bCs/>
          <w:sz w:val="28"/>
          <w:szCs w:val="28"/>
          <w:lang w:val="en-US" w:eastAsia="zh-CN"/>
        </w:rPr>
      </w:pPr>
      <w:bookmarkStart w:id="89" w:name="_Toc354160835"/>
      <w:bookmarkStart w:id="90" w:name="_Toc354160891"/>
      <w:bookmarkStart w:id="91" w:name="_Toc357612774"/>
      <w:bookmarkStart w:id="92" w:name="_Toc354832070"/>
      <w:bookmarkStart w:id="93" w:name="_Toc324494283"/>
      <w:bookmarkStart w:id="94" w:name="_Toc30347"/>
      <w:bookmarkStart w:id="95" w:name="_Toc354603470"/>
      <w:bookmarkStart w:id="96" w:name="_Toc29232"/>
      <w:bookmarkStart w:id="97" w:name="_Toc18341"/>
      <w:bookmarkStart w:id="98" w:name="_Toc354834267"/>
      <w:bookmarkStart w:id="99" w:name="_Toc355098814"/>
      <w:bookmarkStart w:id="100" w:name="_Toc354603212"/>
      <w:bookmarkStart w:id="101" w:name="_Toc3170"/>
      <w:bookmarkStart w:id="102" w:name="_Toc22541"/>
      <w:r>
        <w:rPr>
          <w:rFonts w:ascii="Arial" w:hAnsi="Arial" w:eastAsia="黑体" w:cs="Arial"/>
          <w:bCs/>
          <w:sz w:val="28"/>
          <w:szCs w:val="28"/>
        </w:rPr>
        <w:t>2.</w:t>
      </w:r>
      <w:r>
        <w:rPr>
          <w:rFonts w:hint="eastAsia" w:ascii="Arial" w:hAnsi="Arial" w:eastAsia="黑体" w:cs="Arial"/>
          <w:bCs/>
          <w:sz w:val="28"/>
          <w:szCs w:val="28"/>
        </w:rPr>
        <w:t xml:space="preserve">2  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r>
        <w:rPr>
          <w:rFonts w:hint="eastAsia" w:ascii="Arial" w:hAnsi="Arial" w:eastAsia="黑体" w:cs="Arial"/>
          <w:bCs/>
          <w:sz w:val="28"/>
          <w:szCs w:val="28"/>
        </w:rPr>
        <w:t>实践</w:t>
      </w:r>
      <w:r>
        <w:rPr>
          <w:rFonts w:hint="eastAsia" w:ascii="Arial" w:hAnsi="Arial" w:eastAsia="黑体" w:cs="Arial"/>
          <w:bCs/>
          <w:sz w:val="28"/>
          <w:szCs w:val="28"/>
          <w:lang w:val="en-US" w:eastAsia="zh-CN"/>
        </w:rPr>
        <w:t>主要内容和成果</w:t>
      </w:r>
      <w:bookmarkEnd w:id="102"/>
    </w:p>
    <w:p w14:paraId="1E057016">
      <w:pPr>
        <w:spacing w:line="300" w:lineRule="auto"/>
        <w:rPr>
          <w:rFonts w:hint="eastAsia" w:ascii="宋体" w:hAnsi="宋体" w:cs="Arial"/>
          <w:bCs/>
          <w:sz w:val="24"/>
          <w:lang w:eastAsia="zh-CN"/>
        </w:rPr>
      </w:pPr>
      <w:r>
        <w:rPr>
          <w:rFonts w:hint="eastAsia" w:ascii="宋体" w:hAnsi="宋体" w:cs="Arial"/>
          <w:bCs/>
          <w:sz w:val="24"/>
        </w:rPr>
        <w:t>实践</w:t>
      </w:r>
      <w:r>
        <w:rPr>
          <w:rFonts w:ascii="宋体" w:hAnsi="宋体" w:cs="Arial"/>
          <w:bCs/>
          <w:sz w:val="24"/>
        </w:rPr>
        <w:t>期间</w:t>
      </w:r>
      <w:r>
        <w:rPr>
          <w:rFonts w:hint="eastAsia" w:ascii="宋体" w:hAnsi="宋体" w:cs="Arial"/>
          <w:bCs/>
          <w:sz w:val="24"/>
        </w:rPr>
        <w:t>参与的</w:t>
      </w:r>
      <w:r>
        <w:rPr>
          <w:rFonts w:ascii="宋体" w:hAnsi="宋体" w:cs="Arial"/>
          <w:bCs/>
          <w:sz w:val="24"/>
        </w:rPr>
        <w:t>专业实践课题</w:t>
      </w:r>
      <w:r>
        <w:rPr>
          <w:rFonts w:hint="eastAsia" w:ascii="宋体" w:hAnsi="宋体" w:cs="Arial"/>
          <w:bCs/>
          <w:sz w:val="24"/>
        </w:rPr>
        <w:t>或科研</w:t>
      </w:r>
      <w:r>
        <w:rPr>
          <w:rFonts w:ascii="宋体" w:hAnsi="宋体" w:cs="Arial"/>
          <w:bCs/>
          <w:sz w:val="24"/>
        </w:rPr>
        <w:t>项目</w:t>
      </w:r>
      <w:r>
        <w:rPr>
          <w:rFonts w:hint="eastAsia" w:ascii="宋体" w:hAnsi="宋体" w:cs="Arial"/>
          <w:bCs/>
          <w:sz w:val="24"/>
        </w:rPr>
        <w:t>介绍</w:t>
      </w:r>
      <w:r>
        <w:rPr>
          <w:rFonts w:ascii="宋体" w:hAnsi="宋体" w:cs="Arial"/>
          <w:bCs/>
          <w:sz w:val="24"/>
        </w:rPr>
        <w:t>、</w:t>
      </w:r>
      <w:r>
        <w:rPr>
          <w:rFonts w:hint="eastAsia" w:ascii="宋体" w:hAnsi="宋体" w:cs="Arial"/>
          <w:bCs/>
          <w:sz w:val="24"/>
        </w:rPr>
        <w:t>项目攻关难点、创新性解决方案、取得的主要成果与认识、服务经济社会发展等，并重点描述解决的实际问题、在实际生产中的落地情况和应用效果等</w:t>
      </w:r>
      <w:r>
        <w:rPr>
          <w:rFonts w:hint="eastAsia" w:ascii="宋体" w:hAnsi="宋体" w:cs="Arial"/>
          <w:bCs/>
          <w:sz w:val="24"/>
          <w:lang w:eastAsia="zh-CN"/>
        </w:rPr>
        <w:t>。（</w:t>
      </w:r>
      <w:r>
        <w:rPr>
          <w:rFonts w:hint="eastAsia" w:ascii="宋体" w:hAnsi="宋体" w:cs="Arial"/>
          <w:bCs/>
          <w:sz w:val="24"/>
          <w:lang w:val="en-US" w:eastAsia="zh-CN"/>
        </w:rPr>
        <w:t>可附专业实践成果清单</w:t>
      </w:r>
      <w:r>
        <w:rPr>
          <w:rFonts w:hint="eastAsia" w:ascii="宋体" w:hAnsi="宋体" w:cs="Arial"/>
          <w:bCs/>
          <w:sz w:val="24"/>
          <w:lang w:eastAsia="zh-CN"/>
        </w:rPr>
        <w:t>）</w:t>
      </w:r>
    </w:p>
    <w:p w14:paraId="3639F489">
      <w:pPr>
        <w:rPr>
          <w:rFonts w:ascii="Arial" w:hAnsi="Arial" w:eastAsia="黑体" w:cs="Arial"/>
          <w:bCs/>
          <w:sz w:val="28"/>
          <w:szCs w:val="28"/>
        </w:rPr>
      </w:pPr>
    </w:p>
    <w:p w14:paraId="6A4E100D">
      <w:pPr>
        <w:rPr>
          <w:rFonts w:ascii="Arial" w:hAnsi="Arial" w:eastAsia="黑体" w:cs="Arial"/>
          <w:bCs/>
          <w:sz w:val="28"/>
          <w:szCs w:val="28"/>
        </w:rPr>
        <w:sectPr>
          <w:footerReference r:id="rId9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4D7374A">
      <w:pPr>
        <w:rPr>
          <w:rFonts w:ascii="宋体" w:hAnsi="宋体" w:cs="Arial"/>
          <w:bCs/>
          <w:sz w:val="24"/>
        </w:rPr>
      </w:pPr>
    </w:p>
    <w:p w14:paraId="52B909F3">
      <w:pPr>
        <w:pStyle w:val="2"/>
        <w:rPr>
          <w:b w:val="0"/>
          <w:kern w:val="0"/>
          <w:sz w:val="30"/>
          <w:szCs w:val="30"/>
        </w:rPr>
      </w:pPr>
      <w:bookmarkStart w:id="103" w:name="_Toc30210"/>
      <w:bookmarkStart w:id="104" w:name="_Toc21249"/>
      <w:bookmarkStart w:id="105" w:name="_Toc15854"/>
      <w:bookmarkStart w:id="106" w:name="_Toc354603471"/>
      <w:bookmarkStart w:id="107" w:name="_Toc354834268"/>
      <w:bookmarkStart w:id="108" w:name="_Toc354160836"/>
      <w:bookmarkStart w:id="109" w:name="_Toc354603213"/>
      <w:bookmarkStart w:id="110" w:name="_Toc2723"/>
      <w:bookmarkStart w:id="111" w:name="_Toc355098815"/>
      <w:bookmarkStart w:id="112" w:name="_Toc354832071"/>
      <w:bookmarkStart w:id="113" w:name="_Toc324494284"/>
      <w:bookmarkStart w:id="114" w:name="_Toc354160892"/>
      <w:bookmarkStart w:id="115" w:name="_Toc357612775"/>
      <w:bookmarkStart w:id="116" w:name="_Toc29831"/>
      <w:r>
        <w:rPr>
          <w:rFonts w:hint="eastAsia"/>
          <w:b w:val="0"/>
          <w:kern w:val="0"/>
          <w:sz w:val="30"/>
          <w:szCs w:val="30"/>
        </w:rPr>
        <w:t>第</w:t>
      </w:r>
      <w:r>
        <w:rPr>
          <w:b w:val="0"/>
          <w:kern w:val="0"/>
          <w:sz w:val="30"/>
          <w:szCs w:val="30"/>
        </w:rPr>
        <w:t>3</w:t>
      </w:r>
      <w:r>
        <w:rPr>
          <w:rFonts w:hint="eastAsia"/>
          <w:b w:val="0"/>
          <w:kern w:val="0"/>
          <w:sz w:val="30"/>
          <w:szCs w:val="30"/>
        </w:rPr>
        <w:t xml:space="preserve">章 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r>
        <w:rPr>
          <w:b w:val="0"/>
          <w:kern w:val="0"/>
          <w:sz w:val="30"/>
          <w:szCs w:val="30"/>
        </w:rPr>
        <w:t xml:space="preserve"> </w:t>
      </w:r>
      <w:r>
        <w:rPr>
          <w:rFonts w:hint="eastAsia"/>
          <w:b w:val="0"/>
          <w:kern w:val="0"/>
          <w:sz w:val="30"/>
          <w:szCs w:val="30"/>
        </w:rPr>
        <w:t>实践收获</w:t>
      </w:r>
      <w:bookmarkEnd w:id="116"/>
    </w:p>
    <w:p w14:paraId="5DBEBFFB">
      <w:pPr>
        <w:rPr>
          <w:rFonts w:asciiTheme="minorEastAsia" w:hAnsiTheme="minorEastAsia" w:eastAsiaTheme="minorEastAsia"/>
          <w:bCs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kern w:val="0"/>
          <w:sz w:val="24"/>
          <w:szCs w:val="24"/>
        </w:rPr>
        <w:t>个人知识、能力和素质等方面的拓展</w:t>
      </w:r>
      <w:r>
        <w:rPr>
          <w:rFonts w:asciiTheme="minorEastAsia" w:hAnsiTheme="minorEastAsia" w:eastAsiaTheme="minorEastAsia"/>
          <w:bCs/>
          <w:kern w:val="0"/>
          <w:sz w:val="24"/>
          <w:szCs w:val="24"/>
        </w:rPr>
        <w:t>与提升</w:t>
      </w:r>
    </w:p>
    <w:p w14:paraId="13CA29DD">
      <w:pPr>
        <w:rPr>
          <w:rFonts w:asciiTheme="minorEastAsia" w:hAnsiTheme="minorEastAsia" w:eastAsiaTheme="minorEastAsia"/>
          <w:bCs/>
          <w:kern w:val="0"/>
          <w:sz w:val="24"/>
          <w:szCs w:val="24"/>
        </w:rPr>
      </w:pPr>
    </w:p>
    <w:p w14:paraId="43751DFB">
      <w:pPr>
        <w:rPr>
          <w:rFonts w:asciiTheme="minorEastAsia" w:hAnsiTheme="minorEastAsia" w:eastAsiaTheme="minorEastAsia"/>
          <w:bCs/>
          <w:kern w:val="0"/>
          <w:sz w:val="24"/>
          <w:szCs w:val="24"/>
        </w:rPr>
      </w:pPr>
    </w:p>
    <w:p w14:paraId="520C0218">
      <w:pPr>
        <w:rPr>
          <w:rFonts w:asciiTheme="minorEastAsia" w:hAnsiTheme="minorEastAsia" w:eastAsiaTheme="minorEastAsia"/>
          <w:bCs/>
          <w:kern w:val="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77EA07A9">
      <w:pPr>
        <w:rPr>
          <w:rFonts w:asciiTheme="minorEastAsia" w:hAnsiTheme="minorEastAsia" w:eastAsiaTheme="minorEastAsia"/>
          <w:kern w:val="0"/>
          <w:sz w:val="24"/>
          <w:szCs w:val="24"/>
        </w:rPr>
      </w:pPr>
    </w:p>
    <w:p w14:paraId="62234DF5">
      <w:pPr>
        <w:pStyle w:val="2"/>
        <w:rPr>
          <w:bCs w:val="0"/>
          <w:kern w:val="0"/>
          <w:sz w:val="30"/>
          <w:szCs w:val="30"/>
        </w:rPr>
      </w:pPr>
      <w:bookmarkStart w:id="117" w:name="_Toc257730396"/>
      <w:bookmarkStart w:id="118" w:name="_Toc1081"/>
      <w:bookmarkStart w:id="119" w:name="_Toc354160840"/>
      <w:bookmarkStart w:id="120" w:name="_Toc3800"/>
      <w:bookmarkStart w:id="121" w:name="_Toc357612779"/>
      <w:bookmarkStart w:id="122" w:name="_Toc354603475"/>
      <w:bookmarkStart w:id="123" w:name="_Toc354160896"/>
      <w:bookmarkStart w:id="124" w:name="_Toc355098819"/>
      <w:bookmarkStart w:id="125" w:name="_Toc354603217"/>
      <w:bookmarkStart w:id="126" w:name="_Toc354834272"/>
      <w:bookmarkStart w:id="127" w:name="_Toc324494288"/>
      <w:bookmarkStart w:id="128" w:name="_Toc354832075"/>
      <w:bookmarkStart w:id="129" w:name="_Toc27905"/>
      <w:bookmarkStart w:id="130" w:name="_Toc32038"/>
      <w:bookmarkStart w:id="131" w:name="_Toc30227"/>
      <w:r>
        <w:rPr>
          <w:rFonts w:hint="eastAsia"/>
          <w:kern w:val="0"/>
          <w:sz w:val="30"/>
          <w:szCs w:val="30"/>
        </w:rPr>
        <w:t>第</w:t>
      </w:r>
      <w:r>
        <w:rPr>
          <w:kern w:val="0"/>
          <w:sz w:val="30"/>
          <w:szCs w:val="30"/>
        </w:rPr>
        <w:t>4</w:t>
      </w:r>
      <w:r>
        <w:rPr>
          <w:rFonts w:hint="eastAsia"/>
          <w:kern w:val="0"/>
          <w:sz w:val="30"/>
          <w:szCs w:val="30"/>
        </w:rPr>
        <w:t xml:space="preserve">章  </w:t>
      </w:r>
      <w:bookmarkEnd w:id="117"/>
      <w:r>
        <w:rPr>
          <w:rFonts w:hint="eastAsia"/>
          <w:kern w:val="0"/>
          <w:sz w:val="30"/>
          <w:szCs w:val="30"/>
        </w:rPr>
        <w:t>意见建议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14:paraId="76CCA22D">
      <w:pPr>
        <w:rPr>
          <w:rFonts w:hint="eastAsia" w:asciiTheme="minorEastAsia" w:hAnsiTheme="minorEastAsia" w:eastAsiaTheme="minorEastAsia"/>
          <w:bCs/>
          <w:kern w:val="0"/>
          <w:sz w:val="24"/>
          <w:szCs w:val="24"/>
          <w:lang w:eastAsia="zh-CN"/>
        </w:rPr>
      </w:pPr>
      <w:bookmarkStart w:id="132" w:name="_Toc354160897"/>
      <w:bookmarkStart w:id="133" w:name="_Toc355098820"/>
      <w:bookmarkStart w:id="134" w:name="_Toc11467"/>
      <w:bookmarkStart w:id="135" w:name="_Toc357612780"/>
      <w:bookmarkStart w:id="136" w:name="_Toc354832076"/>
      <w:bookmarkStart w:id="137" w:name="_Toc354603218"/>
      <w:bookmarkStart w:id="138" w:name="_Toc29231"/>
      <w:bookmarkStart w:id="139" w:name="_Toc354160841"/>
      <w:bookmarkStart w:id="140" w:name="_Toc5083"/>
      <w:bookmarkStart w:id="141" w:name="_Toc354834273"/>
      <w:bookmarkStart w:id="142" w:name="_Toc354603476"/>
      <w:bookmarkStart w:id="143" w:name="_Toc324494289"/>
      <w:bookmarkStart w:id="144" w:name="_Toc32013"/>
      <w:r>
        <w:rPr>
          <w:rFonts w:hint="eastAsia" w:asciiTheme="minorEastAsia" w:hAnsiTheme="minorEastAsia" w:eastAsiaTheme="minorEastAsia"/>
          <w:bCs/>
          <w:kern w:val="0"/>
          <w:sz w:val="24"/>
          <w:szCs w:val="24"/>
        </w:rPr>
        <w:t>个人对于专业实践单位（联合培养基地）、专业实践组织与安排、专业实践课题及项目分配、校企导师组的协同指导等方面的意见与建议</w:t>
      </w:r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r>
        <w:rPr>
          <w:rFonts w:hint="eastAsia" w:asciiTheme="minorEastAsia" w:hAnsiTheme="minorEastAsia" w:eastAsiaTheme="minorEastAsia"/>
          <w:bCs/>
          <w:kern w:val="0"/>
          <w:sz w:val="24"/>
          <w:szCs w:val="24"/>
          <w:lang w:eastAsia="zh-CN"/>
        </w:rPr>
        <w:t>。</w:t>
      </w:r>
    </w:p>
    <w:p w14:paraId="356E871F">
      <w:pPr>
        <w:rPr>
          <w:rFonts w:ascii="Arial" w:hAnsi="Arial" w:eastAsia="黑体" w:cs="Arial"/>
          <w:bCs/>
          <w:sz w:val="24"/>
          <w:szCs w:val="24"/>
        </w:rPr>
      </w:pPr>
    </w:p>
    <w:p w14:paraId="60B70641">
      <w:pPr>
        <w:rPr>
          <w:rFonts w:hint="eastAsia" w:ascii="Arial" w:hAnsi="Arial" w:eastAsia="黑体" w:cs="Arial"/>
          <w:bCs/>
          <w:sz w:val="24"/>
          <w:szCs w:val="24"/>
        </w:rPr>
        <w:sectPr>
          <w:footerReference r:id="rId10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36B0C2CF">
      <w:pPr>
        <w:pStyle w:val="2"/>
        <w:rPr>
          <w:b w:val="0"/>
          <w:bCs w:val="0"/>
          <w:kern w:val="0"/>
          <w:sz w:val="30"/>
          <w:szCs w:val="30"/>
        </w:rPr>
      </w:pPr>
      <w:bookmarkStart w:id="145" w:name="_Toc324494293"/>
      <w:bookmarkStart w:id="146" w:name="_Toc354834277"/>
      <w:bookmarkStart w:id="147" w:name="_Toc22560"/>
      <w:bookmarkStart w:id="148" w:name="_Toc354832080"/>
      <w:bookmarkStart w:id="149" w:name="_Toc354160845"/>
      <w:bookmarkStart w:id="150" w:name="_Toc357612784"/>
      <w:bookmarkStart w:id="151" w:name="_Toc3364"/>
      <w:bookmarkStart w:id="152" w:name="_Toc15251"/>
      <w:bookmarkStart w:id="153" w:name="_Toc355098824"/>
      <w:bookmarkStart w:id="154" w:name="_Toc354160901"/>
      <w:bookmarkStart w:id="155" w:name="_Toc354603480"/>
      <w:bookmarkStart w:id="156" w:name="_Toc29017"/>
      <w:bookmarkStart w:id="157" w:name="_Toc354603222"/>
      <w:bookmarkStart w:id="158" w:name="_Toc27637"/>
      <w:r>
        <w:rPr>
          <w:rFonts w:hint="eastAsia"/>
          <w:b w:val="0"/>
          <w:kern w:val="0"/>
          <w:sz w:val="30"/>
          <w:szCs w:val="30"/>
        </w:rPr>
        <w:t>参考文献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</w:p>
    <w:p w14:paraId="75ED5CDA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如果有参考文献。示例如下：</w:t>
      </w:r>
    </w:p>
    <w:p w14:paraId="0D7CCDE4">
      <w:pPr>
        <w:ind w:left="414" w:hanging="413" w:hangingChars="19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[</w:t>
      </w:r>
      <w:r>
        <w:rPr>
          <w:szCs w:val="21"/>
        </w:rPr>
        <w:t>1</w:t>
      </w:r>
      <w:r>
        <w:rPr>
          <w:rFonts w:hint="eastAsia" w:ascii="宋体" w:hAnsi="宋体"/>
          <w:szCs w:val="21"/>
        </w:rPr>
        <w:t>] 薛华成.管理信息系统.北京:清华大学出版社,</w:t>
      </w:r>
      <w:r>
        <w:rPr>
          <w:rFonts w:hint="eastAsia"/>
          <w:szCs w:val="21"/>
        </w:rPr>
        <w:t>1993</w:t>
      </w:r>
      <w:r>
        <w:rPr>
          <w:rFonts w:hint="eastAsia" w:ascii="宋体" w:hAnsi="宋体"/>
          <w:szCs w:val="21"/>
        </w:rPr>
        <w:t>.</w:t>
      </w:r>
    </w:p>
    <w:p w14:paraId="0AD49DE9">
      <w:pPr>
        <w:ind w:left="414" w:hanging="413" w:hangingChars="19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[</w:t>
      </w:r>
      <w:r>
        <w:rPr>
          <w:rFonts w:hint="eastAsia"/>
          <w:szCs w:val="21"/>
        </w:rPr>
        <w:t>2</w:t>
      </w:r>
      <w:r>
        <w:rPr>
          <w:rFonts w:hint="eastAsia" w:ascii="宋体" w:hAnsi="宋体"/>
          <w:szCs w:val="21"/>
        </w:rPr>
        <w:t>] 霍斯尼 R K著.李庆龙译.谷物科学与工艺学原理.北京:中国食品出版社,</w:t>
      </w:r>
      <w:r>
        <w:rPr>
          <w:rFonts w:hint="eastAsia"/>
          <w:szCs w:val="21"/>
        </w:rPr>
        <w:t>1989</w:t>
      </w:r>
      <w:r>
        <w:rPr>
          <w:rFonts w:hint="eastAsia" w:ascii="宋体" w:hAnsi="宋体"/>
          <w:szCs w:val="21"/>
        </w:rPr>
        <w:t>.</w:t>
      </w:r>
    </w:p>
    <w:p w14:paraId="133E4766">
      <w:pPr>
        <w:ind w:left="414" w:hanging="413" w:hangingChars="197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</w:t>
      </w:r>
      <w:r>
        <w:rPr>
          <w:szCs w:val="21"/>
        </w:rPr>
        <w:t>3</w:t>
      </w:r>
      <w:r>
        <w:rPr>
          <w:rFonts w:ascii="宋体" w:hAnsi="宋体"/>
          <w:szCs w:val="21"/>
        </w:rPr>
        <w:t xml:space="preserve">] </w:t>
      </w:r>
      <w:r>
        <w:rPr>
          <w:szCs w:val="21"/>
        </w:rPr>
        <w:t>Borko H, Bernier C L.Indexing concepts and methods.New York: Academic Pr.,1978.</w:t>
      </w:r>
    </w:p>
    <w:p w14:paraId="09B99D66">
      <w:pPr>
        <w:ind w:left="414" w:hanging="413" w:hangingChars="19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[</w:t>
      </w:r>
      <w:r>
        <w:rPr>
          <w:rFonts w:hint="eastAsia"/>
          <w:szCs w:val="21"/>
        </w:rPr>
        <w:t>4</w:t>
      </w:r>
      <w:r>
        <w:rPr>
          <w:rFonts w:hint="eastAsia" w:ascii="宋体" w:hAnsi="宋体"/>
          <w:szCs w:val="21"/>
        </w:rPr>
        <w:t>] 徐滨士,欧忠文,马世宁等.纳米表面工程.中国机械工程,</w:t>
      </w:r>
      <w:r>
        <w:rPr>
          <w:rFonts w:hint="eastAsia"/>
          <w:szCs w:val="21"/>
        </w:rPr>
        <w:t>2000,11(6):707-712</w:t>
      </w:r>
      <w:r>
        <w:rPr>
          <w:rFonts w:hint="eastAsia" w:ascii="宋体" w:hAnsi="宋体"/>
          <w:szCs w:val="21"/>
        </w:rPr>
        <w:t>.</w:t>
      </w:r>
    </w:p>
    <w:p w14:paraId="69BA9417">
      <w:pPr>
        <w:ind w:left="414" w:hanging="413" w:hangingChars="197"/>
        <w:rPr>
          <w:rFonts w:ascii="宋体" w:hAnsi="宋体"/>
          <w:szCs w:val="21"/>
        </w:rPr>
      </w:pPr>
      <w:r>
        <w:rPr>
          <w:rFonts w:ascii="宋体" w:hAnsi="宋体"/>
          <w:szCs w:val="21"/>
          <w:lang w:val="sv-SE"/>
        </w:rPr>
        <w:t>[</w:t>
      </w:r>
      <w:r>
        <w:rPr>
          <w:szCs w:val="21"/>
        </w:rPr>
        <w:t>5</w:t>
      </w:r>
      <w:r>
        <w:rPr>
          <w:rFonts w:ascii="宋体" w:hAnsi="宋体"/>
          <w:szCs w:val="21"/>
          <w:lang w:val="sv-SE"/>
        </w:rPr>
        <w:t xml:space="preserve">] </w:t>
      </w:r>
      <w:r>
        <w:rPr>
          <w:szCs w:val="21"/>
        </w:rPr>
        <w:t>Kuehnlw M R, Peeken H, Troeder C et al. The Toroidal Drive. Mechanical Engineering, 1981, 103 (2)</w:t>
      </w:r>
      <w:r>
        <w:rPr>
          <w:rFonts w:hint="eastAsia"/>
          <w:szCs w:val="21"/>
        </w:rPr>
        <w:t>:</w:t>
      </w:r>
      <w:r>
        <w:rPr>
          <w:szCs w:val="21"/>
        </w:rPr>
        <w:t>32-39.</w:t>
      </w:r>
    </w:p>
    <w:p w14:paraId="1663C406">
      <w:pPr>
        <w:ind w:left="414" w:hanging="413" w:hangingChars="197"/>
        <w:rPr>
          <w:rFonts w:ascii="宋体" w:hAnsi="宋体"/>
          <w:szCs w:val="21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/>
          <w:szCs w:val="21"/>
        </w:rPr>
        <w:t>[</w:t>
      </w:r>
      <w:r>
        <w:rPr>
          <w:rFonts w:hint="eastAsia"/>
          <w:szCs w:val="21"/>
        </w:rPr>
        <w:t>6</w:t>
      </w:r>
      <w:r>
        <w:rPr>
          <w:rFonts w:hint="eastAsia" w:ascii="宋体" w:hAnsi="宋体"/>
          <w:szCs w:val="21"/>
        </w:rPr>
        <w:t>] 惠梦君,吴德海,柳葆凯等.奥氏体—贝氏体球铁的发展.全国铸造学会奥氏体—贝氏体球铁专业学术会议,武汉,</w:t>
      </w:r>
      <w:r>
        <w:rPr>
          <w:rFonts w:hint="eastAsia"/>
          <w:szCs w:val="21"/>
        </w:rPr>
        <w:t>1986</w:t>
      </w:r>
      <w:r>
        <w:rPr>
          <w:rFonts w:hint="eastAsia" w:ascii="宋体" w:hAnsi="宋体"/>
          <w:szCs w:val="21"/>
        </w:rPr>
        <w:t>.</w:t>
      </w:r>
    </w:p>
    <w:p w14:paraId="3DC3C271">
      <w:pPr>
        <w:pStyle w:val="2"/>
        <w:rPr>
          <w:b w:val="0"/>
          <w:bCs w:val="0"/>
          <w:kern w:val="0"/>
          <w:sz w:val="30"/>
          <w:szCs w:val="30"/>
        </w:rPr>
      </w:pPr>
      <w:bookmarkStart w:id="159" w:name="_Toc354603481"/>
      <w:bookmarkStart w:id="160" w:name="_Toc23036"/>
      <w:bookmarkStart w:id="161" w:name="_Toc16009"/>
      <w:bookmarkStart w:id="162" w:name="_Toc354832081"/>
      <w:bookmarkStart w:id="163" w:name="_Toc354160902"/>
      <w:bookmarkStart w:id="164" w:name="_Toc355098825"/>
      <w:bookmarkStart w:id="165" w:name="_Toc1727"/>
      <w:bookmarkStart w:id="166" w:name="_Toc257730407"/>
      <w:bookmarkStart w:id="167" w:name="_Toc9083"/>
      <w:bookmarkStart w:id="168" w:name="_Toc354603223"/>
      <w:bookmarkStart w:id="169" w:name="_Toc354160846"/>
      <w:bookmarkStart w:id="170" w:name="_Toc354834278"/>
      <w:bookmarkStart w:id="171" w:name="_Toc357612785"/>
      <w:bookmarkStart w:id="172" w:name="_Toc324494294"/>
      <w:bookmarkStart w:id="173" w:name="_Toc23665"/>
      <w:r>
        <w:rPr>
          <w:rFonts w:hint="eastAsia"/>
          <w:b w:val="0"/>
          <w:kern w:val="0"/>
          <w:sz w:val="30"/>
          <w:szCs w:val="30"/>
        </w:rPr>
        <w:t>附录A  附录内容名称</w:t>
      </w:r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</w:p>
    <w:p w14:paraId="764EBFCC">
      <w:pPr>
        <w:ind w:firstLine="420" w:firstLineChars="200"/>
        <w:rPr>
          <w:rFonts w:ascii="宋体" w:hAnsi="宋体"/>
        </w:rPr>
      </w:pPr>
    </w:p>
    <w:p w14:paraId="2F24C7F1">
      <w:pPr>
        <w:jc w:val="center"/>
      </w:pPr>
    </w:p>
    <w:p w14:paraId="294498D7">
      <w:pPr>
        <w:widowControl/>
        <w:spacing w:line="360" w:lineRule="auto"/>
        <w:rPr>
          <w:rFonts w:ascii="黑体" w:eastAsia="黑体"/>
          <w:kern w:val="0"/>
          <w:sz w:val="28"/>
          <w:szCs w:val="28"/>
        </w:rPr>
      </w:pPr>
    </w:p>
    <w:p w14:paraId="5019A1FE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CA8B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AB3E8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3542A7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19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Ovka9EAAAADAQAADwAAAAAAAAABACAAAAAiAAAAZHJzL2Rvd25yZXYu&#10;eG1sUEsBAhQAFAAAAAgAh07iQGhglFECAgAA9QMAAA4AAAAAAAAAAQAgAAAAIA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3542A7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07B80AB4">
    <w:pPr>
      <w:pStyle w:val="4"/>
      <w:ind w:firstLine="56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60044464"/>
      <w:showingPlcHdr/>
      <w:docPartObj>
        <w:docPartGallery w:val="autotext"/>
      </w:docPartObj>
    </w:sdtPr>
    <w:sdtContent>
      <w:p w14:paraId="3C7DF12F">
        <w:pPr>
          <w:pStyle w:val="4"/>
          <w:jc w:val="center"/>
        </w:pPr>
        <w:r>
          <w:rPr>
            <w:rFonts w:hint="eastAsia"/>
            <w:lang w:eastAsia="zh-CN"/>
          </w:rPr>
          <w:t xml:space="preserve">     </w:t>
        </w:r>
      </w:p>
    </w:sdtContent>
  </w:sdt>
  <w:p w14:paraId="683258A4">
    <w:pPr>
      <w:pStyle w:val="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12EE8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BCF4B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BCF4B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47453836"/>
        <w:showingPlcHdr/>
        <w:docPartObj>
          <w:docPartGallery w:val="autotext"/>
        </w:docPartObj>
      </w:sdtPr>
      <w:sdtContent>
        <w:r>
          <w:rPr>
            <w:rFonts w:hint="eastAsia"/>
            <w:lang w:eastAsia="zh-CN"/>
          </w:rPr>
          <w:t xml:space="preserve">     </w:t>
        </w:r>
      </w:sdtContent>
    </w:sdt>
  </w:p>
  <w:p w14:paraId="58454D8C">
    <w:pPr>
      <w:pStyle w:val="4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9132C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29AE2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29AE2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6858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6ABB0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6ABB0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AB53D">
    <w:pPr>
      <w:pStyle w:val="5"/>
      <w:rPr>
        <w:rFonts w:ascii="黑体" w:hAnsi="黑体" w:eastAsia="黑体"/>
        <w:sz w:val="21"/>
        <w:szCs w:val="21"/>
      </w:rPr>
    </w:pPr>
    <w:r>
      <w:rPr>
        <w:rFonts w:hint="eastAsia" w:ascii="黑体" w:hAnsi="黑体" w:eastAsia="黑体"/>
        <w:sz w:val="21"/>
        <w:szCs w:val="21"/>
      </w:rPr>
      <w:t>专业实践报告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EC78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ZDEwNDk0N2I0Nzk4MjdlYTE1MmY3YTNmZDFjYWIifQ=="/>
  </w:docVars>
  <w:rsids>
    <w:rsidRoot w:val="00234039"/>
    <w:rsid w:val="00011574"/>
    <w:rsid w:val="000A2257"/>
    <w:rsid w:val="000B0FE6"/>
    <w:rsid w:val="000D0D1A"/>
    <w:rsid w:val="001408C1"/>
    <w:rsid w:val="0015432F"/>
    <w:rsid w:val="0015491D"/>
    <w:rsid w:val="00170A1F"/>
    <w:rsid w:val="001B78F8"/>
    <w:rsid w:val="00217FF0"/>
    <w:rsid w:val="00234039"/>
    <w:rsid w:val="002440C5"/>
    <w:rsid w:val="00247A37"/>
    <w:rsid w:val="002732F5"/>
    <w:rsid w:val="002B05F3"/>
    <w:rsid w:val="002D22E5"/>
    <w:rsid w:val="00320608"/>
    <w:rsid w:val="00324E1F"/>
    <w:rsid w:val="003B023E"/>
    <w:rsid w:val="004005CA"/>
    <w:rsid w:val="00442751"/>
    <w:rsid w:val="00444F2B"/>
    <w:rsid w:val="00454067"/>
    <w:rsid w:val="004545E8"/>
    <w:rsid w:val="004A0C3D"/>
    <w:rsid w:val="004F13A4"/>
    <w:rsid w:val="005118FF"/>
    <w:rsid w:val="00553B64"/>
    <w:rsid w:val="00574A1E"/>
    <w:rsid w:val="005C7909"/>
    <w:rsid w:val="005E198D"/>
    <w:rsid w:val="005F364B"/>
    <w:rsid w:val="006333F3"/>
    <w:rsid w:val="006703CF"/>
    <w:rsid w:val="006752A8"/>
    <w:rsid w:val="006A0ED7"/>
    <w:rsid w:val="006C4BCE"/>
    <w:rsid w:val="006F0D9F"/>
    <w:rsid w:val="007B6424"/>
    <w:rsid w:val="007B65C5"/>
    <w:rsid w:val="0086597F"/>
    <w:rsid w:val="00907F46"/>
    <w:rsid w:val="009432CB"/>
    <w:rsid w:val="0095658B"/>
    <w:rsid w:val="00981B0E"/>
    <w:rsid w:val="009A30F5"/>
    <w:rsid w:val="009D0671"/>
    <w:rsid w:val="00A521D8"/>
    <w:rsid w:val="00A94F6B"/>
    <w:rsid w:val="00AD2566"/>
    <w:rsid w:val="00AD3107"/>
    <w:rsid w:val="00B03753"/>
    <w:rsid w:val="00B410E0"/>
    <w:rsid w:val="00BC5860"/>
    <w:rsid w:val="00C016A8"/>
    <w:rsid w:val="00C15AC5"/>
    <w:rsid w:val="00C20A7F"/>
    <w:rsid w:val="00C6280B"/>
    <w:rsid w:val="00C65235"/>
    <w:rsid w:val="00C8554A"/>
    <w:rsid w:val="00CC2A86"/>
    <w:rsid w:val="00CE6963"/>
    <w:rsid w:val="00D37835"/>
    <w:rsid w:val="00DA02F5"/>
    <w:rsid w:val="00DC2623"/>
    <w:rsid w:val="00E76881"/>
    <w:rsid w:val="00EC2A94"/>
    <w:rsid w:val="00EC3D89"/>
    <w:rsid w:val="00ED135F"/>
    <w:rsid w:val="00EE5239"/>
    <w:rsid w:val="00F11196"/>
    <w:rsid w:val="00F13E7D"/>
    <w:rsid w:val="00F3314F"/>
    <w:rsid w:val="00F413C2"/>
    <w:rsid w:val="00F560C4"/>
    <w:rsid w:val="00F93D6D"/>
    <w:rsid w:val="00FA70F4"/>
    <w:rsid w:val="00FD6082"/>
    <w:rsid w:val="00FE568A"/>
    <w:rsid w:val="050634BB"/>
    <w:rsid w:val="076B623B"/>
    <w:rsid w:val="11BA3663"/>
    <w:rsid w:val="12282CC2"/>
    <w:rsid w:val="18CE05C7"/>
    <w:rsid w:val="1DD93C5B"/>
    <w:rsid w:val="1F6921E8"/>
    <w:rsid w:val="210F3FE9"/>
    <w:rsid w:val="3A485400"/>
    <w:rsid w:val="3AAC43CD"/>
    <w:rsid w:val="48993632"/>
    <w:rsid w:val="4C885B30"/>
    <w:rsid w:val="55EB160A"/>
    <w:rsid w:val="627209BD"/>
    <w:rsid w:val="6C433B47"/>
    <w:rsid w:val="6CBD399D"/>
    <w:rsid w:val="77E4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1" w:beforeLines="10" w:after="156" w:afterLines="50" w:line="360" w:lineRule="auto"/>
      <w:jc w:val="center"/>
      <w:outlineLvl w:val="0"/>
    </w:pPr>
    <w:rPr>
      <w:rFonts w:ascii="黑体" w:hAnsi="黑体" w:eastAsia="黑体"/>
      <w:b/>
      <w:bCs/>
      <w:kern w:val="44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  <w:pPr>
      <w:tabs>
        <w:tab w:val="right" w:leader="dot" w:pos="8948"/>
      </w:tabs>
      <w:spacing w:line="300" w:lineRule="auto"/>
    </w:pPr>
  </w:style>
  <w:style w:type="paragraph" w:styleId="7">
    <w:name w:val="toc 2"/>
    <w:basedOn w:val="1"/>
    <w:next w:val="1"/>
    <w:autoRedefine/>
    <w:unhideWhenUsed/>
    <w:qFormat/>
    <w:uiPriority w:val="39"/>
    <w:pPr>
      <w:ind w:left="420" w:leftChars="200"/>
    </w:pPr>
  </w:style>
  <w:style w:type="character" w:styleId="10">
    <w:name w:val="FollowedHyperlink"/>
    <w:basedOn w:val="9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标题 1 字符"/>
    <w:basedOn w:val="9"/>
    <w:link w:val="2"/>
    <w:qFormat/>
    <w:uiPriority w:val="0"/>
    <w:rPr>
      <w:rFonts w:ascii="黑体" w:hAnsi="黑体" w:eastAsia="黑体" w:cs="Times New Roman"/>
      <w:b/>
      <w:bCs/>
      <w:kern w:val="44"/>
      <w:sz w:val="32"/>
      <w:szCs w:val="32"/>
    </w:rPr>
  </w:style>
  <w:style w:type="character" w:customStyle="1" w:styleId="13">
    <w:name w:val="页脚 字符"/>
    <w:link w:val="4"/>
    <w:uiPriority w:val="99"/>
    <w:rPr>
      <w:sz w:val="18"/>
      <w:szCs w:val="18"/>
    </w:rPr>
  </w:style>
  <w:style w:type="character" w:customStyle="1" w:styleId="14">
    <w:name w:val="页脚 Char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F111E1-47AF-4A72-8DED-83BC027C18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1120</Words>
  <Characters>1352</Characters>
  <Lines>13</Lines>
  <Paragraphs>3</Paragraphs>
  <TotalTime>0</TotalTime>
  <ScaleCrop>false</ScaleCrop>
  <LinksUpToDate>false</LinksUpToDate>
  <CharactersWithSpaces>1471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2013-11-22T07:57:00Z</dcterms:created>
  <dc:creator>dell</dc:creator>
  <cp:lastModifiedBy>不喜欢tomato</cp:lastModifiedBy>
  <dcterms:modified xsi:type="dcterms:W3CDTF">2025-05-29T09:54:24Z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AF09235474474FA09E87ACF779EACCA6_12</vt:lpwstr>
  </property>
  <property fmtid="{D5CDD505-2E9C-101B-9397-08002B2CF9AE}" pid="4" name="KSOTemplateDocerSaveRecord">
    <vt:lpwstr>eyJoZGlkIjoiYzNhZWViMjQ0M2U5MjBkOTdmMzFlODRmZjllNmFhOTAiLCJ1c2VySWQiOiIxMjk2NzY2MjQ2In0=</vt:lpwstr>
  </property>
</Properties>
</file>