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4B" w:rsidRDefault="00661E4B">
      <w:pPr>
        <w:rPr>
          <w:rFonts w:hint="eastAsia"/>
        </w:rPr>
      </w:pPr>
    </w:p>
    <w:p w:rsidR="006B64F7" w:rsidRDefault="00661E4B">
      <w:pPr>
        <w:rPr>
          <w:rFonts w:hint="eastAsia"/>
        </w:rPr>
      </w:pPr>
      <w:r>
        <w:rPr>
          <w:rFonts w:hint="eastAsia"/>
        </w:rPr>
        <w:t>2017-2018</w:t>
      </w:r>
      <w:r w:rsidR="00EE4821">
        <w:rPr>
          <w:rFonts w:hint="eastAsia"/>
        </w:rPr>
        <w:t>课程《油气层产能保护》</w:t>
      </w:r>
    </w:p>
    <w:tbl>
      <w:tblPr>
        <w:tblStyle w:val="a5"/>
        <w:tblW w:w="0" w:type="auto"/>
        <w:tblLook w:val="04A0"/>
      </w:tblPr>
      <w:tblGrid>
        <w:gridCol w:w="904"/>
        <w:gridCol w:w="1549"/>
        <w:gridCol w:w="904"/>
        <w:gridCol w:w="904"/>
        <w:gridCol w:w="904"/>
        <w:gridCol w:w="1549"/>
        <w:gridCol w:w="904"/>
        <w:gridCol w:w="904"/>
      </w:tblGrid>
      <w:tr w:rsidR="00EE4821" w:rsidTr="00EE4821">
        <w:tc>
          <w:tcPr>
            <w:tcW w:w="904" w:type="dxa"/>
          </w:tcPr>
          <w:p w:rsidR="00EE4821" w:rsidRDefault="00EE4821"/>
        </w:tc>
        <w:tc>
          <w:tcPr>
            <w:tcW w:w="1549" w:type="dxa"/>
          </w:tcPr>
          <w:p w:rsidR="00EE4821" w:rsidRDefault="00EE4821">
            <w:r>
              <w:rPr>
                <w:rFonts w:hint="eastAsia"/>
              </w:rPr>
              <w:t>星期一</w:t>
            </w:r>
          </w:p>
        </w:tc>
        <w:tc>
          <w:tcPr>
            <w:tcW w:w="904" w:type="dxa"/>
          </w:tcPr>
          <w:p w:rsidR="00EE4821" w:rsidRDefault="00EE4821">
            <w:r>
              <w:rPr>
                <w:rFonts w:hint="eastAsia"/>
              </w:rPr>
              <w:t>星期二</w:t>
            </w:r>
          </w:p>
        </w:tc>
        <w:tc>
          <w:tcPr>
            <w:tcW w:w="904" w:type="dxa"/>
          </w:tcPr>
          <w:p w:rsidR="00EE4821" w:rsidRDefault="00EE4821">
            <w:r>
              <w:rPr>
                <w:rFonts w:hint="eastAsia"/>
              </w:rPr>
              <w:t>星期三</w:t>
            </w:r>
          </w:p>
        </w:tc>
        <w:tc>
          <w:tcPr>
            <w:tcW w:w="904" w:type="dxa"/>
          </w:tcPr>
          <w:p w:rsidR="00EE4821" w:rsidRDefault="00EE4821">
            <w:r>
              <w:rPr>
                <w:rFonts w:hint="eastAsia"/>
              </w:rPr>
              <w:t>星期四</w:t>
            </w:r>
          </w:p>
        </w:tc>
        <w:tc>
          <w:tcPr>
            <w:tcW w:w="1549" w:type="dxa"/>
          </w:tcPr>
          <w:p w:rsidR="00EE4821" w:rsidRDefault="00EE4821">
            <w:r>
              <w:rPr>
                <w:rFonts w:hint="eastAsia"/>
              </w:rPr>
              <w:t>星期五</w:t>
            </w:r>
          </w:p>
        </w:tc>
        <w:tc>
          <w:tcPr>
            <w:tcW w:w="904" w:type="dxa"/>
          </w:tcPr>
          <w:p w:rsidR="00EE4821" w:rsidRDefault="00EE4821">
            <w:r>
              <w:rPr>
                <w:rFonts w:hint="eastAsia"/>
              </w:rPr>
              <w:t>星期六</w:t>
            </w:r>
          </w:p>
        </w:tc>
        <w:tc>
          <w:tcPr>
            <w:tcW w:w="904" w:type="dxa"/>
          </w:tcPr>
          <w:p w:rsidR="00EE4821" w:rsidRDefault="00EE4821">
            <w:r>
              <w:rPr>
                <w:rFonts w:hint="eastAsia"/>
              </w:rPr>
              <w:t>星期日</w:t>
            </w:r>
          </w:p>
        </w:tc>
      </w:tr>
      <w:tr w:rsidR="00EE4821" w:rsidTr="00EE4821">
        <w:tc>
          <w:tcPr>
            <w:tcW w:w="904" w:type="dxa"/>
          </w:tcPr>
          <w:p w:rsidR="00EE4821" w:rsidRDefault="00EE4821">
            <w:r>
              <w:rPr>
                <w:rFonts w:hint="eastAsia"/>
              </w:rPr>
              <w:t>上午</w:t>
            </w:r>
          </w:p>
        </w:tc>
        <w:tc>
          <w:tcPr>
            <w:tcW w:w="1549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  <w:tc>
          <w:tcPr>
            <w:tcW w:w="1549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</w:tr>
      <w:tr w:rsidR="00EE4821" w:rsidTr="00EE4821">
        <w:tc>
          <w:tcPr>
            <w:tcW w:w="904" w:type="dxa"/>
          </w:tcPr>
          <w:p w:rsidR="00EE4821" w:rsidRDefault="00EE4821">
            <w:r>
              <w:rPr>
                <w:rFonts w:hint="eastAsia"/>
              </w:rPr>
              <w:t>下午</w:t>
            </w:r>
          </w:p>
        </w:tc>
        <w:tc>
          <w:tcPr>
            <w:tcW w:w="1549" w:type="dxa"/>
          </w:tcPr>
          <w:p w:rsidR="00EE4821" w:rsidRDefault="00EE4821">
            <w:pPr>
              <w:rPr>
                <w:rFonts w:hint="eastAsia"/>
              </w:rPr>
            </w:pPr>
            <w:r>
              <w:rPr>
                <w:rFonts w:hint="eastAsia"/>
              </w:rPr>
              <w:t>5-6节</w:t>
            </w:r>
          </w:p>
          <w:p w:rsidR="00EE4821" w:rsidRDefault="00EE4821">
            <w:r w:rsidRPr="00EE4821">
              <w:rPr>
                <w:rFonts w:hint="eastAsia"/>
              </w:rPr>
              <w:t>油气层产能</w:t>
            </w:r>
            <w:r w:rsidRPr="00EE4821">
              <w:t xml:space="preserve"> 保护_01(石大, 第三教学 楼,215,1-4,6-9 周)</w:t>
            </w:r>
          </w:p>
        </w:tc>
        <w:tc>
          <w:tcPr>
            <w:tcW w:w="904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  <w:tc>
          <w:tcPr>
            <w:tcW w:w="1549" w:type="dxa"/>
          </w:tcPr>
          <w:p w:rsidR="00EE4821" w:rsidRDefault="00EE4821" w:rsidP="00EE4821">
            <w:pPr>
              <w:rPr>
                <w:rFonts w:hint="eastAsia"/>
              </w:rPr>
            </w:pPr>
            <w:r>
              <w:rPr>
                <w:rFonts w:hint="eastAsia"/>
              </w:rPr>
              <w:t>5-6节</w:t>
            </w:r>
          </w:p>
          <w:p w:rsidR="00EE4821" w:rsidRPr="00EE4821" w:rsidRDefault="00EE4821">
            <w:r w:rsidRPr="00EE4821">
              <w:rPr>
                <w:rFonts w:hint="eastAsia"/>
              </w:rPr>
              <w:t>油气层产能</w:t>
            </w:r>
            <w:r w:rsidRPr="00EE4821">
              <w:t xml:space="preserve"> 保护_01(石大, 第三教学 楼,215,1-4,6-9 周)</w:t>
            </w:r>
          </w:p>
        </w:tc>
        <w:tc>
          <w:tcPr>
            <w:tcW w:w="904" w:type="dxa"/>
          </w:tcPr>
          <w:p w:rsidR="00EE4821" w:rsidRDefault="00EE4821"/>
        </w:tc>
        <w:tc>
          <w:tcPr>
            <w:tcW w:w="904" w:type="dxa"/>
          </w:tcPr>
          <w:p w:rsidR="00EE4821" w:rsidRDefault="00EE4821"/>
        </w:tc>
      </w:tr>
    </w:tbl>
    <w:p w:rsidR="00EE4821" w:rsidRDefault="00EE4821">
      <w:pPr>
        <w:rPr>
          <w:rFonts w:hint="eastAsia"/>
        </w:rPr>
      </w:pPr>
    </w:p>
    <w:p w:rsidR="00EE4821" w:rsidRDefault="00EE4821">
      <w:r>
        <w:rPr>
          <w:rFonts w:hint="eastAsia"/>
        </w:rPr>
        <w:t>实验课时间安排：第8周 周一下午5-6节（2017.10.23）和第8周 周五下午5-6节（2017.10.2</w:t>
      </w:r>
      <w:r w:rsidR="00137EB2">
        <w:rPr>
          <w:rFonts w:hint="eastAsia"/>
        </w:rPr>
        <w:t>7</w:t>
      </w:r>
      <w:r>
        <w:rPr>
          <w:rFonts w:hint="eastAsia"/>
        </w:rPr>
        <w:t>）</w:t>
      </w:r>
    </w:p>
    <w:sectPr w:rsidR="00EE4821" w:rsidSect="006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766" w:rsidRDefault="00453766" w:rsidP="00EE4821">
      <w:r>
        <w:separator/>
      </w:r>
    </w:p>
  </w:endnote>
  <w:endnote w:type="continuationSeparator" w:id="0">
    <w:p w:rsidR="00453766" w:rsidRDefault="00453766" w:rsidP="00EE4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766" w:rsidRDefault="00453766" w:rsidP="00EE4821">
      <w:r>
        <w:separator/>
      </w:r>
    </w:p>
  </w:footnote>
  <w:footnote w:type="continuationSeparator" w:id="0">
    <w:p w:rsidR="00453766" w:rsidRDefault="00453766" w:rsidP="00EE48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821"/>
    <w:rsid w:val="00137EB2"/>
    <w:rsid w:val="00453766"/>
    <w:rsid w:val="00661E4B"/>
    <w:rsid w:val="006B64F7"/>
    <w:rsid w:val="00EE4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4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48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48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4821"/>
    <w:rPr>
      <w:sz w:val="18"/>
      <w:szCs w:val="18"/>
    </w:rPr>
  </w:style>
  <w:style w:type="table" w:styleId="a5">
    <w:name w:val="Table Grid"/>
    <w:basedOn w:val="a1"/>
    <w:uiPriority w:val="39"/>
    <w:rsid w:val="00EE4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2017-09-11T08:31:00Z</dcterms:created>
  <dcterms:modified xsi:type="dcterms:W3CDTF">2017-09-11T08:38:00Z</dcterms:modified>
</cp:coreProperties>
</file>