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78B" w:rsidRDefault="002E378B" w:rsidP="002E378B">
      <w:pPr>
        <w:jc w:val="center"/>
      </w:pPr>
    </w:p>
    <w:p w:rsidR="002E378B" w:rsidRPr="00AE5C7A" w:rsidRDefault="002E378B" w:rsidP="002E378B">
      <w:pPr>
        <w:jc w:val="center"/>
      </w:pPr>
      <w:r w:rsidRPr="00AE5C7A">
        <w:rPr>
          <w:rFonts w:hint="eastAsia"/>
          <w:noProof/>
        </w:rPr>
        <w:drawing>
          <wp:inline distT="0" distB="0" distL="0" distR="0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78B" w:rsidRPr="00AE5C7A" w:rsidRDefault="00665819" w:rsidP="00A52197">
      <w:pPr>
        <w:jc w:val="center"/>
        <w:rPr>
          <w:rFonts w:ascii="黑体" w:eastAsia="黑体"/>
          <w:b/>
          <w:sz w:val="48"/>
          <w:szCs w:val="48"/>
        </w:rPr>
      </w:pPr>
      <w:r w:rsidRPr="00AE5C7A">
        <w:rPr>
          <w:rFonts w:ascii="黑体" w:eastAsia="黑体" w:hint="eastAsia"/>
          <w:b/>
          <w:sz w:val="48"/>
          <w:szCs w:val="48"/>
        </w:rPr>
        <w:t>专业</w:t>
      </w:r>
      <w:r w:rsidR="002E378B" w:rsidRPr="00AE5C7A">
        <w:rPr>
          <w:rFonts w:ascii="黑体" w:eastAsia="黑体" w:hint="eastAsia"/>
          <w:b/>
          <w:sz w:val="48"/>
          <w:szCs w:val="48"/>
        </w:rPr>
        <w:t>硕士学位论文</w:t>
      </w:r>
      <w:r w:rsidR="00A52197" w:rsidRPr="00AE5C7A">
        <w:rPr>
          <w:rFonts w:ascii="黑体" w:eastAsia="黑体" w:hint="eastAsia"/>
          <w:b/>
          <w:sz w:val="48"/>
          <w:szCs w:val="48"/>
        </w:rPr>
        <w:t>文献综述</w:t>
      </w:r>
      <w:r w:rsidR="009907A0" w:rsidRPr="00AE5C7A">
        <w:rPr>
          <w:rFonts w:ascii="黑体" w:eastAsia="黑体" w:hint="eastAsia"/>
          <w:b/>
          <w:sz w:val="48"/>
          <w:szCs w:val="48"/>
        </w:rPr>
        <w:t>与</w:t>
      </w:r>
      <w:r w:rsidR="00A52197" w:rsidRPr="00AE5C7A">
        <w:rPr>
          <w:rFonts w:ascii="黑体" w:eastAsia="黑体" w:hint="eastAsia"/>
          <w:b/>
          <w:sz w:val="48"/>
          <w:szCs w:val="48"/>
        </w:rPr>
        <w:t>开题报告</w:t>
      </w:r>
    </w:p>
    <w:p w:rsidR="00A52197" w:rsidRPr="00AE5C7A" w:rsidRDefault="00A52197" w:rsidP="00A52197">
      <w:pPr>
        <w:jc w:val="center"/>
        <w:rPr>
          <w:rFonts w:ascii="黑体" w:eastAsia="黑体"/>
          <w:szCs w:val="21"/>
        </w:rPr>
      </w:pPr>
    </w:p>
    <w:p w:rsidR="002E378B" w:rsidRPr="00AE5C7A" w:rsidRDefault="002E378B" w:rsidP="002E378B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课题名称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2E378B" w:rsidRPr="00AE5C7A" w:rsidRDefault="002E378B" w:rsidP="002E378B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0"/>
                <w:szCs w:val="30"/>
              </w:rPr>
              <w:t>指导教师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2E378B" w:rsidRPr="00AE5C7A" w:rsidRDefault="002E378B" w:rsidP="002E378B">
      <w:pPr>
        <w:rPr>
          <w:rFonts w:ascii="黑体" w:eastAsia="黑体"/>
          <w:szCs w:val="21"/>
        </w:rPr>
      </w:pPr>
    </w:p>
    <w:p w:rsidR="002E378B" w:rsidRPr="00AE5C7A" w:rsidRDefault="002E378B" w:rsidP="002E378B">
      <w:pPr>
        <w:rPr>
          <w:rFonts w:ascii="黑体" w:eastAsia="黑体"/>
          <w:szCs w:val="21"/>
        </w:rPr>
      </w:pPr>
    </w:p>
    <w:p w:rsidR="002E378B" w:rsidRPr="00AE5C7A" w:rsidRDefault="002E378B" w:rsidP="002E378B">
      <w:pPr>
        <w:spacing w:beforeLines="50" w:before="156" w:afterLines="50" w:after="156" w:line="480" w:lineRule="auto"/>
        <w:jc w:val="center"/>
        <w:rPr>
          <w:sz w:val="30"/>
          <w:szCs w:val="30"/>
        </w:rPr>
      </w:pPr>
      <w:r w:rsidRPr="00AE5C7A">
        <w:rPr>
          <w:rFonts w:hint="eastAsia"/>
          <w:sz w:val="30"/>
          <w:szCs w:val="30"/>
        </w:rPr>
        <w:t>完成时间：</w:t>
      </w:r>
      <w:r w:rsidRPr="00AE5C7A">
        <w:rPr>
          <w:rFonts w:hint="eastAsia"/>
          <w:sz w:val="30"/>
          <w:szCs w:val="30"/>
        </w:rPr>
        <w:t xml:space="preserve">        </w:t>
      </w:r>
      <w:r w:rsidRPr="00AE5C7A">
        <w:rPr>
          <w:rFonts w:hint="eastAsia"/>
          <w:sz w:val="30"/>
          <w:szCs w:val="30"/>
        </w:rPr>
        <w:t>年</w:t>
      </w:r>
      <w:r w:rsidRPr="00AE5C7A">
        <w:rPr>
          <w:rFonts w:hint="eastAsia"/>
          <w:sz w:val="30"/>
          <w:szCs w:val="30"/>
        </w:rPr>
        <w:t xml:space="preserve">    </w:t>
      </w:r>
      <w:r w:rsidRPr="00AE5C7A">
        <w:rPr>
          <w:rFonts w:hint="eastAsia"/>
          <w:sz w:val="30"/>
          <w:szCs w:val="30"/>
        </w:rPr>
        <w:t>月</w:t>
      </w:r>
    </w:p>
    <w:p w:rsidR="004724E2" w:rsidRPr="00AE5C7A" w:rsidRDefault="004724E2" w:rsidP="002E378B">
      <w:pPr>
        <w:spacing w:beforeLines="50" w:before="156" w:afterLines="50" w:after="156" w:line="480" w:lineRule="auto"/>
        <w:jc w:val="center"/>
        <w:rPr>
          <w:sz w:val="30"/>
          <w:szCs w:val="30"/>
        </w:rPr>
        <w:sectPr w:rsidR="004724E2" w:rsidRPr="00AE5C7A" w:rsidSect="00FC12DC">
          <w:pgSz w:w="11907" w:h="16840" w:code="9"/>
          <w:pgMar w:top="2835" w:right="1418" w:bottom="2268" w:left="1418" w:header="851" w:footer="992" w:gutter="0"/>
          <w:cols w:space="425"/>
          <w:docGrid w:type="lines" w:linePitch="312"/>
        </w:sectPr>
      </w:pPr>
      <w:r w:rsidRPr="00AE5C7A">
        <w:rPr>
          <w:rFonts w:hint="eastAsia"/>
          <w:sz w:val="30"/>
          <w:szCs w:val="30"/>
        </w:rPr>
        <w:t>中国石油大学（北京）学位办公室制表</w:t>
      </w:r>
    </w:p>
    <w:tbl>
      <w:tblPr>
        <w:tblW w:w="90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  <w:gridCol w:w="7471"/>
      </w:tblGrid>
      <w:tr w:rsidR="002E378B" w:rsidRPr="00AE5C7A" w:rsidTr="00464F16">
        <w:tc>
          <w:tcPr>
            <w:tcW w:w="1536" w:type="dxa"/>
            <w:vAlign w:val="center"/>
          </w:tcPr>
          <w:p w:rsidR="002E378B" w:rsidRPr="00AE5C7A" w:rsidRDefault="005507D6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E5C7A">
              <w:rPr>
                <w:rFonts w:hint="eastAsia"/>
                <w:b/>
                <w:sz w:val="24"/>
              </w:rPr>
              <w:lastRenderedPageBreak/>
              <w:t>课题名称</w:t>
            </w:r>
          </w:p>
        </w:tc>
        <w:tc>
          <w:tcPr>
            <w:tcW w:w="7471" w:type="dxa"/>
          </w:tcPr>
          <w:p w:rsidR="002E378B" w:rsidRPr="00AE5C7A" w:rsidRDefault="002E378B" w:rsidP="00464F16">
            <w:pPr>
              <w:spacing w:line="360" w:lineRule="auto"/>
              <w:rPr>
                <w:b/>
                <w:sz w:val="24"/>
              </w:rPr>
            </w:pPr>
          </w:p>
        </w:tc>
      </w:tr>
      <w:tr w:rsidR="002E378B" w:rsidRPr="00AE5C7A" w:rsidTr="00464F16">
        <w:tc>
          <w:tcPr>
            <w:tcW w:w="1536" w:type="dxa"/>
            <w:vAlign w:val="center"/>
          </w:tcPr>
          <w:p w:rsidR="002E378B" w:rsidRPr="00AE5C7A" w:rsidRDefault="002E378B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E5C7A">
              <w:rPr>
                <w:rFonts w:hint="eastAsia"/>
                <w:b/>
                <w:sz w:val="24"/>
              </w:rPr>
              <w:t>论文类型</w:t>
            </w:r>
          </w:p>
        </w:tc>
        <w:tc>
          <w:tcPr>
            <w:tcW w:w="7471" w:type="dxa"/>
          </w:tcPr>
          <w:p w:rsidR="005507D6" w:rsidRPr="00AE5C7A" w:rsidRDefault="00665819" w:rsidP="0093050D">
            <w:pPr>
              <w:spacing w:line="360" w:lineRule="auto"/>
              <w:rPr>
                <w:rFonts w:ascii="宋体" w:hAnsi="宋体"/>
                <w:sz w:val="24"/>
              </w:rPr>
            </w:pPr>
            <w:r w:rsidRPr="00AE5C7A">
              <w:rPr>
                <w:rFonts w:ascii="宋体" w:hAnsi="宋体" w:hint="eastAsia"/>
                <w:sz w:val="24"/>
              </w:rPr>
              <w:t>工程类</w:t>
            </w:r>
            <w:r w:rsidR="002E378B" w:rsidRPr="00AE5C7A">
              <w:rPr>
                <w:rFonts w:ascii="宋体" w:hAnsi="宋体" w:hint="eastAsia"/>
                <w:sz w:val="24"/>
              </w:rPr>
              <w:t>：</w:t>
            </w:r>
            <w:r w:rsidR="002E378B" w:rsidRPr="00AE5C7A">
              <w:rPr>
                <w:rFonts w:ascii="宋体" w:hAnsi="宋体" w:hint="eastAsia"/>
                <w:sz w:val="24"/>
              </w:rPr>
              <w:sym w:font="Wingdings 2" w:char="00A3"/>
            </w:r>
            <w:r w:rsidR="002E378B" w:rsidRPr="00AE5C7A">
              <w:rPr>
                <w:rFonts w:ascii="宋体" w:hAnsi="宋体" w:hint="eastAsia"/>
                <w:sz w:val="24"/>
              </w:rPr>
              <w:t>专题研究</w:t>
            </w:r>
            <w:r w:rsidR="0093050D" w:rsidRPr="00AE5C7A">
              <w:rPr>
                <w:rFonts w:ascii="宋体" w:hAnsi="宋体" w:hint="eastAsia"/>
                <w:sz w:val="24"/>
              </w:rPr>
              <w:t>类论文</w:t>
            </w:r>
            <w:r w:rsidR="002E378B" w:rsidRPr="00AE5C7A">
              <w:rPr>
                <w:rFonts w:ascii="宋体" w:hAnsi="宋体" w:hint="eastAsia"/>
                <w:sz w:val="24"/>
              </w:rPr>
              <w:t xml:space="preserve"> </w:t>
            </w:r>
            <w:r w:rsidR="002E378B" w:rsidRPr="00AE5C7A">
              <w:rPr>
                <w:rFonts w:ascii="宋体" w:hAnsi="宋体"/>
                <w:sz w:val="24"/>
              </w:rPr>
              <w:t xml:space="preserve"> </w:t>
            </w:r>
            <w:r w:rsidR="002E378B" w:rsidRPr="00AE5C7A">
              <w:rPr>
                <w:rFonts w:ascii="宋体" w:hAnsi="宋体" w:hint="eastAsia"/>
                <w:sz w:val="24"/>
              </w:rPr>
              <w:t xml:space="preserve"> □调研报告   □案例分析报告</w:t>
            </w:r>
            <w:r w:rsidR="0093050D" w:rsidRPr="00AE5C7A">
              <w:rPr>
                <w:rFonts w:ascii="宋体" w:hAnsi="宋体" w:hint="eastAsia"/>
                <w:sz w:val="24"/>
              </w:rPr>
              <w:t xml:space="preserve"> </w:t>
            </w:r>
            <w:r w:rsidR="0093050D" w:rsidRPr="00AE5C7A">
              <w:rPr>
                <w:rFonts w:ascii="宋体" w:hAnsi="宋体"/>
                <w:sz w:val="24"/>
              </w:rPr>
              <w:t xml:space="preserve">  </w:t>
            </w:r>
          </w:p>
          <w:p w:rsidR="00483185" w:rsidRPr="00483185" w:rsidRDefault="002E378B" w:rsidP="0093050D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AE5C7A">
              <w:rPr>
                <w:rFonts w:ascii="宋体" w:hAnsi="宋体" w:hint="eastAsia"/>
                <w:sz w:val="24"/>
              </w:rPr>
              <w:t>□产品设计   □方案设计</w:t>
            </w:r>
            <w:bookmarkStart w:id="0" w:name="_GoBack"/>
            <w:bookmarkEnd w:id="0"/>
          </w:p>
        </w:tc>
      </w:tr>
      <w:tr w:rsidR="002E378B" w:rsidRPr="00AE5C7A" w:rsidTr="00464F16">
        <w:tc>
          <w:tcPr>
            <w:tcW w:w="1536" w:type="dxa"/>
            <w:vAlign w:val="center"/>
          </w:tcPr>
          <w:p w:rsidR="002E378B" w:rsidRPr="00AE5C7A" w:rsidRDefault="002E378B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E5C7A">
              <w:rPr>
                <w:rFonts w:hint="eastAsia"/>
                <w:b/>
                <w:sz w:val="24"/>
              </w:rPr>
              <w:t>选题来源</w:t>
            </w:r>
          </w:p>
        </w:tc>
        <w:tc>
          <w:tcPr>
            <w:tcW w:w="7471" w:type="dxa"/>
          </w:tcPr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AE5C7A">
              <w:rPr>
                <w:rFonts w:ascii="宋体" w:hAnsi="宋体" w:hint="eastAsia"/>
                <w:sz w:val="24"/>
              </w:rPr>
              <w:t>□国家项目    □部（省）项目      □企业项目    □自拟项目</w:t>
            </w:r>
          </w:p>
        </w:tc>
      </w:tr>
      <w:tr w:rsidR="002E378B" w:rsidRPr="00AE5C7A" w:rsidTr="00464F16">
        <w:tc>
          <w:tcPr>
            <w:tcW w:w="9007" w:type="dxa"/>
            <w:gridSpan w:val="2"/>
          </w:tcPr>
          <w:p w:rsidR="002E378B" w:rsidRPr="00AE5C7A" w:rsidRDefault="00A52197" w:rsidP="00464F16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AE5C7A">
              <w:rPr>
                <w:rFonts w:ascii="宋体" w:hAnsi="宋体" w:hint="eastAsia"/>
                <w:b/>
                <w:sz w:val="30"/>
                <w:szCs w:val="30"/>
              </w:rPr>
              <w:t>文献综述</w:t>
            </w:r>
            <w:r w:rsidR="009907A0" w:rsidRPr="00AE5C7A">
              <w:rPr>
                <w:rFonts w:ascii="宋体" w:hAnsi="宋体" w:hint="eastAsia"/>
                <w:b/>
                <w:sz w:val="30"/>
                <w:szCs w:val="30"/>
              </w:rPr>
              <w:t>与</w:t>
            </w:r>
            <w:r w:rsidRPr="00AE5C7A">
              <w:rPr>
                <w:rFonts w:ascii="宋体" w:hAnsi="宋体" w:hint="eastAsia"/>
                <w:b/>
                <w:sz w:val="30"/>
                <w:szCs w:val="30"/>
              </w:rPr>
              <w:t>开题报告</w:t>
            </w:r>
          </w:p>
        </w:tc>
      </w:tr>
      <w:tr w:rsidR="002E378B" w:rsidRPr="00AE5C7A" w:rsidTr="00464F16">
        <w:trPr>
          <w:trHeight w:val="9602"/>
        </w:trPr>
        <w:tc>
          <w:tcPr>
            <w:tcW w:w="9007" w:type="dxa"/>
            <w:gridSpan w:val="2"/>
          </w:tcPr>
          <w:p w:rsidR="002E378B" w:rsidRPr="00AE5C7A" w:rsidRDefault="002E378B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1" w:name="_Hlk176334083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正式提交报告时删除说明文字。小四号宋体字，行间距为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1.25~1.5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倍。一般包含但不限于：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E5C7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一、开题报告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（1）学位论文选题依据，包括论文选题的选题来源及研究意义；（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）学位论文研究方案，包括研究目标、研究内容和</w:t>
            </w:r>
            <w:proofErr w:type="gramStart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拟解决</w:t>
            </w:r>
            <w:proofErr w:type="gramEnd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的关键问题、拟采取的研究方法、技术路线、实验方案及可行性分析；（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）课题预期达到的目标、预期的研究成果</w:t>
            </w:r>
            <w:bookmarkStart w:id="2" w:name="_Hlk176441129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及可能的创新点</w:t>
            </w:r>
            <w:bookmarkEnd w:id="2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；（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）学位论文工作计划等，包括时间安排、工作量、预期进展和预期成果。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AE5C7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二、文献综述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3" w:name="_Hlk176441521"/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本课题的国内外研究动态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进行分析总结</w:t>
            </w:r>
            <w:bookmarkEnd w:id="3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AE5C7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三、参考文献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根据《信息与文献 参考文献著录规则》（GB/T 7714-2015）国标进行标识，</w:t>
            </w:r>
            <w:proofErr w:type="gramStart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列直接</w:t>
            </w:r>
            <w:proofErr w:type="gramEnd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阅读过、在文中被引用过的正式发表的文献资料。</w:t>
            </w:r>
          </w:p>
          <w:p w:rsidR="006678A3" w:rsidRPr="00AE5C7A" w:rsidRDefault="006678A3" w:rsidP="006678A3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2E378B" w:rsidRPr="00AE5C7A" w:rsidRDefault="002E378B" w:rsidP="00464F16">
            <w:pPr>
              <w:spacing w:line="360" w:lineRule="auto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  <w:p w:rsidR="00F71614" w:rsidRPr="00AE5C7A" w:rsidRDefault="00F71614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71614" w:rsidRPr="00AE5C7A" w:rsidRDefault="00F71614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71614" w:rsidRPr="00AE5C7A" w:rsidRDefault="00F71614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71614" w:rsidRPr="00AE5C7A" w:rsidRDefault="00F71614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bookmarkEnd w:id="1"/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11827" w:rsidRPr="00AE5C7A" w:rsidRDefault="00611827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2E378B" w:rsidRPr="00AE5C7A" w:rsidRDefault="002E378B" w:rsidP="002E378B">
      <w:pPr>
        <w:jc w:val="center"/>
        <w:rPr>
          <w:rFonts w:ascii="宋体" w:hAnsi="宋体"/>
          <w:b/>
          <w:bCs/>
          <w:color w:val="000000"/>
          <w:sz w:val="32"/>
          <w:szCs w:val="28"/>
        </w:rPr>
        <w:sectPr w:rsidR="002E378B" w:rsidRPr="00AE5C7A" w:rsidSect="00873EB1">
          <w:pgSz w:w="11907" w:h="16840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E378B" w:rsidRPr="00A9698E" w:rsidRDefault="002E378B" w:rsidP="002E378B">
      <w:pPr>
        <w:ind w:firstLineChars="200" w:firstLine="420"/>
        <w:jc w:val="left"/>
        <w:rPr>
          <w:rFonts w:ascii="宋体" w:hAnsi="宋体"/>
          <w:color w:val="000000"/>
          <w:szCs w:val="21"/>
        </w:rPr>
      </w:pPr>
    </w:p>
    <w:p w:rsidR="002C7277" w:rsidRPr="002E378B" w:rsidRDefault="002C7277"/>
    <w:sectPr w:rsidR="002C7277" w:rsidRPr="002E378B" w:rsidSect="009B5B5C">
      <w:pgSz w:w="11907" w:h="16839" w:code="9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FA6" w:rsidRDefault="00842FA6" w:rsidP="006678A3">
      <w:r>
        <w:separator/>
      </w:r>
    </w:p>
  </w:endnote>
  <w:endnote w:type="continuationSeparator" w:id="0">
    <w:p w:rsidR="00842FA6" w:rsidRDefault="00842FA6" w:rsidP="0066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FA6" w:rsidRDefault="00842FA6" w:rsidP="006678A3">
      <w:r>
        <w:separator/>
      </w:r>
    </w:p>
  </w:footnote>
  <w:footnote w:type="continuationSeparator" w:id="0">
    <w:p w:rsidR="00842FA6" w:rsidRDefault="00842FA6" w:rsidP="00667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277"/>
    <w:rsid w:val="000133B8"/>
    <w:rsid w:val="000538C5"/>
    <w:rsid w:val="00086F1F"/>
    <w:rsid w:val="000D6647"/>
    <w:rsid w:val="000E2781"/>
    <w:rsid w:val="001C42CE"/>
    <w:rsid w:val="0023165E"/>
    <w:rsid w:val="00254193"/>
    <w:rsid w:val="002C7277"/>
    <w:rsid w:val="002E378B"/>
    <w:rsid w:val="003420CB"/>
    <w:rsid w:val="0037780F"/>
    <w:rsid w:val="003C4368"/>
    <w:rsid w:val="004724E2"/>
    <w:rsid w:val="00483185"/>
    <w:rsid w:val="0048451B"/>
    <w:rsid w:val="004C6EFE"/>
    <w:rsid w:val="005507D6"/>
    <w:rsid w:val="00552DCD"/>
    <w:rsid w:val="00562890"/>
    <w:rsid w:val="005A2CC0"/>
    <w:rsid w:val="00602BCF"/>
    <w:rsid w:val="00611827"/>
    <w:rsid w:val="00615454"/>
    <w:rsid w:val="00665819"/>
    <w:rsid w:val="006678A3"/>
    <w:rsid w:val="006F26B1"/>
    <w:rsid w:val="007E338C"/>
    <w:rsid w:val="00842FA6"/>
    <w:rsid w:val="00860B0B"/>
    <w:rsid w:val="0093050D"/>
    <w:rsid w:val="009907A0"/>
    <w:rsid w:val="009B1671"/>
    <w:rsid w:val="009E0DBF"/>
    <w:rsid w:val="00A52197"/>
    <w:rsid w:val="00AE3D69"/>
    <w:rsid w:val="00AE5C7A"/>
    <w:rsid w:val="00B03445"/>
    <w:rsid w:val="00B0757C"/>
    <w:rsid w:val="00BF69F3"/>
    <w:rsid w:val="00CE1E47"/>
    <w:rsid w:val="00D16335"/>
    <w:rsid w:val="00D21FC8"/>
    <w:rsid w:val="00D51A72"/>
    <w:rsid w:val="00D606B4"/>
    <w:rsid w:val="00DA23B3"/>
    <w:rsid w:val="00DF076B"/>
    <w:rsid w:val="00DF331F"/>
    <w:rsid w:val="00DF3F97"/>
    <w:rsid w:val="00E74B18"/>
    <w:rsid w:val="00F34E79"/>
    <w:rsid w:val="00F42001"/>
    <w:rsid w:val="00F639DE"/>
    <w:rsid w:val="00F71614"/>
    <w:rsid w:val="00F91366"/>
    <w:rsid w:val="00FA2753"/>
    <w:rsid w:val="00FB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10685"/>
  <w15:chartTrackingRefBased/>
  <w15:docId w15:val="{FF04F9B3-3511-4B49-877C-6D3F2396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72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2E378B"/>
    <w:rPr>
      <w:rFonts w:ascii="宋体" w:hAnsi="Courier New"/>
      <w:szCs w:val="20"/>
    </w:rPr>
  </w:style>
  <w:style w:type="character" w:customStyle="1" w:styleId="a4">
    <w:name w:val="纯文本 字符"/>
    <w:basedOn w:val="a0"/>
    <w:uiPriority w:val="99"/>
    <w:semiHidden/>
    <w:rsid w:val="002E378B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3"/>
    <w:rsid w:val="002E378B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67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678A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67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678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2</cp:revision>
  <dcterms:created xsi:type="dcterms:W3CDTF">2024-10-14T08:43:00Z</dcterms:created>
  <dcterms:modified xsi:type="dcterms:W3CDTF">2024-10-14T08:43:00Z</dcterms:modified>
</cp:coreProperties>
</file>