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EC47">
      <w:pPr>
        <w:spacing w:before="156" w:beforeLines="50" w:after="156" w:afterLines="50"/>
        <w:jc w:val="center"/>
        <w:outlineLvl w:val="2"/>
        <w:rPr>
          <w:rFonts w:hint="eastAsia" w:ascii="黑体" w:hAnsi="黑体" w:eastAsia="黑体"/>
          <w:sz w:val="32"/>
          <w:szCs w:val="32"/>
        </w:rPr>
      </w:pPr>
      <w:bookmarkStart w:id="0" w:name="_Toc415842356"/>
      <w:bookmarkStart w:id="1" w:name="_Toc415150017"/>
      <w:bookmarkStart w:id="2" w:name="_Toc415128693"/>
      <w:bookmarkStart w:id="3" w:name="_Toc415129187"/>
      <w:r>
        <w:rPr>
          <w:rFonts w:hint="eastAsia" w:ascii="黑体" w:hAnsi="黑体" w:eastAsia="黑体"/>
          <w:sz w:val="32"/>
          <w:szCs w:val="32"/>
        </w:rPr>
        <w:t>油气田开发工程系教工第二党支部关于拟同意贾新峰同志转为中共正式党员的公示</w:t>
      </w:r>
      <w:bookmarkEnd w:id="0"/>
      <w:bookmarkEnd w:id="1"/>
      <w:bookmarkEnd w:id="2"/>
      <w:bookmarkEnd w:id="3"/>
    </w:p>
    <w:p w14:paraId="03424E9E">
      <w:pPr>
        <w:keepNext w:val="0"/>
        <w:keepLines w:val="0"/>
        <w:pageBreakBefore w:val="0"/>
        <w:widowControl w:val="0"/>
        <w:kinsoku/>
        <w:wordWrap/>
        <w:overflowPunct/>
        <w:topLinePunct/>
        <w:autoSpaceDE/>
        <w:autoSpaceDN/>
        <w:bidi w:val="0"/>
        <w:adjustRightInd w:val="0"/>
        <w:snapToGrid w:val="0"/>
        <w:spacing w:line="360" w:lineRule="auto"/>
        <w:ind w:left="0" w:firstLine="600" w:firstLineChars="200"/>
        <w:textAlignment w:val="auto"/>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油气田开发工程系教工第二党支部拟于近期讨论贾新峰转为中共正式党员。现将有关情况公示如下：</w:t>
      </w:r>
    </w:p>
    <w:p w14:paraId="21CEA950">
      <w:pPr>
        <w:keepNext w:val="0"/>
        <w:keepLines w:val="0"/>
        <w:pageBreakBefore w:val="0"/>
        <w:widowControl w:val="0"/>
        <w:kinsoku/>
        <w:wordWrap/>
        <w:overflowPunct/>
        <w:topLinePunct/>
        <w:autoSpaceDE/>
        <w:autoSpaceDN/>
        <w:bidi w:val="0"/>
        <w:adjustRightInd w:val="0"/>
        <w:snapToGrid w:val="0"/>
        <w:spacing w:line="360" w:lineRule="auto"/>
        <w:ind w:left="0" w:firstLine="600" w:firstLineChars="200"/>
        <w:textAlignment w:val="auto"/>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贾新峰同志，男，1983年11月出生，博士研究生学历。</w:t>
      </w:r>
    </w:p>
    <w:p w14:paraId="757CDF48">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1989.9-1995.6，河南省巩义堤东小学，学生</w:t>
      </w:r>
      <w:r>
        <w:rPr>
          <w:rFonts w:hint="eastAsia" w:ascii="仿宋_GB2312" w:hAnsi="仿宋_GB2312" w:eastAsia="仿宋_GB2312" w:cs="仿宋_GB2312"/>
          <w:bCs/>
          <w:spacing w:val="10"/>
          <w:kern w:val="0"/>
          <w:sz w:val="28"/>
          <w:szCs w:val="28"/>
          <w:highlight w:val="none"/>
        </w:rPr>
        <w:t>；</w:t>
      </w:r>
    </w:p>
    <w:p w14:paraId="494092DF">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1995.9-1998.6，河南省巩义西村三中，学生</w:t>
      </w:r>
      <w:r>
        <w:rPr>
          <w:rFonts w:hint="eastAsia" w:ascii="仿宋_GB2312" w:hAnsi="仿宋_GB2312" w:eastAsia="仿宋_GB2312" w:cs="仿宋_GB2312"/>
          <w:bCs/>
          <w:spacing w:val="10"/>
          <w:kern w:val="0"/>
          <w:sz w:val="28"/>
          <w:szCs w:val="28"/>
          <w:highlight w:val="none"/>
        </w:rPr>
        <w:t>；</w:t>
      </w:r>
    </w:p>
    <w:p w14:paraId="67C95FB2">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1998.9-2002.6，河南省巩义巩义六中，学生</w:t>
      </w:r>
      <w:r>
        <w:rPr>
          <w:rFonts w:hint="eastAsia" w:ascii="仿宋_GB2312" w:hAnsi="仿宋_GB2312" w:eastAsia="仿宋_GB2312" w:cs="仿宋_GB2312"/>
          <w:bCs/>
          <w:spacing w:val="10"/>
          <w:kern w:val="0"/>
          <w:sz w:val="28"/>
          <w:szCs w:val="28"/>
          <w:highlight w:val="none"/>
        </w:rPr>
        <w:t>；</w:t>
      </w:r>
    </w:p>
    <w:p w14:paraId="6286EA0A">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2002.9-2006.6，四川南充成都市西南石油大学（本科生）</w:t>
      </w:r>
      <w:r>
        <w:rPr>
          <w:rFonts w:hint="eastAsia" w:ascii="仿宋_GB2312" w:hAnsi="仿宋_GB2312" w:eastAsia="仿宋_GB2312" w:cs="仿宋_GB2312"/>
          <w:bCs/>
          <w:spacing w:val="10"/>
          <w:kern w:val="0"/>
          <w:sz w:val="28"/>
          <w:szCs w:val="28"/>
          <w:highlight w:val="none"/>
        </w:rPr>
        <w:t>；</w:t>
      </w:r>
    </w:p>
    <w:p w14:paraId="1E2F57A3">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2006.9-2009.6，北京市海淀区石油勘探开发研究院求学（硕士研究生）；</w:t>
      </w:r>
    </w:p>
    <w:p w14:paraId="20A432BF">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2009.9-2014.6，加拿大里贾那市里贾那大学求学（博士研究生）</w:t>
      </w:r>
      <w:r>
        <w:rPr>
          <w:rFonts w:hint="eastAsia" w:ascii="仿宋_GB2312" w:hAnsi="仿宋_GB2312" w:eastAsia="仿宋_GB2312" w:cs="仿宋_GB2312"/>
          <w:bCs/>
          <w:sz w:val="28"/>
          <w:szCs w:val="28"/>
          <w:highlight w:val="none"/>
          <w:lang w:eastAsia="zh-CN"/>
        </w:rPr>
        <w:t>；</w:t>
      </w:r>
    </w:p>
    <w:p w14:paraId="3E1EA545">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2014.6-2016.12，加拿大卡尔加里市卡尔加里大学开展博士后工作；</w:t>
      </w:r>
    </w:p>
    <w:p w14:paraId="3F966A7E">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2016.12至今，期间在北京市昌平区中国石油大学（北京）工作。</w:t>
      </w:r>
    </w:p>
    <w:p w14:paraId="7FCCF45D">
      <w:pPr>
        <w:topLinePunct/>
        <w:adjustRightInd w:val="0"/>
        <w:snapToGrid w:val="0"/>
        <w:spacing w:line="360" w:lineRule="auto"/>
        <w:ind w:firstLine="560" w:firstLineChars="200"/>
        <w:rPr>
          <w:rFonts w:hint="eastAsia" w:ascii="仿宋_GB2312" w:hAnsi="仿宋_GB2312" w:eastAsia="仿宋_GB2312" w:cs="仿宋_GB2312"/>
          <w:kern w:val="0"/>
          <w:sz w:val="28"/>
          <w:szCs w:val="28"/>
          <w:highlight w:val="none"/>
        </w:rPr>
      </w:pPr>
    </w:p>
    <w:p w14:paraId="2F6CBD50">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贾新峰同志于2025年7月3日由油气田开发工程系第二教工党支部大会接收为中共预备党员，并由</w:t>
      </w:r>
      <w:r>
        <w:rPr>
          <w:rFonts w:hint="eastAsia" w:ascii="仿宋_GB2312" w:hAnsi="仿宋_GB2312" w:eastAsia="仿宋_GB2312" w:cs="仿宋_GB2312"/>
          <w:bCs/>
          <w:spacing w:val="10"/>
          <w:kern w:val="0"/>
          <w:sz w:val="28"/>
          <w:szCs w:val="28"/>
          <w:highlight w:val="none"/>
          <w:lang w:val="en-US" w:eastAsia="zh-CN"/>
        </w:rPr>
        <w:t>石油工程学院</w:t>
      </w:r>
      <w:r>
        <w:rPr>
          <w:rFonts w:hint="eastAsia" w:ascii="仿宋_GB2312" w:hAnsi="仿宋_GB2312" w:eastAsia="仿宋_GB2312" w:cs="仿宋_GB2312"/>
          <w:bCs/>
          <w:spacing w:val="10"/>
          <w:kern w:val="0"/>
          <w:sz w:val="28"/>
          <w:szCs w:val="28"/>
          <w:highlight w:val="none"/>
        </w:rPr>
        <w:t>党委批准同意。预备期自2025年7月3日</w:t>
      </w:r>
      <w:r>
        <w:rPr>
          <w:rFonts w:hint="eastAsia" w:ascii="仿宋_GB2312" w:hAnsi="仿宋_GB2312" w:eastAsia="仿宋_GB2312" w:cs="仿宋_GB2312"/>
          <w:bCs/>
          <w:spacing w:val="10"/>
          <w:kern w:val="0"/>
          <w:sz w:val="28"/>
          <w:szCs w:val="28"/>
          <w:highlight w:val="none"/>
          <w:lang w:val="en-US" w:eastAsia="zh-CN"/>
        </w:rPr>
        <w:t>起</w:t>
      </w:r>
      <w:r>
        <w:rPr>
          <w:rFonts w:hint="eastAsia" w:ascii="仿宋_GB2312" w:hAnsi="仿宋_GB2312" w:eastAsia="仿宋_GB2312" w:cs="仿宋_GB2312"/>
          <w:bCs/>
          <w:spacing w:val="10"/>
          <w:kern w:val="0"/>
          <w:sz w:val="28"/>
          <w:szCs w:val="28"/>
          <w:highlight w:val="none"/>
        </w:rPr>
        <w:t>至2026年</w:t>
      </w:r>
      <w:r>
        <w:rPr>
          <w:rFonts w:hint="eastAsia" w:ascii="仿宋_GB2312" w:hAnsi="仿宋_GB2312" w:eastAsia="仿宋_GB2312" w:cs="仿宋_GB2312"/>
          <w:bCs/>
          <w:spacing w:val="10"/>
          <w:kern w:val="0"/>
          <w:sz w:val="28"/>
          <w:szCs w:val="28"/>
          <w:highlight w:val="none"/>
          <w:lang w:val="en-US" w:eastAsia="zh-CN"/>
        </w:rPr>
        <w:t>7</w:t>
      </w:r>
      <w:r>
        <w:rPr>
          <w:rFonts w:hint="eastAsia" w:ascii="仿宋_GB2312" w:hAnsi="仿宋_GB2312" w:eastAsia="仿宋_GB2312" w:cs="仿宋_GB2312"/>
          <w:bCs/>
          <w:spacing w:val="10"/>
          <w:kern w:val="0"/>
          <w:sz w:val="28"/>
          <w:szCs w:val="28"/>
          <w:highlight w:val="none"/>
        </w:rPr>
        <w:t>月</w:t>
      </w:r>
      <w:r>
        <w:rPr>
          <w:rFonts w:hint="eastAsia" w:ascii="仿宋_GB2312" w:hAnsi="仿宋_GB2312" w:eastAsia="仿宋_GB2312" w:cs="仿宋_GB2312"/>
          <w:bCs/>
          <w:spacing w:val="10"/>
          <w:kern w:val="0"/>
          <w:sz w:val="28"/>
          <w:szCs w:val="28"/>
          <w:highlight w:val="none"/>
          <w:lang w:val="en-US" w:eastAsia="zh-CN"/>
        </w:rPr>
        <w:t>2</w:t>
      </w:r>
      <w:r>
        <w:rPr>
          <w:rFonts w:hint="eastAsia" w:ascii="仿宋_GB2312" w:hAnsi="仿宋_GB2312" w:eastAsia="仿宋_GB2312" w:cs="仿宋_GB2312"/>
          <w:bCs/>
          <w:spacing w:val="10"/>
          <w:kern w:val="0"/>
          <w:sz w:val="28"/>
          <w:szCs w:val="28"/>
          <w:highlight w:val="none"/>
        </w:rPr>
        <w:t>日</w:t>
      </w:r>
      <w:r>
        <w:rPr>
          <w:rFonts w:hint="eastAsia" w:ascii="仿宋_GB2312" w:hAnsi="仿宋_GB2312" w:eastAsia="仿宋_GB2312" w:cs="仿宋_GB2312"/>
          <w:bCs/>
          <w:spacing w:val="10"/>
          <w:kern w:val="0"/>
          <w:sz w:val="28"/>
          <w:szCs w:val="28"/>
          <w:highlight w:val="none"/>
          <w:lang w:val="en-US" w:eastAsia="zh-CN"/>
        </w:rPr>
        <w:t>止</w:t>
      </w:r>
      <w:r>
        <w:rPr>
          <w:rFonts w:hint="eastAsia" w:ascii="仿宋_GB2312" w:hAnsi="仿宋_GB2312" w:eastAsia="仿宋_GB2312" w:cs="仿宋_GB2312"/>
          <w:bCs/>
          <w:spacing w:val="10"/>
          <w:kern w:val="0"/>
          <w:sz w:val="28"/>
          <w:szCs w:val="28"/>
          <w:highlight w:val="none"/>
        </w:rPr>
        <w:t>。预备期培养联系人为王敬和李靖。贾新峰同志于2026年</w:t>
      </w:r>
      <w:r>
        <w:rPr>
          <w:rFonts w:hint="eastAsia" w:ascii="仿宋_GB2312" w:hAnsi="仿宋_GB2312" w:eastAsia="仿宋_GB2312" w:cs="仿宋_GB2312"/>
          <w:bCs/>
          <w:spacing w:val="10"/>
          <w:kern w:val="0"/>
          <w:sz w:val="28"/>
          <w:szCs w:val="28"/>
          <w:highlight w:val="none"/>
          <w:lang w:val="en-US" w:eastAsia="zh-CN"/>
        </w:rPr>
        <w:t>6</w:t>
      </w:r>
      <w:r>
        <w:rPr>
          <w:rFonts w:hint="eastAsia" w:ascii="仿宋_GB2312" w:hAnsi="仿宋_GB2312" w:eastAsia="仿宋_GB2312" w:cs="仿宋_GB2312"/>
          <w:bCs/>
          <w:spacing w:val="10"/>
          <w:kern w:val="0"/>
          <w:sz w:val="28"/>
          <w:szCs w:val="28"/>
          <w:highlight w:val="none"/>
        </w:rPr>
        <w:t>月</w:t>
      </w:r>
      <w:r>
        <w:rPr>
          <w:rFonts w:hint="eastAsia" w:ascii="仿宋_GB2312" w:hAnsi="仿宋_GB2312" w:eastAsia="仿宋_GB2312" w:cs="仿宋_GB2312"/>
          <w:bCs/>
          <w:spacing w:val="10"/>
          <w:kern w:val="0"/>
          <w:sz w:val="28"/>
          <w:szCs w:val="28"/>
          <w:highlight w:val="none"/>
          <w:lang w:val="en-US" w:eastAsia="zh-CN"/>
        </w:rPr>
        <w:t>4</w:t>
      </w:r>
      <w:r>
        <w:rPr>
          <w:rFonts w:hint="eastAsia" w:ascii="仿宋_GB2312" w:hAnsi="仿宋_GB2312" w:eastAsia="仿宋_GB2312" w:cs="仿宋_GB2312"/>
          <w:bCs/>
          <w:spacing w:val="10"/>
          <w:kern w:val="0"/>
          <w:sz w:val="28"/>
          <w:szCs w:val="28"/>
          <w:highlight w:val="none"/>
        </w:rPr>
        <w:t>日向党支部递交了书面转正申请。</w:t>
      </w:r>
    </w:p>
    <w:p w14:paraId="105AB6AB">
      <w:pPr>
        <w:topLinePunct/>
        <w:adjustRightInd w:val="0"/>
        <w:snapToGrid w:val="0"/>
        <w:spacing w:line="360" w:lineRule="auto"/>
        <w:ind w:firstLine="520" w:firstLineChars="200"/>
        <w:rPr>
          <w:rFonts w:cs="Arial" w:asciiTheme="minorEastAsia" w:hAnsiTheme="minorEastAsia"/>
          <w:bCs/>
          <w:spacing w:val="10"/>
          <w:kern w:val="0"/>
          <w:sz w:val="24"/>
          <w:szCs w:val="24"/>
        </w:rPr>
      </w:pPr>
    </w:p>
    <w:p w14:paraId="031E769F">
      <w:pPr>
        <w:topLinePunct/>
        <w:adjustRightInd w:val="0"/>
        <w:snapToGrid w:val="0"/>
        <w:spacing w:line="360" w:lineRule="auto"/>
        <w:ind w:firstLine="602" w:firstLineChars="200"/>
        <w:rPr>
          <w:rFonts w:cs="Arial" w:asciiTheme="minorEastAsia" w:hAnsiTheme="minorEastAsia"/>
          <w:bCs/>
          <w:spacing w:val="10"/>
          <w:kern w:val="0"/>
          <w:sz w:val="28"/>
          <w:szCs w:val="28"/>
        </w:rPr>
      </w:pPr>
      <w:r>
        <w:rPr>
          <w:rFonts w:cs="Arial" w:asciiTheme="minorEastAsia" w:hAnsiTheme="minorEastAsia"/>
          <w:b/>
          <w:bCs/>
          <w:spacing w:val="10"/>
          <w:kern w:val="0"/>
          <w:sz w:val="28"/>
          <w:szCs w:val="28"/>
        </w:rPr>
        <w:t>公示起止时间：2026年6月</w:t>
      </w:r>
      <w:r>
        <w:rPr>
          <w:rFonts w:hint="eastAsia" w:cs="Arial" w:asciiTheme="minorEastAsia" w:hAnsiTheme="minorEastAsia"/>
          <w:b/>
          <w:bCs/>
          <w:spacing w:val="10"/>
          <w:kern w:val="0"/>
          <w:sz w:val="28"/>
          <w:szCs w:val="28"/>
          <w:lang w:val="en-US" w:eastAsia="zh-CN"/>
        </w:rPr>
        <w:t>12</w:t>
      </w:r>
      <w:r>
        <w:rPr>
          <w:rFonts w:cs="Arial" w:asciiTheme="minorEastAsia" w:hAnsiTheme="minorEastAsia"/>
          <w:b/>
          <w:bCs/>
          <w:spacing w:val="10"/>
          <w:kern w:val="0"/>
          <w:sz w:val="28"/>
          <w:szCs w:val="28"/>
        </w:rPr>
        <w:t>日至2026</w:t>
      </w:r>
      <w:r>
        <w:rPr>
          <w:rFonts w:hint="eastAsia" w:cs="Arial" w:asciiTheme="minorEastAsia" w:hAnsiTheme="minorEastAsia"/>
          <w:b/>
          <w:bCs/>
          <w:spacing w:val="10"/>
          <w:kern w:val="0"/>
          <w:sz w:val="28"/>
          <w:szCs w:val="28"/>
        </w:rPr>
        <w:t>年</w:t>
      </w:r>
      <w:bookmarkStart w:id="4" w:name="_GoBack"/>
      <w:bookmarkEnd w:id="4"/>
      <w:r>
        <w:rPr>
          <w:rFonts w:cs="Arial" w:asciiTheme="minorEastAsia" w:hAnsiTheme="minorEastAsia"/>
          <w:b/>
          <w:bCs/>
          <w:spacing w:val="10"/>
          <w:kern w:val="0"/>
          <w:sz w:val="28"/>
          <w:szCs w:val="28"/>
        </w:rPr>
        <w:t>6月</w:t>
      </w:r>
      <w:r>
        <w:rPr>
          <w:rFonts w:hint="eastAsia" w:cs="Arial" w:asciiTheme="minorEastAsia" w:hAnsiTheme="minorEastAsia"/>
          <w:b/>
          <w:bCs/>
          <w:spacing w:val="10"/>
          <w:kern w:val="0"/>
          <w:sz w:val="28"/>
          <w:szCs w:val="28"/>
          <w:lang w:val="en-US" w:eastAsia="zh-CN"/>
        </w:rPr>
        <w:t>18</w:t>
      </w:r>
      <w:r>
        <w:rPr>
          <w:rFonts w:cs="Arial" w:asciiTheme="minorEastAsia" w:hAnsiTheme="minorEastAsia"/>
          <w:b/>
          <w:bCs/>
          <w:spacing w:val="10"/>
          <w:kern w:val="0"/>
          <w:sz w:val="28"/>
          <w:szCs w:val="28"/>
        </w:rPr>
        <w:t>日。</w:t>
      </w:r>
    </w:p>
    <w:p w14:paraId="42B96397">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公示期间，油气田开发工程系第二教工党支部和石工学院党委接受党员和群众来电、来信、来访。</w:t>
      </w:r>
    </w:p>
    <w:p w14:paraId="5D2E69AE">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联系人：张嘉琦</w:t>
      </w:r>
    </w:p>
    <w:p w14:paraId="5899102D">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联系电话：010-89733996</w:t>
      </w:r>
    </w:p>
    <w:p w14:paraId="030E71A2">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来信来访地址：北京市昌平区中国石油大学（北京）中油大厦810室</w:t>
      </w:r>
    </w:p>
    <w:p w14:paraId="5C29FAD0">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p>
    <w:p w14:paraId="5187E8C9">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p>
    <w:p w14:paraId="65FA5516">
      <w:pPr>
        <w:topLinePunct/>
        <w:adjustRightInd w:val="0"/>
        <w:snapToGrid w:val="0"/>
        <w:spacing w:line="360" w:lineRule="auto"/>
        <w:ind w:firstLine="600" w:firstLineChars="200"/>
        <w:jc w:val="right"/>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中国石油大学（北京）石油工程学院党委</w:t>
      </w:r>
    </w:p>
    <w:p w14:paraId="4F9F26AD">
      <w:pPr>
        <w:topLinePunct/>
        <w:adjustRightInd w:val="0"/>
        <w:snapToGrid w:val="0"/>
        <w:spacing w:line="360" w:lineRule="auto"/>
        <w:ind w:firstLine="600" w:firstLineChars="200"/>
        <w:jc w:val="right"/>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2026年6月</w:t>
      </w:r>
      <w:r>
        <w:rPr>
          <w:rFonts w:hint="eastAsia" w:ascii="仿宋_GB2312" w:hAnsi="仿宋_GB2312" w:eastAsia="仿宋_GB2312" w:cs="仿宋_GB2312"/>
          <w:bCs/>
          <w:spacing w:val="10"/>
          <w:kern w:val="0"/>
          <w:sz w:val="28"/>
          <w:szCs w:val="28"/>
          <w:highlight w:val="none"/>
          <w:lang w:val="en-US" w:eastAsia="zh-CN"/>
        </w:rPr>
        <w:t>12</w:t>
      </w:r>
      <w:r>
        <w:rPr>
          <w:rFonts w:hint="eastAsia" w:ascii="仿宋_GB2312" w:hAnsi="仿宋_GB2312" w:eastAsia="仿宋_GB2312" w:cs="仿宋_GB2312"/>
          <w:bCs/>
          <w:spacing w:val="10"/>
          <w:kern w:val="0"/>
          <w:sz w:val="28"/>
          <w:szCs w:val="28"/>
          <w:highlight w:val="none"/>
        </w:rPr>
        <w:t>日</w:t>
      </w:r>
    </w:p>
    <w:p w14:paraId="279B9417">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mI0YTAzNGIyYjcwZDUwNDUwZGNkMzhhMTIyODIifQ=="/>
  </w:docVars>
  <w:rsids>
    <w:rsidRoot w:val="00E00F3C"/>
    <w:rsid w:val="00032BFB"/>
    <w:rsid w:val="00114F76"/>
    <w:rsid w:val="0017675A"/>
    <w:rsid w:val="001D332D"/>
    <w:rsid w:val="001E6969"/>
    <w:rsid w:val="001F4A30"/>
    <w:rsid w:val="00237BAE"/>
    <w:rsid w:val="00243F4D"/>
    <w:rsid w:val="002506AB"/>
    <w:rsid w:val="00251A50"/>
    <w:rsid w:val="0027460B"/>
    <w:rsid w:val="002A2769"/>
    <w:rsid w:val="002D5E8C"/>
    <w:rsid w:val="00300C42"/>
    <w:rsid w:val="003A57D7"/>
    <w:rsid w:val="003D72B8"/>
    <w:rsid w:val="00403A58"/>
    <w:rsid w:val="004158BE"/>
    <w:rsid w:val="00481188"/>
    <w:rsid w:val="00491296"/>
    <w:rsid w:val="004B5A31"/>
    <w:rsid w:val="004D5EA9"/>
    <w:rsid w:val="004E4807"/>
    <w:rsid w:val="004E7AF3"/>
    <w:rsid w:val="004F1F96"/>
    <w:rsid w:val="0050085F"/>
    <w:rsid w:val="00571585"/>
    <w:rsid w:val="0059409E"/>
    <w:rsid w:val="00595967"/>
    <w:rsid w:val="005D557E"/>
    <w:rsid w:val="00615608"/>
    <w:rsid w:val="00635C22"/>
    <w:rsid w:val="006C6E0A"/>
    <w:rsid w:val="007031BA"/>
    <w:rsid w:val="007166BB"/>
    <w:rsid w:val="00816F36"/>
    <w:rsid w:val="00833D60"/>
    <w:rsid w:val="00872C3C"/>
    <w:rsid w:val="00896188"/>
    <w:rsid w:val="008B7A4E"/>
    <w:rsid w:val="008C38DE"/>
    <w:rsid w:val="008D7D9C"/>
    <w:rsid w:val="0095276F"/>
    <w:rsid w:val="009C7CDC"/>
    <w:rsid w:val="009D3B0C"/>
    <w:rsid w:val="00A00DCB"/>
    <w:rsid w:val="00A60659"/>
    <w:rsid w:val="00AD7D74"/>
    <w:rsid w:val="00AF2137"/>
    <w:rsid w:val="00B17C7A"/>
    <w:rsid w:val="00B43203"/>
    <w:rsid w:val="00B45273"/>
    <w:rsid w:val="00B9127B"/>
    <w:rsid w:val="00B93F4F"/>
    <w:rsid w:val="00BC49A4"/>
    <w:rsid w:val="00BD2282"/>
    <w:rsid w:val="00BF2B0E"/>
    <w:rsid w:val="00BF63BD"/>
    <w:rsid w:val="00C17924"/>
    <w:rsid w:val="00C85C1B"/>
    <w:rsid w:val="00CB1623"/>
    <w:rsid w:val="00CC06D0"/>
    <w:rsid w:val="00CE19DE"/>
    <w:rsid w:val="00D72050"/>
    <w:rsid w:val="00D853DF"/>
    <w:rsid w:val="00DA5A23"/>
    <w:rsid w:val="00DA5EA4"/>
    <w:rsid w:val="00DF3334"/>
    <w:rsid w:val="00E00F3C"/>
    <w:rsid w:val="00E623E5"/>
    <w:rsid w:val="00E65522"/>
    <w:rsid w:val="00E66C5C"/>
    <w:rsid w:val="00EC7F3B"/>
    <w:rsid w:val="00ED5586"/>
    <w:rsid w:val="00F0050B"/>
    <w:rsid w:val="00F01DCD"/>
    <w:rsid w:val="18661164"/>
    <w:rsid w:val="19151AC7"/>
    <w:rsid w:val="27767BD4"/>
    <w:rsid w:val="3BC36372"/>
    <w:rsid w:val="3C7544A7"/>
    <w:rsid w:val="42904AE1"/>
    <w:rsid w:val="470E1780"/>
    <w:rsid w:val="649809D9"/>
    <w:rsid w:val="66D21EC0"/>
    <w:rsid w:val="786651CA"/>
    <w:rsid w:val="7B4F3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kern w:val="2"/>
      <w:sz w:val="21"/>
      <w:szCs w:val="22"/>
    </w:rPr>
  </w:style>
  <w:style w:type="character" w:customStyle="1" w:styleId="14">
    <w:name w:val="批注主题 字符"/>
    <w:basedOn w:val="13"/>
    <w:link w:val="6"/>
    <w:semiHidden/>
    <w:qFormat/>
    <w:uiPriority w:val="99"/>
    <w:rPr>
      <w:b/>
      <w:bCs/>
      <w:kern w:val="2"/>
      <w:sz w:val="21"/>
      <w:szCs w:val="22"/>
    </w:rPr>
  </w:style>
  <w:style w:type="character" w:customStyle="1" w:styleId="15">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648</Characters>
  <Lines>4</Lines>
  <Paragraphs>1</Paragraphs>
  <TotalTime>1</TotalTime>
  <ScaleCrop>false</ScaleCrop>
  <LinksUpToDate>false</LinksUpToDate>
  <CharactersWithSpaces>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2026-06-11T08:32:00Z</dcterms:created>
  <dc:creator>admin</dc:creator>
  <cp:lastModifiedBy>张嘉琦</cp:lastModifiedBy>
  <dcterms:modified xsi:type="dcterms:W3CDTF">2026-06-12T00:39:33Z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180C1A8B05514D3CB716D61BD7B764D5</vt:lpwstr>
  </property>
  <property fmtid="{D5CDD505-2E9C-101B-9397-08002B2CF9AE}" pid="4" name="KSOTemplateDocerSaveRecord">
    <vt:lpwstr>eyJoZGlkIjoiYWZlNmI0YTAzNGIyYjcwZDUwNDUwZGNkMzhhMTIyODIiLCJ1c2VySWQiOiIxNjU3MDgyOTAyIn0=</vt:lpwstr>
  </property>
</Properties>
</file>