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BF" w:rsidRDefault="00A71FBF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EC7482">
        <w:rPr>
          <w:rFonts w:ascii="宋体" w:hAnsi="宋体" w:hint="eastAsia"/>
          <w:b/>
          <w:sz w:val="28"/>
        </w:rPr>
        <w:t>1</w:t>
      </w:r>
      <w:r w:rsidR="00E755C8">
        <w:rPr>
          <w:rFonts w:ascii="宋体" w:hAnsi="宋体"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>至20</w:t>
      </w:r>
      <w:r w:rsidR="004D0E85">
        <w:rPr>
          <w:rFonts w:ascii="宋体" w:hAnsi="宋体" w:hint="eastAsia"/>
          <w:b/>
          <w:sz w:val="28"/>
        </w:rPr>
        <w:t>1</w:t>
      </w:r>
      <w:r w:rsidR="00E755C8">
        <w:rPr>
          <w:rFonts w:ascii="宋体" w:hAnsi="宋体" w:hint="eastAsia"/>
          <w:b/>
          <w:sz w:val="28"/>
        </w:rPr>
        <w:t>6</w:t>
      </w:r>
      <w:r>
        <w:rPr>
          <w:rFonts w:ascii="宋体" w:hAnsi="宋体" w:hint="eastAsia"/>
          <w:b/>
          <w:sz w:val="28"/>
        </w:rPr>
        <w:t xml:space="preserve">学年 第 </w:t>
      </w:r>
      <w:r w:rsidR="00C90037">
        <w:rPr>
          <w:rFonts w:ascii="宋体" w:hAnsi="宋体" w:hint="eastAsia"/>
          <w:b/>
          <w:sz w:val="28"/>
        </w:rPr>
        <w:t>2</w:t>
      </w:r>
      <w:r>
        <w:rPr>
          <w:rFonts w:ascii="宋体" w:hAnsi="宋体" w:hint="eastAsia"/>
          <w:b/>
          <w:sz w:val="28"/>
        </w:rPr>
        <w:t xml:space="preserve"> 学期</w:t>
      </w:r>
    </w:p>
    <w:p w:rsidR="00A71FBF" w:rsidRDefault="00A71FBF">
      <w:pPr>
        <w:jc w:val="center"/>
        <w:rPr>
          <w:b/>
        </w:rPr>
      </w:pPr>
    </w:p>
    <w:p w:rsidR="00A71FBF" w:rsidRDefault="00A71FBF">
      <w:pPr>
        <w:jc w:val="center"/>
        <w:rPr>
          <w:b/>
        </w:rPr>
      </w:pPr>
    </w:p>
    <w:p w:rsidR="00A71FBF" w:rsidRDefault="00A71FBF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A71FBF" w:rsidRDefault="00A71FBF">
      <w:pPr>
        <w:jc w:val="center"/>
        <w:rPr>
          <w:b/>
          <w:sz w:val="84"/>
        </w:rPr>
      </w:pPr>
    </w:p>
    <w:p w:rsidR="00A71FBF" w:rsidRDefault="00A71FBF">
      <w:pPr>
        <w:jc w:val="center"/>
        <w:rPr>
          <w:b/>
          <w:sz w:val="84"/>
        </w:rPr>
      </w:pPr>
    </w:p>
    <w:p w:rsidR="00A71FBF" w:rsidRDefault="00A71FBF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660B0C">
        <w:rPr>
          <w:rFonts w:hint="eastAsia"/>
          <w:bCs/>
          <w:sz w:val="28"/>
          <w:u w:val="single"/>
        </w:rPr>
        <w:t>过程装备密封技术</w:t>
      </w:r>
      <w:r>
        <w:rPr>
          <w:rFonts w:hint="eastAsia"/>
          <w:bCs/>
          <w:sz w:val="28"/>
        </w:rPr>
        <w:t>＿性质＿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A71FBF" w:rsidRDefault="00A71FBF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3F389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3F389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＿其它＿</w:t>
      </w:r>
      <w:r>
        <w:rPr>
          <w:rFonts w:hint="eastAsia"/>
          <w:bCs/>
          <w:sz w:val="28"/>
          <w:u w:val="single"/>
        </w:rPr>
        <w:t>0</w:t>
      </w:r>
    </w:p>
    <w:p w:rsidR="00A71FBF" w:rsidRDefault="00A71FBF" w:rsidP="006B38F7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过程</w:t>
      </w:r>
      <w:r w:rsidR="00EB76F4">
        <w:rPr>
          <w:rFonts w:hint="eastAsia"/>
          <w:bCs/>
          <w:sz w:val="28"/>
          <w:u w:val="single"/>
        </w:rPr>
        <w:t>1</w:t>
      </w:r>
      <w:r w:rsidR="00121943">
        <w:rPr>
          <w:rFonts w:hint="eastAsia"/>
          <w:bCs/>
          <w:sz w:val="28"/>
          <w:u w:val="single"/>
        </w:rPr>
        <w:t>3</w:t>
      </w:r>
      <w:r w:rsidR="003F3897">
        <w:rPr>
          <w:rFonts w:hint="eastAsia"/>
          <w:bCs/>
          <w:sz w:val="28"/>
          <w:u w:val="single"/>
        </w:rPr>
        <w:t>/1</w:t>
      </w:r>
      <w:r w:rsidR="00121943">
        <w:rPr>
          <w:rFonts w:hint="eastAsia"/>
          <w:bCs/>
          <w:sz w:val="28"/>
          <w:u w:val="single"/>
        </w:rPr>
        <w:t>4</w:t>
      </w:r>
      <w:r w:rsidR="00EB76F4">
        <w:rPr>
          <w:rFonts w:hint="eastAsia"/>
          <w:bCs/>
          <w:sz w:val="28"/>
          <w:u w:val="single"/>
        </w:rPr>
        <w:t>级</w:t>
      </w:r>
      <w:r>
        <w:rPr>
          <w:rFonts w:hint="eastAsia"/>
          <w:bCs/>
          <w:sz w:val="28"/>
          <w:u w:val="single"/>
        </w:rPr>
        <w:t>＿</w:t>
      </w:r>
      <w:r w:rsidR="006B38F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3F3897">
        <w:rPr>
          <w:rFonts w:hint="eastAsia"/>
          <w:bCs/>
          <w:sz w:val="28"/>
          <w:u w:val="single"/>
        </w:rPr>
        <w:t xml:space="preserve">  </w:t>
      </w:r>
      <w:r w:rsidR="00121943">
        <w:rPr>
          <w:rFonts w:hint="eastAsia"/>
          <w:bCs/>
          <w:sz w:val="28"/>
          <w:u w:val="single"/>
        </w:rPr>
        <w:t>4</w:t>
      </w:r>
      <w:r w:rsidR="00D574F2">
        <w:rPr>
          <w:rFonts w:hint="eastAsia"/>
          <w:bCs/>
          <w:sz w:val="28"/>
          <w:u w:val="single"/>
        </w:rPr>
        <w:t>7</w:t>
      </w:r>
      <w:r w:rsidR="00892B33">
        <w:rPr>
          <w:rFonts w:hint="eastAsia"/>
          <w:bCs/>
          <w:sz w:val="28"/>
          <w:u w:val="single"/>
        </w:rPr>
        <w:t xml:space="preserve"> </w:t>
      </w:r>
      <w:r w:rsidR="00B86855">
        <w:rPr>
          <w:rFonts w:hint="eastAsia"/>
          <w:bCs/>
          <w:sz w:val="28"/>
          <w:u w:val="single"/>
        </w:rPr>
        <w:t xml:space="preserve"> </w:t>
      </w:r>
    </w:p>
    <w:p w:rsidR="00A71FBF" w:rsidRDefault="00A71FBF" w:rsidP="0034717F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 xml:space="preserve">  </w:t>
      </w:r>
      <w:r w:rsidR="003F3897">
        <w:rPr>
          <w:rFonts w:hint="eastAsia"/>
          <w:bCs/>
          <w:sz w:val="28"/>
          <w:u w:val="single"/>
        </w:rPr>
        <w:t>张玉明</w:t>
      </w:r>
      <w:r w:rsidR="003F3897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职称＿</w:t>
      </w:r>
      <w:r w:rsidR="003F3897">
        <w:rPr>
          <w:rFonts w:hint="eastAsia"/>
          <w:bCs/>
          <w:sz w:val="28"/>
          <w:u w:val="single"/>
        </w:rPr>
        <w:t>讲师</w:t>
      </w:r>
      <w:r w:rsidR="00892B33">
        <w:rPr>
          <w:rFonts w:hint="eastAsia"/>
          <w:bCs/>
          <w:sz w:val="28"/>
          <w:u w:val="single"/>
        </w:rPr>
        <w:t xml:space="preserve">  </w:t>
      </w:r>
    </w:p>
    <w:p w:rsidR="00A71FBF" w:rsidRPr="00AA5DBA" w:rsidRDefault="00A71FBF" w:rsidP="003677D5">
      <w:pPr>
        <w:spacing w:line="480" w:lineRule="auto"/>
        <w:ind w:firstLineChars="500" w:firstLine="1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AA5DBA" w:rsidRPr="00AA5DBA">
        <w:rPr>
          <w:rFonts w:hint="eastAsia"/>
          <w:bCs/>
          <w:sz w:val="28"/>
          <w:u w:val="single"/>
        </w:rPr>
        <w:t xml:space="preserve">     </w:t>
      </w:r>
      <w:r w:rsidRPr="00AA5DBA">
        <w:rPr>
          <w:rFonts w:hint="eastAsia"/>
          <w:bCs/>
          <w:sz w:val="28"/>
          <w:u w:val="single"/>
        </w:rPr>
        <w:t>化</w:t>
      </w:r>
      <w:r w:rsidR="003677D5">
        <w:rPr>
          <w:rFonts w:hint="eastAsia"/>
          <w:bCs/>
          <w:sz w:val="28"/>
          <w:u w:val="single"/>
        </w:rPr>
        <w:t>学</w:t>
      </w:r>
      <w:r w:rsidRPr="00AA5DBA">
        <w:rPr>
          <w:rFonts w:hint="eastAsia"/>
          <w:bCs/>
          <w:sz w:val="28"/>
          <w:u w:val="single"/>
        </w:rPr>
        <w:t>工</w:t>
      </w:r>
      <w:r w:rsidR="003677D5">
        <w:rPr>
          <w:rFonts w:hint="eastAsia"/>
          <w:bCs/>
          <w:sz w:val="28"/>
          <w:u w:val="single"/>
        </w:rPr>
        <w:t>程</w:t>
      </w:r>
      <w:r w:rsidRPr="00AA5DBA">
        <w:rPr>
          <w:rFonts w:hint="eastAsia"/>
          <w:bCs/>
          <w:sz w:val="28"/>
          <w:u w:val="single"/>
        </w:rPr>
        <w:t>学院</w:t>
      </w:r>
      <w:r w:rsidR="00AA5DBA" w:rsidRPr="00AA5DBA">
        <w:rPr>
          <w:rFonts w:hint="eastAsia"/>
          <w:bCs/>
          <w:sz w:val="28"/>
          <w:u w:val="single"/>
        </w:rPr>
        <w:t xml:space="preserve">   </w:t>
      </w:r>
      <w:r w:rsidR="003677D5">
        <w:rPr>
          <w:rFonts w:hint="eastAsia"/>
          <w:bCs/>
          <w:sz w:val="28"/>
          <w:u w:val="single"/>
        </w:rPr>
        <w:t xml:space="preserve">      </w:t>
      </w:r>
    </w:p>
    <w:p w:rsidR="00A71FBF" w:rsidRDefault="00A71FBF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</w:t>
      </w:r>
      <w:r w:rsidR="00E755C8">
        <w:rPr>
          <w:rFonts w:hint="eastAsia"/>
          <w:sz w:val="28"/>
        </w:rPr>
        <w:t>______</w:t>
      </w:r>
      <w:r>
        <w:rPr>
          <w:rFonts w:hint="eastAsia"/>
          <w:sz w:val="28"/>
        </w:rPr>
        <w:t>________</w:t>
      </w:r>
    </w:p>
    <w:p w:rsidR="0034717F" w:rsidRDefault="0034717F" w:rsidP="0034717F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121943">
        <w:rPr>
          <w:rFonts w:hint="eastAsia"/>
          <w:sz w:val="28"/>
        </w:rPr>
        <w:t>过程装备密封技术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作者：</w:t>
      </w:r>
      <w:r w:rsidR="00121943">
        <w:rPr>
          <w:rFonts w:hint="eastAsia"/>
          <w:sz w:val="28"/>
        </w:rPr>
        <w:t>郝木明</w:t>
      </w:r>
    </w:p>
    <w:p w:rsidR="0034717F" w:rsidRDefault="0034717F" w:rsidP="0034717F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121943">
        <w:rPr>
          <w:rFonts w:hint="eastAsia"/>
          <w:sz w:val="28"/>
        </w:rPr>
        <w:t>中国石化出版社</w:t>
      </w:r>
      <w:r w:rsidR="00121943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出版时间：</w:t>
      </w:r>
      <w:r w:rsidR="00121943">
        <w:rPr>
          <w:rFonts w:hint="eastAsia"/>
          <w:sz w:val="28"/>
        </w:rPr>
        <w:t>2010</w:t>
      </w:r>
      <w:r w:rsidR="00121943">
        <w:rPr>
          <w:rFonts w:hint="eastAsia"/>
          <w:sz w:val="28"/>
        </w:rPr>
        <w:t>年</w:t>
      </w:r>
    </w:p>
    <w:p w:rsidR="00A71FBF" w:rsidRPr="0034717F" w:rsidRDefault="00A71FBF">
      <w:pPr>
        <w:rPr>
          <w:sz w:val="28"/>
        </w:rPr>
      </w:pPr>
    </w:p>
    <w:p w:rsidR="00A71FBF" w:rsidRDefault="00A71FBF">
      <w:pPr>
        <w:jc w:val="center"/>
        <w:rPr>
          <w:sz w:val="28"/>
        </w:rPr>
      </w:pPr>
    </w:p>
    <w:p w:rsidR="00A71FBF" w:rsidRDefault="00A71FBF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71FBF" w:rsidRDefault="00A71FBF">
      <w:pPr>
        <w:rPr>
          <w:rFonts w:ascii="黑体" w:eastAsia="黑体"/>
          <w:sz w:val="24"/>
          <w:szCs w:val="24"/>
        </w:rPr>
      </w:pPr>
    </w:p>
    <w:p w:rsidR="00A71FBF" w:rsidRDefault="00A71FB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71FBF" w:rsidRDefault="00A71FBF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A71FBF" w:rsidRDefault="00A71FBF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71FBF" w:rsidRDefault="00A71FBF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71FBF" w:rsidRDefault="00A71FBF">
      <w:pPr>
        <w:ind w:left="315" w:hangingChars="150" w:hanging="315"/>
        <w:sectPr w:rsidR="00A71FBF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2"/>
        <w:gridCol w:w="535"/>
        <w:gridCol w:w="649"/>
        <w:gridCol w:w="3849"/>
        <w:gridCol w:w="1419"/>
        <w:gridCol w:w="568"/>
        <w:gridCol w:w="568"/>
        <w:gridCol w:w="568"/>
        <w:gridCol w:w="1136"/>
      </w:tblGrid>
      <w:tr w:rsidR="005927FC" w:rsidRPr="00B023C2" w:rsidTr="005927FC">
        <w:trPr>
          <w:trHeight w:val="690"/>
        </w:trPr>
        <w:tc>
          <w:tcPr>
            <w:tcW w:w="1656" w:type="dxa"/>
            <w:gridSpan w:val="3"/>
            <w:shd w:val="clear" w:color="auto" w:fill="auto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lastRenderedPageBreak/>
              <w:t>教学时间</w:t>
            </w:r>
          </w:p>
        </w:tc>
        <w:tc>
          <w:tcPr>
            <w:tcW w:w="3849" w:type="dxa"/>
            <w:vMerge w:val="restart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授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课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内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容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提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要</w:t>
            </w:r>
          </w:p>
        </w:tc>
        <w:tc>
          <w:tcPr>
            <w:tcW w:w="1419" w:type="dxa"/>
            <w:vMerge w:val="restart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周学时</w:t>
            </w:r>
          </w:p>
          <w:p w:rsidR="0034717F" w:rsidRPr="00B023C2" w:rsidRDefault="0034717F" w:rsidP="00B023C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Cs w:val="24"/>
              </w:rPr>
              <w:t>（周学时大于</w:t>
            </w:r>
            <w:r w:rsidRPr="00B023C2">
              <w:rPr>
                <w:szCs w:val="24"/>
              </w:rPr>
              <w:t>2</w:t>
            </w:r>
            <w:r w:rsidRPr="00B023C2">
              <w:rPr>
                <w:szCs w:val="24"/>
              </w:rPr>
              <w:t>可合并单元格）</w:t>
            </w:r>
          </w:p>
        </w:tc>
        <w:tc>
          <w:tcPr>
            <w:tcW w:w="1704" w:type="dxa"/>
            <w:gridSpan w:val="3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学时分配</w:t>
            </w:r>
          </w:p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备注</w:t>
            </w:r>
          </w:p>
        </w:tc>
      </w:tr>
      <w:tr w:rsidR="00B023C2" w:rsidRPr="00B023C2" w:rsidTr="005927FC">
        <w:trPr>
          <w:trHeight w:val="492"/>
        </w:trPr>
        <w:tc>
          <w:tcPr>
            <w:tcW w:w="472" w:type="dxa"/>
            <w:shd w:val="clear" w:color="auto" w:fill="auto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周次</w:t>
            </w:r>
          </w:p>
        </w:tc>
        <w:tc>
          <w:tcPr>
            <w:tcW w:w="535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星期</w:t>
            </w:r>
          </w:p>
        </w:tc>
        <w:tc>
          <w:tcPr>
            <w:tcW w:w="649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节次</w:t>
            </w:r>
          </w:p>
        </w:tc>
        <w:tc>
          <w:tcPr>
            <w:tcW w:w="3849" w:type="dxa"/>
            <w:vMerge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讲课</w:t>
            </w:r>
          </w:p>
        </w:tc>
        <w:tc>
          <w:tcPr>
            <w:tcW w:w="568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实验</w:t>
            </w:r>
          </w:p>
        </w:tc>
        <w:tc>
          <w:tcPr>
            <w:tcW w:w="568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习题</w:t>
            </w:r>
          </w:p>
        </w:tc>
        <w:tc>
          <w:tcPr>
            <w:tcW w:w="1136" w:type="dxa"/>
            <w:vMerge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774"/>
        </w:trPr>
        <w:tc>
          <w:tcPr>
            <w:tcW w:w="472" w:type="dxa"/>
          </w:tcPr>
          <w:p w:rsidR="00545D32" w:rsidRPr="00B023C2" w:rsidRDefault="00545D32" w:rsidP="00B023C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5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545D32" w:rsidRDefault="00545D32" w:rsidP="008276C9">
            <w:pPr>
              <w:spacing w:line="360" w:lineRule="auto"/>
              <w:rPr>
                <w:rFonts w:hint="eastAsia"/>
                <w:bCs/>
                <w:sz w:val="24"/>
                <w:szCs w:val="24"/>
              </w:rPr>
            </w:pPr>
            <w:r w:rsidRPr="00B023C2">
              <w:rPr>
                <w:bCs/>
                <w:sz w:val="24"/>
                <w:szCs w:val="24"/>
              </w:rPr>
              <w:t>第</w:t>
            </w:r>
            <w:r w:rsidRPr="00B023C2">
              <w:rPr>
                <w:bCs/>
                <w:sz w:val="24"/>
                <w:szCs w:val="24"/>
              </w:rPr>
              <w:t>1</w:t>
            </w:r>
            <w:r w:rsidRPr="00B023C2">
              <w:rPr>
                <w:bCs/>
                <w:sz w:val="24"/>
                <w:szCs w:val="24"/>
              </w:rPr>
              <w:t>章</w:t>
            </w:r>
            <w:r w:rsidRPr="00B023C2">
              <w:rPr>
                <w:bCs/>
                <w:sz w:val="24"/>
                <w:szCs w:val="24"/>
              </w:rPr>
              <w:t xml:space="preserve"> </w:t>
            </w:r>
            <w:r w:rsidRPr="00B023C2">
              <w:rPr>
                <w:bCs/>
                <w:sz w:val="24"/>
                <w:szCs w:val="24"/>
              </w:rPr>
              <w:t>绪论</w:t>
            </w:r>
          </w:p>
          <w:p w:rsidR="00E755C8" w:rsidRPr="00E755C8" w:rsidRDefault="00E755C8" w:rsidP="008276C9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密封技术在过程装备中基本应用</w:t>
            </w:r>
          </w:p>
        </w:tc>
        <w:tc>
          <w:tcPr>
            <w:tcW w:w="1419" w:type="dxa"/>
            <w:vMerge w:val="restart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545D32" w:rsidRPr="00B023C2" w:rsidRDefault="00545D3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</w:tcPr>
          <w:p w:rsidR="00545D32" w:rsidRDefault="00545D32" w:rsidP="005158C6">
            <w:pPr>
              <w:rPr>
                <w:rFonts w:hint="eastAsia"/>
                <w:sz w:val="24"/>
                <w:szCs w:val="24"/>
              </w:rPr>
            </w:pPr>
          </w:p>
          <w:p w:rsidR="00E755C8" w:rsidRPr="00B023C2" w:rsidRDefault="00E755C8" w:rsidP="005158C6">
            <w:pPr>
              <w:rPr>
                <w:sz w:val="24"/>
                <w:szCs w:val="24"/>
              </w:rPr>
            </w:pPr>
          </w:p>
          <w:p w:rsidR="00545D32" w:rsidRDefault="00545D32" w:rsidP="005158C6">
            <w:pPr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课堂讲授为主</w:t>
            </w:r>
            <w:r w:rsidRPr="00B023C2">
              <w:rPr>
                <w:rFonts w:hint="eastAsia"/>
                <w:sz w:val="24"/>
                <w:szCs w:val="24"/>
              </w:rPr>
              <w:t>，结合案例分析与课堂自学；</w:t>
            </w:r>
          </w:p>
          <w:p w:rsidR="00545D32" w:rsidRDefault="00545D32" w:rsidP="00E165C5">
            <w:pPr>
              <w:rPr>
                <w:rFonts w:hint="eastAsia"/>
                <w:sz w:val="24"/>
                <w:szCs w:val="24"/>
              </w:rPr>
            </w:pPr>
          </w:p>
          <w:p w:rsidR="00545D32" w:rsidRPr="00B023C2" w:rsidRDefault="00545D32" w:rsidP="005927FC">
            <w:pPr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831"/>
        </w:trPr>
        <w:tc>
          <w:tcPr>
            <w:tcW w:w="472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5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E755C8" w:rsidRDefault="00E755C8" w:rsidP="00E755C8">
            <w:pPr>
              <w:spacing w:line="360" w:lineRule="auto"/>
              <w:rPr>
                <w:sz w:val="24"/>
              </w:rPr>
            </w:pPr>
            <w:r w:rsidRPr="00B023C2">
              <w:rPr>
                <w:rFonts w:hAnsi="宋体"/>
                <w:sz w:val="24"/>
                <w:szCs w:val="24"/>
              </w:rPr>
              <w:t>第</w:t>
            </w:r>
            <w:r w:rsidRPr="00B023C2">
              <w:rPr>
                <w:sz w:val="24"/>
                <w:szCs w:val="24"/>
              </w:rPr>
              <w:t>2</w:t>
            </w:r>
            <w:r w:rsidRPr="00B023C2">
              <w:rPr>
                <w:rFonts w:hAnsi="宋体"/>
                <w:sz w:val="24"/>
                <w:szCs w:val="24"/>
              </w:rPr>
              <w:t>章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</w:rPr>
              <w:t>流体密封</w:t>
            </w:r>
            <w:r w:rsidRPr="000D0CAD">
              <w:rPr>
                <w:rFonts w:hint="eastAsia"/>
                <w:sz w:val="24"/>
              </w:rPr>
              <w:t>基本理论知识</w:t>
            </w:r>
          </w:p>
          <w:p w:rsidR="00545D32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2.1 </w:t>
            </w:r>
            <w:r w:rsidRPr="000D0CAD">
              <w:rPr>
                <w:rFonts w:hint="eastAsia"/>
                <w:sz w:val="24"/>
              </w:rPr>
              <w:t>密封机理、方法和分类</w:t>
            </w:r>
          </w:p>
        </w:tc>
        <w:tc>
          <w:tcPr>
            <w:tcW w:w="1419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886"/>
        </w:trPr>
        <w:tc>
          <w:tcPr>
            <w:tcW w:w="472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E755C8" w:rsidRDefault="00E755C8" w:rsidP="005927FC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2.2</w:t>
            </w:r>
            <w:r w:rsidRPr="000D0CAD">
              <w:rPr>
                <w:rFonts w:hint="eastAsia"/>
                <w:sz w:val="24"/>
              </w:rPr>
              <w:t>密封流体力学基本知识</w:t>
            </w:r>
          </w:p>
          <w:p w:rsidR="00545D32" w:rsidRPr="00B023C2" w:rsidRDefault="00545D32" w:rsidP="005927FC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2.3</w:t>
            </w:r>
            <w:r w:rsidRPr="000D0CAD">
              <w:rPr>
                <w:rFonts w:hint="eastAsia"/>
                <w:sz w:val="24"/>
              </w:rPr>
              <w:t>密封摩擦学基本知识</w:t>
            </w:r>
          </w:p>
        </w:tc>
        <w:tc>
          <w:tcPr>
            <w:tcW w:w="1419" w:type="dxa"/>
            <w:vMerge w:val="restart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545D32" w:rsidRPr="00B023C2" w:rsidRDefault="00545D3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5D32" w:rsidRPr="00B023C2" w:rsidTr="005927FC">
        <w:trPr>
          <w:trHeight w:val="920"/>
        </w:trPr>
        <w:tc>
          <w:tcPr>
            <w:tcW w:w="472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B023C2">
              <w:rPr>
                <w:rFonts w:hAnsi="宋体"/>
                <w:sz w:val="24"/>
                <w:szCs w:val="24"/>
              </w:rPr>
              <w:t>章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 w:rsidRPr="000D0CAD">
              <w:rPr>
                <w:rFonts w:hint="eastAsia"/>
                <w:sz w:val="24"/>
              </w:rPr>
              <w:t>流体静密封</w:t>
            </w:r>
          </w:p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bookmarkStart w:id="0" w:name="OLE_LINK1"/>
            <w:r>
              <w:rPr>
                <w:rFonts w:hint="eastAsia"/>
                <w:sz w:val="24"/>
                <w:szCs w:val="24"/>
              </w:rPr>
              <w:t>3.1</w:t>
            </w:r>
            <w:r w:rsidRPr="00B023C2">
              <w:rPr>
                <w:sz w:val="24"/>
                <w:szCs w:val="24"/>
              </w:rPr>
              <w:t xml:space="preserve"> </w:t>
            </w:r>
            <w:bookmarkEnd w:id="0"/>
            <w:r>
              <w:rPr>
                <w:rFonts w:hAnsi="宋体" w:hint="eastAsia"/>
                <w:sz w:val="24"/>
                <w:szCs w:val="24"/>
              </w:rPr>
              <w:t>垫片密封</w:t>
            </w:r>
          </w:p>
        </w:tc>
        <w:tc>
          <w:tcPr>
            <w:tcW w:w="1419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559"/>
        </w:trPr>
        <w:tc>
          <w:tcPr>
            <w:tcW w:w="472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</w:t>
            </w:r>
            <w:r w:rsidRPr="00B023C2">
              <w:rPr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法兰密封</w:t>
            </w:r>
          </w:p>
        </w:tc>
        <w:tc>
          <w:tcPr>
            <w:tcW w:w="1419" w:type="dxa"/>
            <w:vMerge w:val="restart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545D32" w:rsidRPr="00B023C2" w:rsidRDefault="00545D3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</w:tcPr>
          <w:p w:rsidR="00E755C8" w:rsidRDefault="00E755C8" w:rsidP="00E755C8">
            <w:pPr>
              <w:rPr>
                <w:rFonts w:hint="eastAsia"/>
                <w:sz w:val="24"/>
                <w:szCs w:val="24"/>
              </w:rPr>
            </w:pPr>
          </w:p>
          <w:p w:rsidR="00E755C8" w:rsidRDefault="00E755C8" w:rsidP="00E755C8">
            <w:pPr>
              <w:rPr>
                <w:rFonts w:hint="eastAsia"/>
                <w:sz w:val="24"/>
                <w:szCs w:val="24"/>
              </w:rPr>
            </w:pPr>
          </w:p>
          <w:p w:rsidR="00E755C8" w:rsidRDefault="00E755C8" w:rsidP="00E755C8">
            <w:pPr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结合炼化生产实际，培养学生工程化思维</w:t>
            </w:r>
            <w:r w:rsidRPr="00B023C2">
              <w:rPr>
                <w:rFonts w:hint="eastAsia"/>
                <w:sz w:val="24"/>
                <w:szCs w:val="24"/>
              </w:rPr>
              <w:t>；</w:t>
            </w:r>
          </w:p>
          <w:p w:rsidR="00545D32" w:rsidRPr="00E755C8" w:rsidRDefault="00545D32" w:rsidP="00E755C8">
            <w:pPr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553"/>
        </w:trPr>
        <w:tc>
          <w:tcPr>
            <w:tcW w:w="472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545D32" w:rsidRPr="00B023C2" w:rsidRDefault="00545D32" w:rsidP="0078086A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3.3</w:t>
            </w:r>
            <w:r w:rsidRPr="00B023C2">
              <w:rPr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高压密封</w:t>
            </w:r>
          </w:p>
        </w:tc>
        <w:tc>
          <w:tcPr>
            <w:tcW w:w="1419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459"/>
        </w:trPr>
        <w:tc>
          <w:tcPr>
            <w:tcW w:w="472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545D32" w:rsidRPr="00B023C2" w:rsidRDefault="00E755C8" w:rsidP="00564C96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3.4</w:t>
            </w:r>
            <w:r w:rsidRPr="000D0CAD">
              <w:rPr>
                <w:rFonts w:hint="eastAsia"/>
                <w:sz w:val="24"/>
              </w:rPr>
              <w:t>密封胶及胶粘剂</w:t>
            </w:r>
          </w:p>
        </w:tc>
        <w:tc>
          <w:tcPr>
            <w:tcW w:w="1419" w:type="dxa"/>
            <w:vMerge w:val="restart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545D32" w:rsidRPr="00B023C2" w:rsidRDefault="00545D3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5D32" w:rsidRPr="00B023C2" w:rsidTr="005927FC">
        <w:trPr>
          <w:trHeight w:val="920"/>
        </w:trPr>
        <w:tc>
          <w:tcPr>
            <w:tcW w:w="472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E755C8" w:rsidRDefault="00E755C8" w:rsidP="00E755C8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B023C2">
              <w:rPr>
                <w:rFonts w:hint="eastAsia"/>
                <w:sz w:val="24"/>
                <w:szCs w:val="24"/>
              </w:rPr>
              <w:t>第</w:t>
            </w:r>
            <w:r w:rsidRPr="00B023C2">
              <w:rPr>
                <w:rFonts w:hint="eastAsia"/>
                <w:sz w:val="24"/>
                <w:szCs w:val="24"/>
              </w:rPr>
              <w:t>4</w:t>
            </w:r>
            <w:r w:rsidRPr="00B023C2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0D0CAD">
              <w:rPr>
                <w:rFonts w:hint="eastAsia"/>
                <w:sz w:val="24"/>
              </w:rPr>
              <w:t>流体动密封</w:t>
            </w:r>
          </w:p>
          <w:p w:rsidR="00545D32" w:rsidRPr="00E755C8" w:rsidRDefault="00E755C8" w:rsidP="005927F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4.1 </w:t>
            </w:r>
            <w:r w:rsidRPr="000D0CAD">
              <w:rPr>
                <w:rFonts w:hint="eastAsia"/>
                <w:sz w:val="24"/>
              </w:rPr>
              <w:t>机械密封的工作原理及特点</w:t>
            </w:r>
          </w:p>
        </w:tc>
        <w:tc>
          <w:tcPr>
            <w:tcW w:w="1419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451"/>
        </w:trPr>
        <w:tc>
          <w:tcPr>
            <w:tcW w:w="472" w:type="dxa"/>
          </w:tcPr>
          <w:p w:rsidR="00545D32" w:rsidRPr="00B023C2" w:rsidRDefault="00545D32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545D32" w:rsidRPr="00B023C2" w:rsidRDefault="00E755C8" w:rsidP="00E853F0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4.2</w:t>
            </w:r>
            <w:r w:rsidRPr="000D0CAD">
              <w:rPr>
                <w:rFonts w:hint="eastAsia"/>
                <w:sz w:val="24"/>
              </w:rPr>
              <w:t>接触式机械密封</w:t>
            </w:r>
          </w:p>
        </w:tc>
        <w:tc>
          <w:tcPr>
            <w:tcW w:w="1419" w:type="dxa"/>
            <w:vMerge w:val="restart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45D32" w:rsidRPr="00B023C2" w:rsidTr="00E755C8">
        <w:trPr>
          <w:trHeight w:val="423"/>
        </w:trPr>
        <w:tc>
          <w:tcPr>
            <w:tcW w:w="472" w:type="dxa"/>
          </w:tcPr>
          <w:p w:rsidR="00545D32" w:rsidRPr="00B023C2" w:rsidRDefault="00545D32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35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545D32" w:rsidRPr="00E853F0" w:rsidRDefault="00E755C8" w:rsidP="00E853F0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4.3 </w:t>
            </w:r>
            <w:r>
              <w:rPr>
                <w:rFonts w:hint="eastAsia"/>
                <w:sz w:val="24"/>
              </w:rPr>
              <w:t>非</w:t>
            </w:r>
            <w:r w:rsidRPr="000D0CAD">
              <w:rPr>
                <w:rFonts w:hint="eastAsia"/>
                <w:sz w:val="24"/>
              </w:rPr>
              <w:t>接触式机械密封</w:t>
            </w:r>
          </w:p>
        </w:tc>
        <w:tc>
          <w:tcPr>
            <w:tcW w:w="1419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45D32" w:rsidRPr="00B023C2" w:rsidRDefault="00545D3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755C8" w:rsidRPr="00B023C2" w:rsidTr="00E755C8">
        <w:trPr>
          <w:trHeight w:val="547"/>
        </w:trPr>
        <w:tc>
          <w:tcPr>
            <w:tcW w:w="472" w:type="dxa"/>
          </w:tcPr>
          <w:p w:rsidR="00E755C8" w:rsidRPr="00B023C2" w:rsidRDefault="00E755C8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5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E755C8" w:rsidRPr="005927FC" w:rsidRDefault="00E755C8" w:rsidP="00E755C8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4.4</w:t>
            </w:r>
            <w:r w:rsidRPr="000D0CAD">
              <w:rPr>
                <w:rFonts w:hint="eastAsia"/>
                <w:sz w:val="24"/>
              </w:rPr>
              <w:t>径向接触式密封</w:t>
            </w:r>
          </w:p>
        </w:tc>
        <w:tc>
          <w:tcPr>
            <w:tcW w:w="1419" w:type="dxa"/>
            <w:vMerge w:val="restart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</w:tcPr>
          <w:p w:rsidR="00E755C8" w:rsidRPr="00B023C2" w:rsidRDefault="00E755C8" w:rsidP="00E165C5">
            <w:pPr>
              <w:rPr>
                <w:sz w:val="24"/>
                <w:szCs w:val="24"/>
              </w:rPr>
            </w:pPr>
          </w:p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配合实物、实验与最新科研文献，锻炼学生独立思考解决问题。</w:t>
            </w:r>
          </w:p>
        </w:tc>
      </w:tr>
      <w:tr w:rsidR="00E755C8" w:rsidRPr="00B023C2" w:rsidTr="00E755C8">
        <w:trPr>
          <w:trHeight w:val="569"/>
        </w:trPr>
        <w:tc>
          <w:tcPr>
            <w:tcW w:w="472" w:type="dxa"/>
          </w:tcPr>
          <w:p w:rsidR="00E755C8" w:rsidRPr="00B023C2" w:rsidRDefault="00E755C8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5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E755C8" w:rsidRPr="00B023C2" w:rsidRDefault="00E755C8" w:rsidP="0078086A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4.5</w:t>
            </w:r>
            <w:r w:rsidRPr="000D0CAD">
              <w:rPr>
                <w:rFonts w:hint="eastAsia"/>
                <w:sz w:val="24"/>
              </w:rPr>
              <w:t>径向非接触式密封</w:t>
            </w:r>
          </w:p>
        </w:tc>
        <w:tc>
          <w:tcPr>
            <w:tcW w:w="1419" w:type="dxa"/>
            <w:vMerge/>
          </w:tcPr>
          <w:p w:rsidR="00E755C8" w:rsidRDefault="00E755C8" w:rsidP="008276C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755C8" w:rsidRPr="00B023C2" w:rsidTr="00E755C8">
        <w:trPr>
          <w:trHeight w:val="943"/>
        </w:trPr>
        <w:tc>
          <w:tcPr>
            <w:tcW w:w="472" w:type="dxa"/>
          </w:tcPr>
          <w:p w:rsidR="00E755C8" w:rsidRPr="00B023C2" w:rsidRDefault="00E755C8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35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E755C8" w:rsidRDefault="00E755C8" w:rsidP="00E755C8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4.6 </w:t>
            </w:r>
            <w:r>
              <w:rPr>
                <w:rFonts w:hint="eastAsia"/>
                <w:sz w:val="24"/>
              </w:rPr>
              <w:t>组合式密封</w:t>
            </w:r>
          </w:p>
          <w:p w:rsidR="00E755C8" w:rsidRPr="00B023C2" w:rsidRDefault="00E755C8" w:rsidP="00E755C8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4.7</w:t>
            </w:r>
            <w:r>
              <w:rPr>
                <w:rFonts w:hint="eastAsia"/>
                <w:sz w:val="24"/>
              </w:rPr>
              <w:t>封闭式密封</w:t>
            </w:r>
          </w:p>
        </w:tc>
        <w:tc>
          <w:tcPr>
            <w:tcW w:w="1419" w:type="dxa"/>
            <w:vMerge w:val="restart"/>
          </w:tcPr>
          <w:p w:rsidR="00E755C8" w:rsidRDefault="00E755C8" w:rsidP="008276C9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755C8" w:rsidRPr="00B023C2" w:rsidTr="00E755C8">
        <w:trPr>
          <w:trHeight w:val="403"/>
        </w:trPr>
        <w:tc>
          <w:tcPr>
            <w:tcW w:w="472" w:type="dxa"/>
          </w:tcPr>
          <w:p w:rsidR="00E755C8" w:rsidRPr="00B023C2" w:rsidRDefault="00E755C8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35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E755C8" w:rsidRPr="00B023C2" w:rsidRDefault="00E755C8" w:rsidP="0078086A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4.8</w:t>
            </w:r>
            <w:r w:rsidRPr="000D0CAD">
              <w:rPr>
                <w:rFonts w:hint="eastAsia"/>
                <w:sz w:val="24"/>
              </w:rPr>
              <w:t>流体动密封辅助系统</w:t>
            </w:r>
          </w:p>
        </w:tc>
        <w:tc>
          <w:tcPr>
            <w:tcW w:w="1419" w:type="dxa"/>
            <w:vMerge/>
          </w:tcPr>
          <w:p w:rsidR="00E755C8" w:rsidRDefault="00E755C8" w:rsidP="008276C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755C8" w:rsidRPr="00B023C2" w:rsidTr="00E755C8">
        <w:trPr>
          <w:trHeight w:val="1346"/>
        </w:trPr>
        <w:tc>
          <w:tcPr>
            <w:tcW w:w="472" w:type="dxa"/>
          </w:tcPr>
          <w:p w:rsidR="00E755C8" w:rsidRPr="00B023C2" w:rsidRDefault="00E755C8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5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649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849" w:type="dxa"/>
          </w:tcPr>
          <w:p w:rsidR="00E755C8" w:rsidRPr="00B023C2" w:rsidRDefault="00E755C8" w:rsidP="00E755C8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B023C2">
              <w:rPr>
                <w:rFonts w:hint="eastAsia"/>
                <w:sz w:val="24"/>
                <w:szCs w:val="24"/>
              </w:rPr>
              <w:t>章</w:t>
            </w:r>
            <w:r w:rsidRPr="00B023C2">
              <w:rPr>
                <w:rFonts w:hint="eastAsia"/>
                <w:sz w:val="24"/>
                <w:szCs w:val="24"/>
              </w:rPr>
              <w:t xml:space="preserve"> </w:t>
            </w:r>
            <w:r w:rsidRPr="000D0CAD">
              <w:rPr>
                <w:rFonts w:hint="eastAsia"/>
                <w:sz w:val="24"/>
              </w:rPr>
              <w:t>停车堵漏</w:t>
            </w:r>
            <w:r>
              <w:rPr>
                <w:rFonts w:hint="eastAsia"/>
                <w:sz w:val="24"/>
              </w:rPr>
              <w:t>与</w:t>
            </w:r>
            <w:r w:rsidRPr="000D0CAD">
              <w:rPr>
                <w:rFonts w:hint="eastAsia"/>
                <w:sz w:val="24"/>
              </w:rPr>
              <w:t>泄漏检测技术</w:t>
            </w:r>
          </w:p>
          <w:p w:rsidR="00E755C8" w:rsidRPr="00B023C2" w:rsidRDefault="00E755C8" w:rsidP="00E755C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Pr="00B023C2">
              <w:rPr>
                <w:sz w:val="24"/>
                <w:szCs w:val="24"/>
              </w:rPr>
              <w:t>.1</w:t>
            </w:r>
            <w:r w:rsidRPr="000D0CAD">
              <w:rPr>
                <w:rFonts w:hint="eastAsia"/>
                <w:sz w:val="24"/>
              </w:rPr>
              <w:t>不停车堵漏的基本原理和方法</w:t>
            </w:r>
          </w:p>
          <w:p w:rsidR="00E755C8" w:rsidRPr="00B023C2" w:rsidRDefault="00E755C8" w:rsidP="00E755C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Pr="00B023C2">
              <w:rPr>
                <w:sz w:val="24"/>
                <w:szCs w:val="24"/>
              </w:rPr>
              <w:t>.2</w:t>
            </w:r>
            <w:r w:rsidRPr="000D0CAD">
              <w:rPr>
                <w:rFonts w:hint="eastAsia"/>
                <w:sz w:val="24"/>
              </w:rPr>
              <w:t>泄漏检测技术的方法及特点</w:t>
            </w:r>
          </w:p>
        </w:tc>
        <w:tc>
          <w:tcPr>
            <w:tcW w:w="1419" w:type="dxa"/>
            <w:vMerge w:val="restart"/>
          </w:tcPr>
          <w:p w:rsidR="00E755C8" w:rsidRDefault="00E755C8" w:rsidP="008276C9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755C8" w:rsidRPr="00B023C2" w:rsidTr="00E755C8">
        <w:trPr>
          <w:trHeight w:val="1188"/>
        </w:trPr>
        <w:tc>
          <w:tcPr>
            <w:tcW w:w="472" w:type="dxa"/>
          </w:tcPr>
          <w:p w:rsidR="00E755C8" w:rsidRPr="00B023C2" w:rsidRDefault="00E755C8" w:rsidP="00545D3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5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755C8" w:rsidRPr="00B023C2" w:rsidRDefault="00E755C8" w:rsidP="0078086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1-2</w:t>
            </w:r>
          </w:p>
        </w:tc>
        <w:tc>
          <w:tcPr>
            <w:tcW w:w="3849" w:type="dxa"/>
          </w:tcPr>
          <w:p w:rsidR="00E755C8" w:rsidRPr="00E853F0" w:rsidRDefault="00E755C8" w:rsidP="0078086A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复习课</w:t>
            </w:r>
          </w:p>
        </w:tc>
        <w:tc>
          <w:tcPr>
            <w:tcW w:w="1419" w:type="dxa"/>
            <w:vMerge/>
          </w:tcPr>
          <w:p w:rsidR="00E755C8" w:rsidRDefault="00E755C8" w:rsidP="008276C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</w:tcPr>
          <w:p w:rsidR="00E755C8" w:rsidRPr="00B023C2" w:rsidRDefault="00E755C8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4717F" w:rsidRDefault="0034717F"/>
    <w:sectPr w:rsidR="0034717F" w:rsidSect="00890FE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E9E" w:rsidRDefault="00360E9E" w:rsidP="00EB76F4">
      <w:r>
        <w:separator/>
      </w:r>
    </w:p>
  </w:endnote>
  <w:endnote w:type="continuationSeparator" w:id="1">
    <w:p w:rsidR="00360E9E" w:rsidRDefault="00360E9E" w:rsidP="00EB7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E9E" w:rsidRDefault="00360E9E" w:rsidP="00EB76F4">
      <w:r>
        <w:separator/>
      </w:r>
    </w:p>
  </w:footnote>
  <w:footnote w:type="continuationSeparator" w:id="1">
    <w:p w:rsidR="00360E9E" w:rsidRDefault="00360E9E" w:rsidP="00EB76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42776"/>
    <w:multiLevelType w:val="hybridMultilevel"/>
    <w:tmpl w:val="49D83C60"/>
    <w:lvl w:ilvl="0" w:tplc="09B26132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E21854"/>
    <w:multiLevelType w:val="hybridMultilevel"/>
    <w:tmpl w:val="78B63EB8"/>
    <w:lvl w:ilvl="0" w:tplc="4D2ABDB6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1F6F07"/>
    <w:multiLevelType w:val="hybridMultilevel"/>
    <w:tmpl w:val="DDD4A8AE"/>
    <w:lvl w:ilvl="0" w:tplc="08540074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85C56"/>
    <w:rsid w:val="0001424A"/>
    <w:rsid w:val="0007458B"/>
    <w:rsid w:val="000E3FEB"/>
    <w:rsid w:val="000E4E97"/>
    <w:rsid w:val="000E5849"/>
    <w:rsid w:val="001106B3"/>
    <w:rsid w:val="00121943"/>
    <w:rsid w:val="001221FD"/>
    <w:rsid w:val="00131BE0"/>
    <w:rsid w:val="00184B3F"/>
    <w:rsid w:val="001F050D"/>
    <w:rsid w:val="00204BF5"/>
    <w:rsid w:val="00252C53"/>
    <w:rsid w:val="002E3FB4"/>
    <w:rsid w:val="00337EFB"/>
    <w:rsid w:val="0034717F"/>
    <w:rsid w:val="0035725E"/>
    <w:rsid w:val="00360E9E"/>
    <w:rsid w:val="003677D5"/>
    <w:rsid w:val="00382D16"/>
    <w:rsid w:val="003D23B5"/>
    <w:rsid w:val="003F3897"/>
    <w:rsid w:val="00447DB7"/>
    <w:rsid w:val="004D0E85"/>
    <w:rsid w:val="005008C2"/>
    <w:rsid w:val="005158C6"/>
    <w:rsid w:val="005351E7"/>
    <w:rsid w:val="00545D32"/>
    <w:rsid w:val="00577704"/>
    <w:rsid w:val="005927FC"/>
    <w:rsid w:val="00643AA5"/>
    <w:rsid w:val="00660B0C"/>
    <w:rsid w:val="006B38F7"/>
    <w:rsid w:val="00701C5D"/>
    <w:rsid w:val="00790099"/>
    <w:rsid w:val="00890FE0"/>
    <w:rsid w:val="00892B33"/>
    <w:rsid w:val="008932FC"/>
    <w:rsid w:val="008B1A3D"/>
    <w:rsid w:val="00900382"/>
    <w:rsid w:val="00915D9B"/>
    <w:rsid w:val="00986D35"/>
    <w:rsid w:val="009B7F1D"/>
    <w:rsid w:val="00A71FBF"/>
    <w:rsid w:val="00A85C56"/>
    <w:rsid w:val="00AA5DBA"/>
    <w:rsid w:val="00AE4E67"/>
    <w:rsid w:val="00B023C2"/>
    <w:rsid w:val="00B86855"/>
    <w:rsid w:val="00BF271C"/>
    <w:rsid w:val="00C71F9D"/>
    <w:rsid w:val="00C75585"/>
    <w:rsid w:val="00C87C9D"/>
    <w:rsid w:val="00C90037"/>
    <w:rsid w:val="00C928D0"/>
    <w:rsid w:val="00CC4120"/>
    <w:rsid w:val="00D21171"/>
    <w:rsid w:val="00D21648"/>
    <w:rsid w:val="00D2249B"/>
    <w:rsid w:val="00D574F2"/>
    <w:rsid w:val="00D73489"/>
    <w:rsid w:val="00D861E5"/>
    <w:rsid w:val="00D8653E"/>
    <w:rsid w:val="00E165C5"/>
    <w:rsid w:val="00E17413"/>
    <w:rsid w:val="00E25229"/>
    <w:rsid w:val="00E4169B"/>
    <w:rsid w:val="00E52F2E"/>
    <w:rsid w:val="00E755C8"/>
    <w:rsid w:val="00E853F0"/>
    <w:rsid w:val="00EB48F9"/>
    <w:rsid w:val="00EB76F4"/>
    <w:rsid w:val="00EC7482"/>
    <w:rsid w:val="00F03396"/>
    <w:rsid w:val="00F657E8"/>
    <w:rsid w:val="00F81EF2"/>
    <w:rsid w:val="00FD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0FE0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rsid w:val="00890FE0"/>
    <w:pPr>
      <w:keepNext/>
      <w:keepLines/>
      <w:spacing w:before="260" w:after="260" w:line="416" w:lineRule="auto"/>
      <w:outlineLvl w:val="1"/>
    </w:pPr>
    <w:rPr>
      <w:rFonts w:ascii="宋体" w:hAnsi="宋体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FE0"/>
    <w:rPr>
      <w:sz w:val="18"/>
      <w:szCs w:val="18"/>
    </w:rPr>
  </w:style>
  <w:style w:type="paragraph" w:styleId="a4">
    <w:name w:val="header"/>
    <w:basedOn w:val="a"/>
    <w:link w:val="Char"/>
    <w:rsid w:val="00EB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B76F4"/>
    <w:rPr>
      <w:kern w:val="2"/>
      <w:sz w:val="18"/>
      <w:szCs w:val="18"/>
    </w:rPr>
  </w:style>
  <w:style w:type="paragraph" w:styleId="a5">
    <w:name w:val="footer"/>
    <w:basedOn w:val="a"/>
    <w:link w:val="Char0"/>
    <w:rsid w:val="00EB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B76F4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5927F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197</Words>
  <Characters>1124</Characters>
  <Application>Microsoft Office Word</Application>
  <DocSecurity>0</DocSecurity>
  <Lines>9</Lines>
  <Paragraphs>2</Paragraphs>
  <ScaleCrop>false</ScaleCrop>
  <Company>Sdjuk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china</cp:lastModifiedBy>
  <cp:revision>4</cp:revision>
  <cp:lastPrinted>2012-02-21T01:25:00Z</cp:lastPrinted>
  <dcterms:created xsi:type="dcterms:W3CDTF">2016-03-29T00:27:00Z</dcterms:created>
  <dcterms:modified xsi:type="dcterms:W3CDTF">2016-03-29T00:55:00Z</dcterms:modified>
</cp:coreProperties>
</file>