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>
        <w:rPr>
          <w:rFonts w:hint="eastAsia"/>
          <w:b/>
          <w:bCs/>
          <w:sz w:val="30"/>
        </w:rPr>
        <w:t>地球科学学院“本博一体化”</w:t>
      </w:r>
      <w:r w:rsidR="000C072D">
        <w:rPr>
          <w:rFonts w:hint="eastAsia"/>
          <w:b/>
          <w:bCs/>
          <w:sz w:val="30"/>
        </w:rPr>
        <w:t>培养资格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5F0AA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5F0AAF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52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智育成绩</w:t>
            </w:r>
          </w:p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D" w:rsidRPr="007F0620" w:rsidRDefault="00676FFD" w:rsidP="00676FFD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智育排名</w:t>
            </w:r>
          </w:p>
          <w:p w:rsidR="005F0AAF" w:rsidRPr="007F0620" w:rsidRDefault="00676FFD" w:rsidP="00676FFD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676FFD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综合测评排名</w:t>
            </w:r>
          </w:p>
          <w:p w:rsidR="005F0AAF" w:rsidRPr="007F0620" w:rsidRDefault="005F0AAF" w:rsidP="005F0AAF">
            <w:pPr>
              <w:widowControl/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ind w:firstLine="420"/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20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专业成绩</w:t>
            </w:r>
          </w:p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（智育成绩</w:t>
            </w:r>
            <w:r w:rsidRPr="007F0620">
              <w:rPr>
                <w:rFonts w:hint="eastAsia"/>
                <w:szCs w:val="21"/>
              </w:rPr>
              <w:t>70%+</w:t>
            </w:r>
            <w:r w:rsidRPr="007F0620">
              <w:rPr>
                <w:rFonts w:hint="eastAsia"/>
                <w:szCs w:val="21"/>
              </w:rPr>
              <w:t>综测成绩</w:t>
            </w:r>
            <w:r w:rsidRPr="007F0620">
              <w:rPr>
                <w:rFonts w:hint="eastAsia"/>
                <w:szCs w:val="21"/>
              </w:rPr>
              <w:t>30%</w:t>
            </w:r>
            <w:r w:rsidRPr="007F0620"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</w:tr>
      <w:tr w:rsidR="005F0AAF" w:rsidRPr="007F0620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rFonts w:hint="eastAsia"/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Default="005F0AAF" w:rsidP="005F0AAF">
            <w:pPr>
              <w:ind w:firstLineChars="2165" w:firstLine="454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7F0620" w:rsidP="005F0AAF">
            <w:pPr>
              <w:ind w:firstLineChars="2165" w:firstLine="4546"/>
              <w:rPr>
                <w:rFonts w:hint="eastAsia"/>
                <w:szCs w:val="21"/>
              </w:rPr>
            </w:pP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7F0620">
            <w:pPr>
              <w:wordWrap w:val="0"/>
              <w:jc w:val="right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7F0620" w:rsidRDefault="005F0AAF" w:rsidP="005F0AA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5F0AAF" w:rsidRPr="007F0620" w:rsidRDefault="005F0AAF" w:rsidP="007F0620">
            <w:pPr>
              <w:jc w:val="right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5F0AAF" w:rsidRPr="007F0620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5F0AAF" w:rsidP="007F0620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C0" w:rsidRDefault="00054AC0" w:rsidP="00843437">
      <w:r>
        <w:separator/>
      </w:r>
    </w:p>
  </w:endnote>
  <w:endnote w:type="continuationSeparator" w:id="0">
    <w:p w:rsidR="00054AC0" w:rsidRDefault="00054AC0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C0" w:rsidRDefault="00054AC0" w:rsidP="00843437">
      <w:r>
        <w:separator/>
      </w:r>
    </w:p>
  </w:footnote>
  <w:footnote w:type="continuationSeparator" w:id="0">
    <w:p w:rsidR="00054AC0" w:rsidRDefault="00054AC0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54AC0"/>
    <w:rsid w:val="000C072D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B5E92"/>
    <w:rsid w:val="00404563"/>
    <w:rsid w:val="00526D04"/>
    <w:rsid w:val="005C185F"/>
    <w:rsid w:val="005F0AAF"/>
    <w:rsid w:val="00660F77"/>
    <w:rsid w:val="00666352"/>
    <w:rsid w:val="00676FFD"/>
    <w:rsid w:val="006A1C65"/>
    <w:rsid w:val="00710210"/>
    <w:rsid w:val="007A51A0"/>
    <w:rsid w:val="007C7679"/>
    <w:rsid w:val="007F0620"/>
    <w:rsid w:val="00831F0B"/>
    <w:rsid w:val="00843437"/>
    <w:rsid w:val="00865B9E"/>
    <w:rsid w:val="008D49BC"/>
    <w:rsid w:val="00964DA1"/>
    <w:rsid w:val="009753F6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347</Characters>
  <Application>Microsoft Office Word</Application>
  <DocSecurity>0</DocSecurity>
  <Lines>2</Lines>
  <Paragraphs>1</Paragraphs>
  <ScaleCrop>false</ScaleCrop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34</cp:revision>
  <cp:lastPrinted>2019-06-05T10:28:00Z</cp:lastPrinted>
  <dcterms:created xsi:type="dcterms:W3CDTF">2017-04-28T02:55:00Z</dcterms:created>
  <dcterms:modified xsi:type="dcterms:W3CDTF">2019-06-06T07:46:00Z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