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897" w:type="dxa"/>
        <w:tblLook w:val="00A0" w:firstRow="1" w:lastRow="0" w:firstColumn="1" w:lastColumn="0" w:noHBand="0" w:noVBand="0"/>
      </w:tblPr>
      <w:tblGrid>
        <w:gridCol w:w="1101"/>
        <w:gridCol w:w="1134"/>
        <w:gridCol w:w="850"/>
        <w:gridCol w:w="1134"/>
        <w:gridCol w:w="1276"/>
        <w:gridCol w:w="1701"/>
        <w:gridCol w:w="1701"/>
      </w:tblGrid>
      <w:tr w:rsidR="002615BC" w:rsidRPr="00FE6BCE" w14:paraId="3126B643" w14:textId="77777777" w:rsidTr="00A71833">
        <w:trPr>
          <w:trHeight w:val="870"/>
        </w:trPr>
        <w:tc>
          <w:tcPr>
            <w:tcW w:w="889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D6E9800" w14:textId="44F5CD1F" w:rsidR="002615BC" w:rsidRPr="00C728C8" w:rsidRDefault="002615BC" w:rsidP="00C728C8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32"/>
                <w:szCs w:val="32"/>
              </w:rPr>
            </w:pPr>
            <w:r w:rsidRPr="00C728C8">
              <w:rPr>
                <w:rFonts w:ascii="Times New Roman" w:hAnsi="Times New Roman" w:hint="eastAsia"/>
                <w:b/>
                <w:color w:val="000000"/>
                <w:kern w:val="0"/>
                <w:sz w:val="32"/>
                <w:szCs w:val="32"/>
              </w:rPr>
              <w:t>《石油科学</w:t>
            </w:r>
            <w:r w:rsidR="0027703E">
              <w:rPr>
                <w:rFonts w:ascii="Times New Roman" w:hAnsi="Times New Roman" w:hint="eastAsia"/>
                <w:b/>
                <w:color w:val="000000"/>
                <w:kern w:val="0"/>
                <w:sz w:val="32"/>
                <w:szCs w:val="32"/>
              </w:rPr>
              <w:t>通报</w:t>
            </w:r>
            <w:r w:rsidR="00991BDA">
              <w:rPr>
                <w:rFonts w:ascii="Times New Roman" w:hAnsi="Times New Roman" w:hint="eastAsia"/>
                <w:b/>
                <w:color w:val="000000"/>
                <w:kern w:val="0"/>
                <w:sz w:val="32"/>
                <w:szCs w:val="32"/>
              </w:rPr>
              <w:t>》执行</w:t>
            </w:r>
            <w:bookmarkStart w:id="0" w:name="_GoBack"/>
            <w:bookmarkEnd w:id="0"/>
            <w:r w:rsidRPr="00C728C8">
              <w:rPr>
                <w:rFonts w:ascii="Times New Roman" w:hAnsi="Times New Roman" w:hint="eastAsia"/>
                <w:b/>
                <w:color w:val="000000"/>
                <w:kern w:val="0"/>
                <w:sz w:val="32"/>
                <w:szCs w:val="32"/>
              </w:rPr>
              <w:t>编委申请表</w:t>
            </w:r>
          </w:p>
          <w:p w14:paraId="26CA1224" w14:textId="77777777" w:rsidR="002615BC" w:rsidRPr="00FE6BCE" w:rsidRDefault="002615BC" w:rsidP="00C728C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A71833" w:rsidRPr="00FE6BCE" w14:paraId="721909F8" w14:textId="77777777" w:rsidTr="005B2120">
        <w:trPr>
          <w:trHeight w:val="642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AF13F" w14:textId="77777777" w:rsidR="00A71833" w:rsidRPr="00FE6BCE" w:rsidRDefault="00A71833" w:rsidP="00C728C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FE6BCE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5CD9C" w14:textId="63FE6CA1" w:rsidR="00A71833" w:rsidRPr="00FE6BCE" w:rsidRDefault="005F672F" w:rsidP="00C728C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张宏观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DBDB5" w14:textId="77777777" w:rsidR="00A71833" w:rsidRPr="00FE6BCE" w:rsidRDefault="00A71833" w:rsidP="00C728C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FE6BCE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368AD" w14:textId="6B5097AF" w:rsidR="00A71833" w:rsidRPr="00FE6BCE" w:rsidRDefault="005F672F" w:rsidP="00C728C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376DD" w14:textId="77777777" w:rsidR="00A71833" w:rsidRPr="00FE6BCE" w:rsidRDefault="00A71833" w:rsidP="00C728C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FE6BCE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BE4AD28" w14:textId="752BF97C" w:rsidR="00A71833" w:rsidRPr="00FE6BCE" w:rsidRDefault="005F672F" w:rsidP="00C728C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97902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6AC3BC3B" w14:textId="55F57857" w:rsidR="00A71833" w:rsidRPr="00FE6BCE" w:rsidRDefault="00A71833" w:rsidP="00C728C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照片</w:t>
            </w:r>
          </w:p>
        </w:tc>
      </w:tr>
      <w:tr w:rsidR="00A71833" w:rsidRPr="00FE6BCE" w14:paraId="065D7282" w14:textId="77777777" w:rsidTr="005B2120">
        <w:trPr>
          <w:trHeight w:val="642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07238" w14:textId="77777777" w:rsidR="00A71833" w:rsidRPr="00FE6BCE" w:rsidRDefault="00A71833" w:rsidP="00C728C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FE6BCE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74AA363" w14:textId="1E315665" w:rsidR="00A71833" w:rsidRPr="00FE6BCE" w:rsidRDefault="005F672F" w:rsidP="00C728C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AED06" w14:textId="77777777" w:rsidR="00A71833" w:rsidRPr="00FE6BCE" w:rsidRDefault="00A71833" w:rsidP="00C728C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FE6BCE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3D3C6" w14:textId="14380762" w:rsidR="00A71833" w:rsidRPr="00FE6BCE" w:rsidRDefault="005F672F" w:rsidP="00C728C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教授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02F8B" w14:textId="77777777" w:rsidR="00A71833" w:rsidRPr="00FE6BCE" w:rsidRDefault="00A71833" w:rsidP="00C728C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FE6BCE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8CFE81B" w14:textId="5AD07640" w:rsidR="00A71833" w:rsidRPr="00FE6BCE" w:rsidRDefault="005F672F" w:rsidP="00C728C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3901234567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2B1CAE74" w14:textId="6053C596" w:rsidR="00A71833" w:rsidRPr="00FE6BCE" w:rsidRDefault="00A71833" w:rsidP="00C728C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C40C3F" w:rsidRPr="00FE6BCE" w14:paraId="0FF8A2B9" w14:textId="77777777" w:rsidTr="00B53FFC">
        <w:trPr>
          <w:trHeight w:val="642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E9AF3" w14:textId="13230A23" w:rsidR="00C40C3F" w:rsidRPr="00FE6BCE" w:rsidRDefault="00C40C3F" w:rsidP="00C728C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6631EB0" w14:textId="1C564B50" w:rsidR="00C40C3F" w:rsidRPr="00FE6BCE" w:rsidRDefault="005F672F" w:rsidP="00C728C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z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hanghg@cup.com.cn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EC03D32" w14:textId="7D1B2B90" w:rsidR="00C40C3F" w:rsidRPr="00FE6BCE" w:rsidRDefault="00C40C3F" w:rsidP="00C728C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2615BC" w:rsidRPr="00FE6BCE" w14:paraId="05779BB7" w14:textId="77777777" w:rsidTr="00C92B10">
        <w:trPr>
          <w:trHeight w:val="2058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4B674" w14:textId="4DC8DEEF" w:rsidR="002615BC" w:rsidRPr="00FE6BCE" w:rsidRDefault="00C92B10" w:rsidP="00C92B10">
            <w:pPr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教育经历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C4FD6B4" w14:textId="77777777" w:rsidR="002615BC" w:rsidRDefault="005F672F" w:rsidP="00C92B10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990-1994 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清华大学机械系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本科</w:t>
            </w:r>
          </w:p>
          <w:p w14:paraId="3A472816" w14:textId="77777777" w:rsidR="005F672F" w:rsidRDefault="005F672F" w:rsidP="00C92B10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994-1997 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中国石油大学（北京）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化工系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硕士研究生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导师：李元吉</w:t>
            </w:r>
          </w:p>
          <w:p w14:paraId="76C883DD" w14:textId="36389188" w:rsidR="005F672F" w:rsidRPr="00FE6BCE" w:rsidRDefault="005F672F" w:rsidP="00C92B10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997-2001 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武汉理工大学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能源系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博士研究生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导师：柳山地</w:t>
            </w:r>
          </w:p>
        </w:tc>
      </w:tr>
      <w:tr w:rsidR="00740C05" w:rsidRPr="00FE6BCE" w14:paraId="33561807" w14:textId="77777777" w:rsidTr="00C92B10">
        <w:trPr>
          <w:trHeight w:val="211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E7E8B" w14:textId="6C842356" w:rsidR="00740C05" w:rsidRDefault="00C92B10" w:rsidP="00C92B10">
            <w:pPr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工作单位及学术经历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A392F8B" w14:textId="77777777" w:rsidR="00740C05" w:rsidRDefault="005F672F" w:rsidP="00C92B10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001-2005 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中科院力学所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助理研究员</w:t>
            </w:r>
          </w:p>
          <w:p w14:paraId="2E594FC6" w14:textId="42E38A3E" w:rsidR="005F672F" w:rsidRPr="00FE6BCE" w:rsidRDefault="005F672F" w:rsidP="00C92B10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005-</w:t>
            </w:r>
            <w:r w:rsidR="00A23115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现在</w:t>
            </w:r>
            <w:r w:rsidR="00A23115"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 </w:t>
            </w:r>
            <w:r w:rsidR="00A23115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辽宁工程技术大学</w:t>
            </w:r>
            <w:r w:rsidR="00A23115"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 </w:t>
            </w:r>
            <w:r w:rsidR="00A23115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教授</w:t>
            </w:r>
          </w:p>
        </w:tc>
      </w:tr>
      <w:tr w:rsidR="00740C05" w:rsidRPr="00FE6BCE" w14:paraId="3AEBFAD4" w14:textId="77777777" w:rsidTr="00C92B10">
        <w:trPr>
          <w:trHeight w:val="169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FF944" w14:textId="1FA0DE89" w:rsidR="00740C05" w:rsidRDefault="00740C05" w:rsidP="00C92B10">
            <w:pPr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国内外学术兼职</w:t>
            </w:r>
            <w:r w:rsidR="00F430ED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与荣誉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183C85D" w14:textId="77777777" w:rsidR="00740C05" w:rsidRDefault="00A23115" w:rsidP="00C92B10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019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获得青年长江学者称号</w:t>
            </w:r>
          </w:p>
          <w:p w14:paraId="2291A35E" w14:textId="77777777" w:rsidR="00A23115" w:rsidRDefault="00A23115" w:rsidP="00C92B10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020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water power 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副主编</w:t>
            </w:r>
          </w:p>
          <w:p w14:paraId="603A62C5" w14:textId="22B93094" w:rsidR="00F430ED" w:rsidRPr="00FE6BCE" w:rsidRDefault="00F430ED" w:rsidP="00C92B10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021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广东省技术发明一等奖获得者（排名第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）</w:t>
            </w:r>
          </w:p>
        </w:tc>
      </w:tr>
      <w:tr w:rsidR="002615BC" w:rsidRPr="00FE6BCE" w14:paraId="025FAE05" w14:textId="77777777" w:rsidTr="00C92B10">
        <w:trPr>
          <w:trHeight w:val="2113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D7AA5" w14:textId="77777777" w:rsidR="002615BC" w:rsidRDefault="002615BC" w:rsidP="00C92B10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FE6BCE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研究方向</w:t>
            </w:r>
          </w:p>
          <w:p w14:paraId="2C76EA81" w14:textId="77777777" w:rsidR="002615BC" w:rsidRPr="00FE6BCE" w:rsidRDefault="002615BC" w:rsidP="00C92B10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审稿领域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FF07ADF" w14:textId="77777777" w:rsidR="002615BC" w:rsidRDefault="00A23115" w:rsidP="00C92B10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矿山热动力学</w:t>
            </w:r>
          </w:p>
          <w:p w14:paraId="690F132E" w14:textId="208861D4" w:rsidR="00A23115" w:rsidRPr="00FE6BCE" w:rsidRDefault="00A23115" w:rsidP="00C92B10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应用拓扑学</w:t>
            </w:r>
          </w:p>
        </w:tc>
      </w:tr>
      <w:tr w:rsidR="002615BC" w:rsidRPr="00FE6BCE" w14:paraId="002CDF92" w14:textId="77777777" w:rsidTr="005B2120">
        <w:trPr>
          <w:trHeight w:val="720"/>
        </w:trPr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7BACE" w14:textId="1D192564" w:rsidR="002615BC" w:rsidRPr="003F17D3" w:rsidRDefault="002615BC" w:rsidP="00C92B10">
            <w:pPr>
              <w:widowControl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 w:rsidRPr="00FE6BCE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近</w:t>
            </w:r>
            <w:r w:rsidR="00C92B10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5</w:t>
            </w:r>
            <w:r w:rsidRPr="00FE6BCE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年</w:t>
            </w:r>
            <w:r w:rsidR="00C92B10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以第一作者或通讯作者</w:t>
            </w:r>
            <w:r w:rsidRPr="00FE6BCE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发表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论文</w:t>
            </w:r>
          </w:p>
        </w:tc>
        <w:tc>
          <w:tcPr>
            <w:tcW w:w="779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14:paraId="694983EE" w14:textId="0FFABF93" w:rsidR="002615BC" w:rsidRPr="00A23115" w:rsidRDefault="00A23115" w:rsidP="00A23115">
            <w:pPr>
              <w:pStyle w:val="a6"/>
              <w:widowControl/>
              <w:numPr>
                <w:ilvl w:val="0"/>
                <w:numId w:val="1"/>
              </w:numPr>
              <w:ind w:firstLineChars="0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23115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张宏观</w:t>
            </w:r>
            <w:r w:rsidRPr="00A23115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,</w:t>
            </w:r>
            <w:r w:rsidRPr="00A23115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XXX, </w:t>
            </w:r>
            <w:r w:rsidRPr="00A23115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关于应用拓扑学的分叉微分理论，应用拓扑，</w:t>
            </w:r>
            <w:r w:rsidRPr="00A23115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2</w:t>
            </w:r>
            <w:r w:rsidRPr="00A23115"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  <w:r w:rsidR="00540A5B">
              <w:rPr>
                <w:rFonts w:ascii="Times New Roman" w:hAnsi="Times New Roman"/>
                <w:color w:val="000000"/>
                <w:kern w:val="0"/>
                <w:szCs w:val="21"/>
              </w:rPr>
              <w:t>19</w:t>
            </w:r>
            <w:r w:rsidRPr="00A23115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，</w:t>
            </w:r>
            <w:r w:rsidRPr="00A23115">
              <w:rPr>
                <w:rFonts w:ascii="Times New Roman" w:hAnsi="Times New Roman"/>
                <w:color w:val="000000"/>
                <w:kern w:val="0"/>
                <w:szCs w:val="21"/>
              </w:rPr>
              <w:t>…….</w:t>
            </w:r>
          </w:p>
          <w:p w14:paraId="18DE4018" w14:textId="05589AA8" w:rsidR="00A23115" w:rsidRDefault="00A23115" w:rsidP="00A23115">
            <w:pPr>
              <w:pStyle w:val="a6"/>
              <w:widowControl/>
              <w:numPr>
                <w:ilvl w:val="0"/>
                <w:numId w:val="1"/>
              </w:numPr>
              <w:ind w:firstLineChars="0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李海龙，张宏观</w:t>
            </w:r>
            <w:r w:rsidR="00540A5B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*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, </w:t>
            </w:r>
            <w:r w:rsidR="00540A5B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逆向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应用拓扑学的分叉微分理论，</w:t>
            </w:r>
            <w:r w:rsidR="00540A5B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矿山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拓扑，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2</w:t>
            </w:r>
            <w:r w:rsidR="00540A5B">
              <w:rPr>
                <w:rFonts w:ascii="Times New Roman" w:hAnsi="Times New Roman"/>
                <w:color w:val="000000"/>
                <w:kern w:val="0"/>
                <w:szCs w:val="21"/>
              </w:rPr>
              <w:t>020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…….</w:t>
            </w:r>
          </w:p>
          <w:p w14:paraId="6AC54E9F" w14:textId="6A60405E" w:rsidR="00540A5B" w:rsidRDefault="00540A5B" w:rsidP="00A23115">
            <w:pPr>
              <w:pStyle w:val="a6"/>
              <w:widowControl/>
              <w:numPr>
                <w:ilvl w:val="0"/>
                <w:numId w:val="1"/>
              </w:numPr>
              <w:ind w:firstLineChars="0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三方</w:t>
            </w:r>
          </w:p>
          <w:p w14:paraId="4346312D" w14:textId="4B24C314" w:rsidR="00540A5B" w:rsidRDefault="00540A5B" w:rsidP="00A23115">
            <w:pPr>
              <w:pStyle w:val="a6"/>
              <w:widowControl/>
              <w:numPr>
                <w:ilvl w:val="0"/>
                <w:numId w:val="1"/>
              </w:numPr>
              <w:ind w:firstLineChars="0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阿迪斯</w:t>
            </w:r>
          </w:p>
          <w:p w14:paraId="5C5CADC8" w14:textId="09891110" w:rsidR="00540A5B" w:rsidRDefault="00540A5B" w:rsidP="00A23115">
            <w:pPr>
              <w:pStyle w:val="a6"/>
              <w:widowControl/>
              <w:numPr>
                <w:ilvl w:val="0"/>
                <w:numId w:val="1"/>
              </w:numPr>
              <w:ind w:firstLineChars="0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………</w:t>
            </w:r>
          </w:p>
          <w:p w14:paraId="1BAA3CC7" w14:textId="77777777" w:rsidR="00540A5B" w:rsidRDefault="00540A5B" w:rsidP="00540A5B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…..</w:t>
            </w:r>
          </w:p>
          <w:p w14:paraId="449AC2B8" w14:textId="2A960AD8" w:rsidR="00540A5B" w:rsidRPr="00540A5B" w:rsidRDefault="00540A5B" w:rsidP="00540A5B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、李海龙，张宏观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*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逆向分叉微分理论，石油拓扑，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021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……</w:t>
            </w:r>
          </w:p>
        </w:tc>
      </w:tr>
      <w:tr w:rsidR="002615BC" w:rsidRPr="00FE6BCE" w14:paraId="0831C025" w14:textId="77777777" w:rsidTr="005B2120">
        <w:trPr>
          <w:trHeight w:val="720"/>
        </w:trPr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98588" w14:textId="77777777" w:rsidR="002615BC" w:rsidRPr="00FE6BCE" w:rsidRDefault="002615BC" w:rsidP="00C728C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79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14:paraId="3AD493AA" w14:textId="77777777" w:rsidR="002615BC" w:rsidRPr="00FE6BCE" w:rsidRDefault="002615BC" w:rsidP="00C728C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2615BC" w:rsidRPr="00FE6BCE" w14:paraId="451797AB" w14:textId="77777777" w:rsidTr="005B2120">
        <w:trPr>
          <w:trHeight w:val="642"/>
        </w:trPr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507AE" w14:textId="77777777" w:rsidR="002615BC" w:rsidRPr="00FE6BCE" w:rsidRDefault="002615BC" w:rsidP="00C728C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79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1249FEA" w14:textId="77777777" w:rsidR="002615BC" w:rsidRPr="00FE6BCE" w:rsidRDefault="002615BC" w:rsidP="00C728C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2615BC" w:rsidRPr="00FE6BCE" w14:paraId="55136CD2" w14:textId="77777777" w:rsidTr="008171EF">
        <w:trPr>
          <w:trHeight w:val="312"/>
        </w:trPr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2255C9" w14:textId="77777777" w:rsidR="002615BC" w:rsidRPr="00FE6BCE" w:rsidRDefault="002615BC" w:rsidP="00C728C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79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41D19F" w14:textId="77777777" w:rsidR="002615BC" w:rsidRPr="00FE6BCE" w:rsidRDefault="002615BC" w:rsidP="00C728C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</w:tbl>
    <w:p w14:paraId="13A49AB1" w14:textId="77777777" w:rsidR="002615BC" w:rsidRPr="00FE6BCE" w:rsidRDefault="002615BC" w:rsidP="00C728C8">
      <w:pPr>
        <w:jc w:val="center"/>
        <w:rPr>
          <w:rFonts w:ascii="Times New Roman" w:hAnsi="Times New Roman"/>
          <w:color w:val="000000"/>
          <w:szCs w:val="21"/>
        </w:rPr>
      </w:pPr>
    </w:p>
    <w:sectPr w:rsidR="002615BC" w:rsidRPr="00FE6BCE" w:rsidSect="00E712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D005E7" w14:textId="77777777" w:rsidR="0040304C" w:rsidRDefault="0040304C" w:rsidP="00955367">
      <w:r>
        <w:separator/>
      </w:r>
    </w:p>
  </w:endnote>
  <w:endnote w:type="continuationSeparator" w:id="0">
    <w:p w14:paraId="39C0A485" w14:textId="77777777" w:rsidR="0040304C" w:rsidRDefault="0040304C" w:rsidP="00955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BD19A6" w14:textId="77777777" w:rsidR="0040304C" w:rsidRDefault="0040304C" w:rsidP="00955367">
      <w:r>
        <w:separator/>
      </w:r>
    </w:p>
  </w:footnote>
  <w:footnote w:type="continuationSeparator" w:id="0">
    <w:p w14:paraId="035CE926" w14:textId="77777777" w:rsidR="0040304C" w:rsidRDefault="0040304C" w:rsidP="00955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3D4814"/>
    <w:multiLevelType w:val="hybridMultilevel"/>
    <w:tmpl w:val="D316AC02"/>
    <w:lvl w:ilvl="0" w:tplc="7A629AA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DAF"/>
    <w:rsid w:val="0015275F"/>
    <w:rsid w:val="002615BC"/>
    <w:rsid w:val="0027703E"/>
    <w:rsid w:val="00283D2A"/>
    <w:rsid w:val="003124B7"/>
    <w:rsid w:val="00335068"/>
    <w:rsid w:val="003417C5"/>
    <w:rsid w:val="00386FB6"/>
    <w:rsid w:val="003A4C83"/>
    <w:rsid w:val="003F17D3"/>
    <w:rsid w:val="0040304C"/>
    <w:rsid w:val="00424060"/>
    <w:rsid w:val="0045592D"/>
    <w:rsid w:val="00511EFB"/>
    <w:rsid w:val="00540A5B"/>
    <w:rsid w:val="00564F26"/>
    <w:rsid w:val="00574247"/>
    <w:rsid w:val="005B2120"/>
    <w:rsid w:val="005F672F"/>
    <w:rsid w:val="00625893"/>
    <w:rsid w:val="006C0214"/>
    <w:rsid w:val="006C291D"/>
    <w:rsid w:val="006F3724"/>
    <w:rsid w:val="006F65F1"/>
    <w:rsid w:val="00740C05"/>
    <w:rsid w:val="007A0554"/>
    <w:rsid w:val="007F118B"/>
    <w:rsid w:val="008171EF"/>
    <w:rsid w:val="008502E5"/>
    <w:rsid w:val="0085679D"/>
    <w:rsid w:val="008E6775"/>
    <w:rsid w:val="00955367"/>
    <w:rsid w:val="0099191B"/>
    <w:rsid w:val="00991BDA"/>
    <w:rsid w:val="00A23115"/>
    <w:rsid w:val="00A6075F"/>
    <w:rsid w:val="00A71833"/>
    <w:rsid w:val="00AB591B"/>
    <w:rsid w:val="00B43FB6"/>
    <w:rsid w:val="00C40C3F"/>
    <w:rsid w:val="00C41171"/>
    <w:rsid w:val="00C728C8"/>
    <w:rsid w:val="00C92B10"/>
    <w:rsid w:val="00CA348A"/>
    <w:rsid w:val="00CF3DAE"/>
    <w:rsid w:val="00D93119"/>
    <w:rsid w:val="00DC6311"/>
    <w:rsid w:val="00E21A40"/>
    <w:rsid w:val="00E712F0"/>
    <w:rsid w:val="00E87DAF"/>
    <w:rsid w:val="00F20397"/>
    <w:rsid w:val="00F430ED"/>
    <w:rsid w:val="00F93D8E"/>
    <w:rsid w:val="00FE6163"/>
    <w:rsid w:val="00FE6BCE"/>
    <w:rsid w:val="00FE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6C856E6"/>
  <w15:docId w15:val="{42B3D3CF-853A-44BE-803A-2526B4F2D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DA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9553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955367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9553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955367"/>
    <w:rPr>
      <w:rFonts w:ascii="Calibri" w:eastAsia="宋体" w:hAnsi="Calibri" w:cs="Times New Roman"/>
      <w:sz w:val="18"/>
      <w:szCs w:val="18"/>
    </w:rPr>
  </w:style>
  <w:style w:type="character" w:styleId="a5">
    <w:name w:val="Hyperlink"/>
    <w:uiPriority w:val="99"/>
    <w:rsid w:val="006C0214"/>
    <w:rPr>
      <w:rFonts w:cs="Times New Roman"/>
      <w:color w:val="0000FF"/>
      <w:u w:val="single"/>
    </w:rPr>
  </w:style>
  <w:style w:type="paragraph" w:styleId="a6">
    <w:name w:val="List Paragraph"/>
    <w:basedOn w:val="a"/>
    <w:uiPriority w:val="34"/>
    <w:qFormat/>
    <w:rsid w:val="00A231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《大学学报（英文版）》青年编委申请表</dc:title>
  <dc:subject/>
  <dc:creator>Administrator</dc:creator>
  <cp:keywords/>
  <dc:description/>
  <cp:lastModifiedBy>Microsoft 帐户</cp:lastModifiedBy>
  <cp:revision>3</cp:revision>
  <dcterms:created xsi:type="dcterms:W3CDTF">2022-01-14T01:36:00Z</dcterms:created>
  <dcterms:modified xsi:type="dcterms:W3CDTF">2022-01-14T01:59:00Z</dcterms:modified>
</cp:coreProperties>
</file>