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3E4" w:rsidRPr="00593F67" w:rsidRDefault="009803E4" w:rsidP="009803E4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 xml:space="preserve"> 至</w:t>
      </w:r>
      <w:r>
        <w:rPr>
          <w:rFonts w:ascii="宋体" w:hAnsi="宋体" w:hint="eastAsia"/>
          <w:b/>
          <w:sz w:val="28"/>
        </w:rPr>
        <w:t>2014</w:t>
      </w:r>
      <w:r w:rsidRPr="00593F67">
        <w:rPr>
          <w:rFonts w:ascii="宋体" w:hAnsi="宋体" w:hint="eastAsia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学期</w:t>
      </w:r>
    </w:p>
    <w:p w:rsidR="009803E4" w:rsidRDefault="009803E4" w:rsidP="009803E4">
      <w:pPr>
        <w:jc w:val="center"/>
        <w:rPr>
          <w:b/>
        </w:rPr>
      </w:pPr>
    </w:p>
    <w:p w:rsidR="009803E4" w:rsidRDefault="009803E4" w:rsidP="009803E4">
      <w:pPr>
        <w:jc w:val="center"/>
        <w:rPr>
          <w:b/>
        </w:rPr>
      </w:pPr>
    </w:p>
    <w:p w:rsidR="009803E4" w:rsidRDefault="009803E4" w:rsidP="009803E4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9803E4" w:rsidRDefault="009803E4" w:rsidP="009803E4">
      <w:pPr>
        <w:jc w:val="center"/>
        <w:rPr>
          <w:b/>
          <w:sz w:val="84"/>
        </w:rPr>
      </w:pPr>
    </w:p>
    <w:p w:rsidR="009803E4" w:rsidRDefault="009803E4" w:rsidP="009803E4">
      <w:pPr>
        <w:jc w:val="center"/>
        <w:rPr>
          <w:b/>
          <w:sz w:val="84"/>
        </w:rPr>
      </w:pPr>
    </w:p>
    <w:p w:rsidR="009803E4" w:rsidRDefault="009803E4" w:rsidP="009803E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课程名称＿大学语文＿性质＿选修＿＿</w:t>
      </w:r>
    </w:p>
    <w:p w:rsidR="009803E4" w:rsidRDefault="009803E4" w:rsidP="009803E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28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4</w:t>
      </w:r>
      <w:r>
        <w:rPr>
          <w:rFonts w:hint="eastAsia"/>
          <w:bCs/>
          <w:sz w:val="28"/>
        </w:rPr>
        <w:t>＿</w:t>
      </w:r>
    </w:p>
    <w:p w:rsidR="009803E4" w:rsidRDefault="009803E4" w:rsidP="009803E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</w:t>
      </w:r>
    </w:p>
    <w:p w:rsidR="009803E4" w:rsidRDefault="009803E4" w:rsidP="009803E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9803E4" w:rsidRDefault="009803E4" w:rsidP="009803E4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9803E4" w:rsidRDefault="009803E4" w:rsidP="009803E4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9803E4" w:rsidRDefault="009803E4" w:rsidP="009803E4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9803E4" w:rsidRDefault="009803E4" w:rsidP="009803E4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9803E4" w:rsidRDefault="009803E4" w:rsidP="009803E4">
      <w:pPr>
        <w:jc w:val="center"/>
        <w:rPr>
          <w:sz w:val="28"/>
        </w:rPr>
      </w:pPr>
    </w:p>
    <w:p w:rsidR="009803E4" w:rsidRDefault="009803E4" w:rsidP="009803E4">
      <w:pPr>
        <w:jc w:val="center"/>
        <w:rPr>
          <w:sz w:val="28"/>
        </w:rPr>
      </w:pPr>
    </w:p>
    <w:p w:rsidR="009803E4" w:rsidRDefault="009803E4" w:rsidP="009803E4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803E4" w:rsidRDefault="009803E4" w:rsidP="009803E4">
      <w:pPr>
        <w:rPr>
          <w:rFonts w:ascii="黑体" w:eastAsia="黑体"/>
          <w:sz w:val="24"/>
          <w:szCs w:val="24"/>
        </w:rPr>
      </w:pPr>
    </w:p>
    <w:p w:rsidR="009803E4" w:rsidRDefault="009803E4" w:rsidP="009803E4">
      <w:pPr>
        <w:rPr>
          <w:rFonts w:ascii="黑体" w:eastAsia="黑体"/>
          <w:sz w:val="24"/>
          <w:szCs w:val="24"/>
        </w:rPr>
      </w:pPr>
    </w:p>
    <w:p w:rsidR="009803E4" w:rsidRDefault="009803E4" w:rsidP="009803E4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9803E4" w:rsidRPr="00770A47" w:rsidRDefault="009803E4" w:rsidP="009803E4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9803E4" w:rsidRDefault="009803E4" w:rsidP="009803E4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803E4" w:rsidRDefault="009803E4" w:rsidP="009803E4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803E4" w:rsidRDefault="009803E4" w:rsidP="009803E4">
      <w:pPr>
        <w:ind w:left="315" w:hangingChars="150" w:hanging="315"/>
        <w:sectPr w:rsidR="009803E4" w:rsidSect="006852DA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pPr w:leftFromText="180" w:rightFromText="180" w:vertAnchor="page" w:horzAnchor="margin" w:tblpY="1135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9803E4" w:rsidTr="00FB6748">
        <w:tc>
          <w:tcPr>
            <w:tcW w:w="1434" w:type="dxa"/>
            <w:gridSpan w:val="3"/>
            <w:shd w:val="clear" w:color="auto" w:fill="auto"/>
          </w:tcPr>
          <w:p w:rsidR="009803E4" w:rsidRDefault="009803E4" w:rsidP="00FB6748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9803E4" w:rsidRDefault="009803E4" w:rsidP="00FB6748">
            <w:pPr>
              <w:jc w:val="center"/>
              <w:rPr>
                <w:sz w:val="30"/>
              </w:rPr>
            </w:pPr>
          </w:p>
          <w:p w:rsidR="009803E4" w:rsidRDefault="009803E4" w:rsidP="00FB674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9803E4" w:rsidRDefault="009803E4" w:rsidP="00FB674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803E4" w:rsidRPr="007F6F83" w:rsidRDefault="009803E4" w:rsidP="00FB674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9803E4" w:rsidRDefault="009803E4" w:rsidP="00FB674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9803E4" w:rsidRDefault="009803E4" w:rsidP="00FB6748">
            <w:pPr>
              <w:jc w:val="center"/>
            </w:pPr>
          </w:p>
        </w:tc>
        <w:tc>
          <w:tcPr>
            <w:tcW w:w="915" w:type="dxa"/>
            <w:vMerge w:val="restart"/>
          </w:tcPr>
          <w:p w:rsidR="009803E4" w:rsidRDefault="009803E4" w:rsidP="00FB6748"/>
          <w:p w:rsidR="009803E4" w:rsidRDefault="009803E4" w:rsidP="00FB6748"/>
          <w:p w:rsidR="009803E4" w:rsidRDefault="009803E4" w:rsidP="00FB674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803E4" w:rsidTr="00FB6748">
        <w:trPr>
          <w:trHeight w:val="501"/>
        </w:trPr>
        <w:tc>
          <w:tcPr>
            <w:tcW w:w="531" w:type="dxa"/>
            <w:shd w:val="clear" w:color="auto" w:fill="auto"/>
          </w:tcPr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9803E4" w:rsidRDefault="009803E4" w:rsidP="00FB6748"/>
        </w:tc>
        <w:tc>
          <w:tcPr>
            <w:tcW w:w="885" w:type="dxa"/>
            <w:vMerge/>
          </w:tcPr>
          <w:p w:rsidR="009803E4" w:rsidRDefault="009803E4" w:rsidP="00FB6748"/>
        </w:tc>
        <w:tc>
          <w:tcPr>
            <w:tcW w:w="540" w:type="dxa"/>
          </w:tcPr>
          <w:p w:rsidR="009803E4" w:rsidRDefault="009803E4" w:rsidP="00FB6748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9803E4" w:rsidRDefault="009803E4" w:rsidP="00FB6748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9803E4" w:rsidRDefault="009803E4" w:rsidP="00FB6748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9803E4" w:rsidRDefault="009803E4" w:rsidP="00FB6748"/>
        </w:tc>
      </w:tr>
      <w:tr w:rsidR="009803E4" w:rsidTr="00FB6748"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FB6748">
            <w:pPr>
              <w:spacing w:line="240" w:lineRule="atLeast"/>
              <w:rPr>
                <w:sz w:val="22"/>
                <w:szCs w:val="22"/>
              </w:rPr>
            </w:pPr>
          </w:p>
          <w:p w:rsidR="009803E4" w:rsidRDefault="009803E4" w:rsidP="00FB6748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第一讲：仁者爱人</w:t>
            </w:r>
          </w:p>
          <w:p w:rsidR="009803E4" w:rsidRPr="00503677" w:rsidRDefault="009803E4" w:rsidP="00FB6748">
            <w:pPr>
              <w:spacing w:line="240" w:lineRule="atLeast"/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《樊迟、仲弓问仁》；孔子与《论语》；</w:t>
            </w:r>
          </w:p>
          <w:p w:rsidR="009803E4" w:rsidRPr="00503677" w:rsidRDefault="009803E4" w:rsidP="009803E4">
            <w:pPr>
              <w:spacing w:line="240" w:lineRule="atLeast"/>
              <w:ind w:firstLineChars="100" w:firstLine="200"/>
              <w:rPr>
                <w:sz w:val="22"/>
                <w:szCs w:val="22"/>
              </w:rPr>
            </w:pPr>
            <w:r>
              <w:rPr>
                <w:rFonts w:hint="eastAsia"/>
              </w:rPr>
              <w:t>《兼爱（上》；墨子及其思想；</w:t>
            </w:r>
            <w:r w:rsidRPr="005036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5" w:type="dxa"/>
            <w:vMerge w:val="restart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Pr="002A47F5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9803E4" w:rsidRDefault="009803E4" w:rsidP="00FB6748">
            <w:pPr>
              <w:spacing w:line="240" w:lineRule="atLeast"/>
            </w:pPr>
          </w:p>
          <w:p w:rsidR="009803E4" w:rsidRPr="002A47F5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rPr>
          <w:trHeight w:val="1444"/>
        </w:trPr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FB6748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第一讲：仁者爱人</w:t>
            </w:r>
          </w:p>
          <w:p w:rsidR="009803E4" w:rsidRDefault="009803E4" w:rsidP="00FB6748">
            <w:pPr>
              <w:spacing w:line="240" w:lineRule="atLeast"/>
              <w:ind w:firstLineChars="100" w:firstLine="220"/>
            </w:pPr>
            <w:r w:rsidRPr="00507274">
              <w:rPr>
                <w:rFonts w:hint="eastAsia"/>
                <w:sz w:val="22"/>
                <w:szCs w:val="22"/>
              </w:rPr>
              <w:t>《</w:t>
            </w:r>
            <w:r>
              <w:rPr>
                <w:rFonts w:hint="eastAsia"/>
                <w:sz w:val="22"/>
                <w:szCs w:val="22"/>
              </w:rPr>
              <w:t>齐桓晋文之事</w:t>
            </w:r>
            <w:r w:rsidRPr="00507274">
              <w:rPr>
                <w:rFonts w:hint="eastAsia"/>
                <w:sz w:val="22"/>
                <w:szCs w:val="22"/>
              </w:rPr>
              <w:t>》</w:t>
            </w:r>
            <w:r>
              <w:rPr>
                <w:rFonts w:hint="eastAsia"/>
                <w:sz w:val="22"/>
                <w:szCs w:val="22"/>
              </w:rPr>
              <w:t>；孟子及其思想；</w:t>
            </w:r>
            <w:r>
              <w:rPr>
                <w:rFonts w:hint="eastAsia"/>
              </w:rPr>
              <w:t>《又呈吴郎》与杜甫的博爱胸襟与人格魅力</w:t>
            </w:r>
          </w:p>
          <w:p w:rsidR="009803E4" w:rsidRPr="0083659C" w:rsidRDefault="009803E4" w:rsidP="00FB6748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FB6748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</w:p>
          <w:p w:rsidR="009803E4" w:rsidRDefault="009803E4" w:rsidP="009803E4">
            <w:pPr>
              <w:ind w:firstLineChars="150" w:firstLine="300"/>
            </w:pPr>
            <w:r>
              <w:rPr>
                <w:rFonts w:hint="eastAsia"/>
              </w:rPr>
              <w:t>第二讲：和而不同</w:t>
            </w:r>
          </w:p>
          <w:p w:rsidR="009803E4" w:rsidRPr="003A1FF3" w:rsidRDefault="009803E4" w:rsidP="009803E4">
            <w:pPr>
              <w:ind w:firstLineChars="150" w:firstLine="300"/>
            </w:pPr>
            <w:r>
              <w:rPr>
                <w:rFonts w:hint="eastAsia"/>
              </w:rPr>
              <w:t>《老子二章》与老子；《晏子对齐侯问》与《左传》；</w:t>
            </w:r>
            <w:r w:rsidRPr="003A1FF3">
              <w:t xml:space="preserve"> </w:t>
            </w:r>
          </w:p>
        </w:tc>
        <w:tc>
          <w:tcPr>
            <w:tcW w:w="885" w:type="dxa"/>
            <w:vMerge w:val="restart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rPr>
          <w:trHeight w:val="1553"/>
        </w:trPr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9803E4">
            <w:pPr>
              <w:ind w:firstLineChars="150" w:firstLine="300"/>
            </w:pPr>
            <w:r>
              <w:rPr>
                <w:rFonts w:hint="eastAsia"/>
              </w:rPr>
              <w:t>第二讲：和而不同</w:t>
            </w:r>
          </w:p>
          <w:p w:rsidR="009803E4" w:rsidRDefault="009803E4" w:rsidP="009803E4">
            <w:pPr>
              <w:ind w:firstLineChars="150" w:firstLine="300"/>
            </w:pPr>
            <w:r>
              <w:rPr>
                <w:rFonts w:hint="eastAsia"/>
              </w:rPr>
              <w:t>《秋水》与庄子的人生境界；“海纳百川，有容乃大”胡适与《容忍与自由》</w:t>
            </w:r>
          </w:p>
          <w:p w:rsidR="009803E4" w:rsidRPr="0083659C" w:rsidRDefault="009803E4" w:rsidP="00FB6748">
            <w:pPr>
              <w:spacing w:line="240" w:lineRule="atLeast"/>
              <w:ind w:leftChars="135" w:left="723" w:hangingChars="200" w:hanging="440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9803E4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第三讲：胸怀天下</w:t>
            </w:r>
          </w:p>
          <w:p w:rsidR="009803E4" w:rsidRDefault="009803E4" w:rsidP="00FB6748">
            <w:pPr>
              <w:spacing w:line="240" w:lineRule="atLeast"/>
            </w:pPr>
            <w:r>
              <w:rPr>
                <w:rFonts w:ascii="宋体" w:hAnsi="宋体" w:hint="eastAsia"/>
                <w:szCs w:val="21"/>
              </w:rPr>
              <w:t xml:space="preserve"> “爱国情怀，英雄本色”辛弃疾与《贺新郎</w:t>
            </w:r>
            <w:r w:rsidRPr="004B2312">
              <w:rPr>
                <w:rFonts w:ascii="宋体" w:hAnsi="宋体" w:hint="eastAsia"/>
                <w:szCs w:val="21"/>
              </w:rPr>
              <w:t>》</w:t>
            </w:r>
            <w:r>
              <w:rPr>
                <w:rFonts w:ascii="宋体" w:hAnsi="宋体" w:hint="eastAsia"/>
                <w:szCs w:val="21"/>
              </w:rPr>
              <w:t>；艾青与现代诗《北方》；</w:t>
            </w:r>
            <w:r>
              <w:t xml:space="preserve"> </w:t>
            </w:r>
          </w:p>
          <w:p w:rsidR="009803E4" w:rsidRPr="005F59F9" w:rsidRDefault="009803E4" w:rsidP="00FB6748"/>
        </w:tc>
        <w:tc>
          <w:tcPr>
            <w:tcW w:w="885" w:type="dxa"/>
            <w:vMerge w:val="restart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9803E4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</w:p>
          <w:p w:rsidR="009803E4" w:rsidRDefault="009803E4" w:rsidP="009803E4">
            <w:pPr>
              <w:spacing w:line="240" w:lineRule="atLeast"/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第三讲：胸怀天下</w:t>
            </w:r>
          </w:p>
          <w:p w:rsidR="009803E4" w:rsidRPr="002A47F5" w:rsidRDefault="009803E4" w:rsidP="009803E4">
            <w:pPr>
              <w:ind w:firstLineChars="100" w:firstLine="200"/>
            </w:pPr>
            <w:r w:rsidRPr="002A47F5">
              <w:t xml:space="preserve"> </w:t>
            </w:r>
            <w:r>
              <w:rPr>
                <w:rFonts w:ascii="宋体" w:hAnsi="宋体" w:hint="eastAsia"/>
                <w:szCs w:val="21"/>
              </w:rPr>
              <w:t>爱因斯坦与《我的世界观》</w:t>
            </w:r>
          </w:p>
        </w:tc>
        <w:tc>
          <w:tcPr>
            <w:tcW w:w="885" w:type="dxa"/>
            <w:vMerge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rPr>
          <w:trHeight w:val="1148"/>
        </w:trPr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320" w:type="dxa"/>
          </w:tcPr>
          <w:p w:rsidR="009803E4" w:rsidRDefault="009803E4" w:rsidP="009803E4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第四讲：冰雪肝胆 </w:t>
            </w:r>
          </w:p>
          <w:p w:rsidR="009803E4" w:rsidRDefault="009803E4" w:rsidP="009803E4">
            <w:pPr>
              <w:ind w:firstLineChars="200" w:firstLine="400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“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“高洁人格”——张孝祥《念奴娇》；施</w:t>
            </w:r>
            <w:proofErr w:type="gramStart"/>
            <w:r>
              <w:rPr>
                <w:rFonts w:ascii="宋体" w:hAnsi="宋体" w:hint="eastAsia"/>
                <w:szCs w:val="21"/>
              </w:rPr>
              <w:t>蛰</w:t>
            </w:r>
            <w:proofErr w:type="gramEnd"/>
            <w:r>
              <w:rPr>
                <w:rFonts w:ascii="宋体" w:hAnsi="宋体" w:hint="eastAsia"/>
                <w:szCs w:val="21"/>
              </w:rPr>
              <w:t>存《纪念傅雷》；</w:t>
            </w:r>
          </w:p>
        </w:tc>
        <w:tc>
          <w:tcPr>
            <w:tcW w:w="885" w:type="dxa"/>
            <w:vMerge w:val="restart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9803E4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第五讲：洞明世事</w:t>
            </w:r>
          </w:p>
          <w:p w:rsidR="009803E4" w:rsidRPr="00E55901" w:rsidRDefault="009803E4" w:rsidP="009803E4">
            <w:pPr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钱钟书的人生智慧和《吃饭》；</w:t>
            </w:r>
            <w:r w:rsidRPr="00E55901">
              <w:t xml:space="preserve"> </w:t>
            </w:r>
          </w:p>
        </w:tc>
        <w:tc>
          <w:tcPr>
            <w:tcW w:w="885" w:type="dxa"/>
            <w:vMerge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rPr>
          <w:trHeight w:val="1266"/>
        </w:trPr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320" w:type="dxa"/>
          </w:tcPr>
          <w:p w:rsidR="009803E4" w:rsidRDefault="009803E4" w:rsidP="009803E4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第五讲：洞明世事</w:t>
            </w:r>
          </w:p>
          <w:p w:rsidR="009803E4" w:rsidRDefault="009803E4" w:rsidP="009803E4">
            <w:pPr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中国天才女作家——张爱玲</w:t>
            </w:r>
            <w:r w:rsidRPr="00E55901">
              <w:t xml:space="preserve"> </w:t>
            </w:r>
            <w:r>
              <w:rPr>
                <w:rFonts w:hint="eastAsia"/>
              </w:rPr>
              <w:t>和《公寓生活琐记》</w:t>
            </w:r>
          </w:p>
        </w:tc>
        <w:tc>
          <w:tcPr>
            <w:tcW w:w="885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rPr>
          <w:trHeight w:val="1553"/>
        </w:trPr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9803E4">
            <w:pPr>
              <w:ind w:firstLineChars="300" w:firstLine="600"/>
            </w:pPr>
          </w:p>
          <w:p w:rsidR="009803E4" w:rsidRDefault="009803E4" w:rsidP="009803E4">
            <w:pPr>
              <w:ind w:firstLineChars="150" w:firstLine="3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第六讲：礼赞爱情</w:t>
            </w:r>
          </w:p>
          <w:p w:rsidR="009803E4" w:rsidRPr="00ED3FC3" w:rsidRDefault="009803E4" w:rsidP="009803E4">
            <w:pPr>
              <w:ind w:firstLineChars="250" w:firstLine="500"/>
            </w:pPr>
            <w:r>
              <w:rPr>
                <w:rFonts w:ascii="宋体" w:hAnsi="宋体" w:hint="eastAsia"/>
                <w:szCs w:val="21"/>
              </w:rPr>
              <w:t xml:space="preserve"> “两情若是久长时，又岂在朝朝暮暮”——秦观的《鹊桥仙》；</w:t>
            </w:r>
            <w:r w:rsidRPr="00ED3FC3">
              <w:t xml:space="preserve"> </w:t>
            </w:r>
          </w:p>
        </w:tc>
        <w:tc>
          <w:tcPr>
            <w:tcW w:w="885" w:type="dxa"/>
            <w:vMerge w:val="restart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rPr>
          <w:trHeight w:val="1231"/>
        </w:trPr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9803E4">
            <w:pPr>
              <w:spacing w:line="240" w:lineRule="atLeast"/>
              <w:ind w:firstLineChars="100" w:firstLine="200"/>
            </w:pPr>
          </w:p>
          <w:p w:rsidR="009803E4" w:rsidRDefault="009803E4" w:rsidP="009803E4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第六讲：礼赞爱情</w:t>
            </w:r>
          </w:p>
          <w:p w:rsidR="009803E4" w:rsidRDefault="009803E4" w:rsidP="009803E4">
            <w:pPr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陆游与唐婉的爱情《沈园二首》；</w:t>
            </w:r>
            <w:proofErr w:type="gramStart"/>
            <w:r>
              <w:rPr>
                <w:rFonts w:ascii="宋体" w:hAnsi="宋体" w:hint="eastAsia"/>
                <w:szCs w:val="21"/>
              </w:rPr>
              <w:t>‘</w:t>
            </w:r>
            <w:proofErr w:type="gramEnd"/>
            <w:r>
              <w:rPr>
                <w:rFonts w:ascii="宋体" w:hAnsi="宋体" w:hint="eastAsia"/>
                <w:szCs w:val="21"/>
              </w:rPr>
              <w:t>被毁灭的美好“《杜十娘怒沉百宝箱》；</w:t>
            </w:r>
            <w:r>
              <w:t xml:space="preserve"> </w:t>
            </w:r>
          </w:p>
        </w:tc>
        <w:tc>
          <w:tcPr>
            <w:tcW w:w="885" w:type="dxa"/>
            <w:vMerge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6</w:t>
            </w: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FB6748"/>
          <w:p w:rsidR="009803E4" w:rsidRDefault="009803E4" w:rsidP="009803E4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第七讲：关爱生命</w:t>
            </w:r>
            <w:r>
              <w:rPr>
                <w:rFonts w:hint="eastAsia"/>
              </w:rPr>
              <w:t xml:space="preserve"> </w:t>
            </w:r>
          </w:p>
          <w:p w:rsidR="009803E4" w:rsidRPr="00ED3FC3" w:rsidRDefault="009803E4" w:rsidP="009803E4">
            <w:pPr>
              <w:spacing w:line="240" w:lineRule="atLeast"/>
              <w:ind w:firstLineChars="100" w:firstLine="200"/>
            </w:pPr>
            <w:r>
              <w:rPr>
                <w:rFonts w:hint="eastAsia"/>
              </w:rPr>
              <w:t>“逝者已去，生者抱憾”——宗璞的《哭小弟》；“我已不在地坛，地坛在我”——史铁生《我与地坛》</w:t>
            </w:r>
            <w:r w:rsidRPr="00ED3FC3">
              <w:t xml:space="preserve"> </w:t>
            </w:r>
          </w:p>
        </w:tc>
        <w:tc>
          <w:tcPr>
            <w:tcW w:w="885" w:type="dxa"/>
            <w:vMerge w:val="restart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rPr>
          <w:trHeight w:val="1403"/>
        </w:trPr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320" w:type="dxa"/>
          </w:tcPr>
          <w:p w:rsidR="009803E4" w:rsidRDefault="009803E4" w:rsidP="009803E4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第七讲：关爱生命</w:t>
            </w:r>
            <w:r>
              <w:rPr>
                <w:rFonts w:hint="eastAsia"/>
              </w:rPr>
              <w:t xml:space="preserve"> </w:t>
            </w:r>
          </w:p>
          <w:p w:rsidR="009803E4" w:rsidRDefault="009803E4" w:rsidP="00FB6748">
            <w:r>
              <w:rPr>
                <w:rFonts w:hint="eastAsia"/>
              </w:rPr>
              <w:t>“逝者已去，生者抱憾”——宗璞的《哭小弟》；“我已不在地坛，地坛在我”——史铁生《我与地坛》</w:t>
            </w:r>
          </w:p>
        </w:tc>
        <w:tc>
          <w:tcPr>
            <w:tcW w:w="885" w:type="dxa"/>
            <w:vMerge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7</w:t>
            </w: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9803E4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9803E4" w:rsidRDefault="009803E4" w:rsidP="009803E4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第八讲：诗意人生 </w:t>
            </w:r>
          </w:p>
          <w:p w:rsidR="009803E4" w:rsidRDefault="009803E4" w:rsidP="009803E4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“生活中并不缺少美而是缺少发现”——朱光潜《慢慢走，欣赏啊！》；“神秘的微笑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——熊秉明《看蒙娜丽莎看》</w:t>
            </w:r>
          </w:p>
          <w:p w:rsidR="009803E4" w:rsidRPr="00ED3FC3" w:rsidRDefault="009803E4" w:rsidP="00FB6748"/>
        </w:tc>
        <w:tc>
          <w:tcPr>
            <w:tcW w:w="885" w:type="dxa"/>
            <w:vMerge w:val="restart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rPr>
          <w:trHeight w:val="1496"/>
        </w:trPr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4320" w:type="dxa"/>
          </w:tcPr>
          <w:p w:rsidR="009803E4" w:rsidRDefault="009803E4" w:rsidP="009803E4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第八讲：诗意人生 </w:t>
            </w:r>
          </w:p>
          <w:p w:rsidR="009803E4" w:rsidRDefault="009803E4" w:rsidP="009803E4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“生活中并不缺少美而是缺少发现”——朱光潜《慢慢走，欣赏啊！》；“神秘的微笑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——熊秉明《看蒙娜丽莎看》</w:t>
            </w:r>
          </w:p>
          <w:p w:rsidR="009803E4" w:rsidRPr="00E55901" w:rsidRDefault="009803E4" w:rsidP="009803E4">
            <w:pPr>
              <w:ind w:firstLineChars="300" w:firstLine="600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</w:tc>
      </w:tr>
      <w:tr w:rsidR="009803E4" w:rsidTr="00FB6748">
        <w:trPr>
          <w:trHeight w:val="1496"/>
        </w:trPr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8</w:t>
            </w: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9803E4">
            <w:pPr>
              <w:ind w:firstLineChars="250" w:firstLine="500"/>
            </w:pPr>
          </w:p>
          <w:p w:rsidR="009803E4" w:rsidRDefault="009803E4" w:rsidP="009803E4">
            <w:pPr>
              <w:ind w:firstLineChars="250" w:firstLine="500"/>
            </w:pPr>
          </w:p>
          <w:p w:rsidR="009803E4" w:rsidRDefault="009803E4" w:rsidP="009803E4">
            <w:pPr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学习阅读小组同学汇报演讲</w:t>
            </w:r>
          </w:p>
        </w:tc>
        <w:tc>
          <w:tcPr>
            <w:tcW w:w="885" w:type="dxa"/>
            <w:vMerge w:val="restart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  <w:tr w:rsidR="009803E4" w:rsidTr="00FB6748">
        <w:tc>
          <w:tcPr>
            <w:tcW w:w="531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  <w:bookmarkStart w:id="0" w:name="_GoBack"/>
            <w:bookmarkEnd w:id="0"/>
          </w:p>
        </w:tc>
        <w:tc>
          <w:tcPr>
            <w:tcW w:w="426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9803E4" w:rsidRDefault="009803E4" w:rsidP="009803E4">
            <w:pPr>
              <w:ind w:firstLineChars="300" w:firstLine="600"/>
            </w:pPr>
          </w:p>
          <w:p w:rsidR="009803E4" w:rsidRPr="00ED3FC3" w:rsidRDefault="009803E4" w:rsidP="009803E4">
            <w:pPr>
              <w:ind w:firstLineChars="800" w:firstLine="1600"/>
            </w:pPr>
            <w:r>
              <w:rPr>
                <w:rFonts w:hint="eastAsia"/>
              </w:rPr>
              <w:t>考试</w:t>
            </w:r>
          </w:p>
        </w:tc>
        <w:tc>
          <w:tcPr>
            <w:tcW w:w="885" w:type="dxa"/>
            <w:vMerge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9803E4" w:rsidRDefault="009803E4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随堂</w:t>
            </w:r>
          </w:p>
          <w:p w:rsidR="009803E4" w:rsidRDefault="009803E4" w:rsidP="00FB6748">
            <w:pPr>
              <w:spacing w:line="240" w:lineRule="atLeast"/>
            </w:pPr>
            <w:r>
              <w:rPr>
                <w:rFonts w:hint="eastAsia"/>
              </w:rPr>
              <w:t>考试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9803E4" w:rsidRDefault="009803E4" w:rsidP="009803E4"/>
    <w:p w:rsidR="009803E4" w:rsidRDefault="009803E4" w:rsidP="009803E4"/>
    <w:p w:rsidR="009803E4" w:rsidRDefault="009803E4" w:rsidP="009803E4"/>
    <w:p w:rsidR="00C4447D" w:rsidRDefault="009803E4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E4"/>
    <w:rsid w:val="007364F0"/>
    <w:rsid w:val="009803E4"/>
    <w:rsid w:val="00A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3E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03E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3E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03E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1</cp:revision>
  <dcterms:created xsi:type="dcterms:W3CDTF">2013-09-05T10:58:00Z</dcterms:created>
  <dcterms:modified xsi:type="dcterms:W3CDTF">2013-09-05T11:00:00Z</dcterms:modified>
</cp:coreProperties>
</file>