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50015"/>
      <w:bookmarkStart w:id="1" w:name="_Toc415842354"/>
      <w:bookmarkStart w:id="2" w:name="_Toc415128691"/>
      <w:bookmarkStart w:id="3" w:name="_Toc415129185"/>
      <w:r>
        <w:rPr>
          <w:rFonts w:hint="eastAsia" w:ascii="黑体" w:hAnsi="黑体" w:eastAsia="黑体"/>
          <w:sz w:val="32"/>
          <w:szCs w:val="32"/>
        </w:rPr>
        <w:t>关于拟接收马云栋为中共预备党员的公示</w:t>
      </w:r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安全智能化研究生党支部拟于近期讨论接收马云栋为中共预备党员。现将有关情况公示如下：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马云栋，男，1</w:t>
      </w:r>
      <w:r>
        <w:rPr>
          <w:rFonts w:asciiTheme="minorEastAsia" w:hAnsiTheme="minorEastAsia"/>
          <w:sz w:val="24"/>
          <w:szCs w:val="24"/>
        </w:rPr>
        <w:t>990</w:t>
      </w:r>
      <w:r>
        <w:rPr>
          <w:rFonts w:hint="eastAsia" w:asciiTheme="minorEastAsia" w:hAnsiTheme="minorEastAsia"/>
          <w:sz w:val="24"/>
          <w:szCs w:val="24"/>
        </w:rPr>
        <w:t>年1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hint="eastAsia" w:asciiTheme="minorEastAsia" w:hAnsiTheme="minorEastAsia"/>
          <w:sz w:val="24"/>
          <w:szCs w:val="24"/>
        </w:rPr>
        <w:t>月出生，硕士研究生学历，曾获第九届中国国际“互联网+”大学生创新创业大赛北京赛区三等奖、第一届北京高校安全科学与应急创新创业大赛一等奖、第八届全国大学生过程装备实践与创新大赛一等奖、第四届中国研究生石油装备创新设计大赛三等奖、第七届全国大学生过程装备实践与创新大赛一等奖、第三届中国研究生石油装备创新设计大赛三等奖。2</w:t>
      </w:r>
      <w:r>
        <w:rPr>
          <w:rFonts w:asciiTheme="minorEastAsia" w:hAnsiTheme="minorEastAsia"/>
          <w:sz w:val="24"/>
          <w:szCs w:val="24"/>
        </w:rPr>
        <w:t>020</w:t>
      </w:r>
      <w:r>
        <w:rPr>
          <w:rFonts w:hint="eastAsia" w:asciiTheme="minorEastAsia" w:hAnsiTheme="minorEastAsia"/>
          <w:sz w:val="24"/>
          <w:szCs w:val="24"/>
        </w:rPr>
        <w:t>年0</w:t>
      </w:r>
      <w:r>
        <w:rPr>
          <w:rFonts w:asciiTheme="minorEastAsia" w:hAnsiTheme="minorEastAsia"/>
          <w:sz w:val="24"/>
          <w:szCs w:val="24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>16</w:t>
      </w:r>
      <w:r>
        <w:rPr>
          <w:rFonts w:hint="eastAsia" w:asciiTheme="minorEastAsia" w:hAnsiTheme="minorEastAsia"/>
          <w:sz w:val="24"/>
          <w:szCs w:val="24"/>
        </w:rPr>
        <w:t>日提出入党申请，2</w:t>
      </w:r>
      <w:r>
        <w:rPr>
          <w:rFonts w:asciiTheme="minorEastAsia" w:hAnsiTheme="minorEastAsia"/>
          <w:sz w:val="24"/>
          <w:szCs w:val="24"/>
        </w:rPr>
        <w:t>022</w:t>
      </w:r>
      <w:r>
        <w:rPr>
          <w:rFonts w:hint="eastAsia" w:asciiTheme="minorEastAsia" w:hAnsiTheme="minorEastAsia"/>
          <w:sz w:val="24"/>
          <w:szCs w:val="24"/>
        </w:rPr>
        <w:t>年0</w:t>
      </w:r>
      <w:r>
        <w:rPr>
          <w:rFonts w:asciiTheme="minorEastAsia" w:hAnsiTheme="minorEastAsia"/>
          <w:sz w:val="24"/>
          <w:szCs w:val="24"/>
        </w:rPr>
        <w:t>9</w:t>
      </w:r>
      <w:r>
        <w:rPr>
          <w:rFonts w:hint="eastAsia" w:asciiTheme="minorEastAsia" w:hAnsiTheme="minorEastAsia"/>
          <w:sz w:val="24"/>
          <w:szCs w:val="24"/>
        </w:rPr>
        <w:t>月2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日经党支部研究确定为入党积极分子，2</w:t>
      </w:r>
      <w:r>
        <w:rPr>
          <w:rFonts w:asciiTheme="minorEastAsia" w:hAnsiTheme="minorEastAsia"/>
          <w:sz w:val="24"/>
          <w:szCs w:val="24"/>
        </w:rPr>
        <w:t>023</w:t>
      </w:r>
      <w:r>
        <w:rPr>
          <w:rFonts w:hint="eastAsia" w:asciiTheme="minorEastAsia" w:hAnsiTheme="minorEastAsia"/>
          <w:sz w:val="24"/>
          <w:szCs w:val="24"/>
        </w:rPr>
        <w:t>年0</w:t>
      </w:r>
      <w:r>
        <w:rPr>
          <w:rFonts w:asciiTheme="minorEastAsia" w:hAnsiTheme="minorEastAsia"/>
          <w:sz w:val="24"/>
          <w:szCs w:val="24"/>
        </w:rPr>
        <w:t>9</w:t>
      </w:r>
      <w:r>
        <w:rPr>
          <w:rFonts w:hint="eastAsia" w:asciiTheme="minorEastAsia" w:hAnsiTheme="minorEastAsia"/>
          <w:sz w:val="24"/>
          <w:szCs w:val="24"/>
        </w:rPr>
        <w:t>月2</w:t>
      </w:r>
      <w:r>
        <w:rPr>
          <w:rFonts w:asciiTheme="minorEastAsia" w:hAnsiTheme="minorEastAsia"/>
          <w:sz w:val="24"/>
          <w:szCs w:val="24"/>
        </w:rPr>
        <w:t>7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日被列为发展对象。政治审查合格，培养联系人为赵佳豪、吴浩志，入党介绍人为赵佳豪、吴浩志。参加过入党积极分子集中培训和发展对象集中培训，培训情况良好，均已结业。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1998</w:t>
      </w:r>
      <w:r>
        <w:rPr>
          <w:rFonts w:hint="eastAsia" w:asciiTheme="minorEastAsia" w:hAnsiTheme="minorEastAsia"/>
          <w:sz w:val="24"/>
          <w:szCs w:val="24"/>
        </w:rPr>
        <w:t>年9月至2</w:t>
      </w:r>
      <w:r>
        <w:rPr>
          <w:rFonts w:asciiTheme="minorEastAsia" w:hAnsiTheme="minorEastAsia"/>
          <w:sz w:val="24"/>
          <w:szCs w:val="24"/>
        </w:rPr>
        <w:t>003</w:t>
      </w:r>
      <w:r>
        <w:rPr>
          <w:rFonts w:hint="eastAsia" w:asciiTheme="minorEastAsia" w:hAnsiTheme="minorEastAsia"/>
          <w:sz w:val="24"/>
          <w:szCs w:val="24"/>
        </w:rPr>
        <w:t>年6月就读于管帅镇中心小学；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200</w:t>
      </w:r>
      <w:r>
        <w:rPr>
          <w:rFonts w:hint="eastAsia" w:asciiTheme="minorEastAsia" w:hAnsiTheme="minorEastAsia"/>
          <w:sz w:val="24"/>
          <w:szCs w:val="24"/>
        </w:rPr>
        <w:t>3年9月至2</w:t>
      </w:r>
      <w:r>
        <w:rPr>
          <w:rFonts w:asciiTheme="minorEastAsia" w:hAnsiTheme="minorEastAsia"/>
          <w:sz w:val="24"/>
          <w:szCs w:val="24"/>
        </w:rPr>
        <w:t>007</w:t>
      </w:r>
      <w:r>
        <w:rPr>
          <w:rFonts w:hint="eastAsia" w:asciiTheme="minorEastAsia" w:hAnsiTheme="minorEastAsia"/>
          <w:sz w:val="24"/>
          <w:szCs w:val="24"/>
        </w:rPr>
        <w:t>年6月就读于汪湖镇初级中学；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007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9</w:t>
      </w:r>
      <w:r>
        <w:rPr>
          <w:rFonts w:hint="eastAsia" w:asciiTheme="minorEastAsia" w:hAnsiTheme="minorEastAsia"/>
          <w:sz w:val="24"/>
          <w:szCs w:val="24"/>
        </w:rPr>
        <w:t>月至2</w:t>
      </w:r>
      <w:r>
        <w:rPr>
          <w:rFonts w:asciiTheme="minorEastAsia" w:hAnsiTheme="minorEastAsia"/>
          <w:sz w:val="24"/>
          <w:szCs w:val="24"/>
        </w:rPr>
        <w:t>011</w:t>
      </w:r>
      <w:r>
        <w:rPr>
          <w:rFonts w:hint="eastAsia" w:asciiTheme="minorEastAsia" w:hAnsiTheme="minorEastAsia"/>
          <w:sz w:val="24"/>
          <w:szCs w:val="24"/>
        </w:rPr>
        <w:t>年6月就读于五莲县第一中学；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011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9</w:t>
      </w:r>
      <w:r>
        <w:rPr>
          <w:rFonts w:hint="eastAsia" w:asciiTheme="minorEastAsia" w:hAnsiTheme="minorEastAsia"/>
          <w:sz w:val="24"/>
          <w:szCs w:val="24"/>
        </w:rPr>
        <w:t>月至2</w:t>
      </w:r>
      <w:r>
        <w:rPr>
          <w:rFonts w:asciiTheme="minorEastAsia" w:hAnsiTheme="minorEastAsia"/>
          <w:sz w:val="24"/>
          <w:szCs w:val="24"/>
        </w:rPr>
        <w:t>015</w:t>
      </w:r>
      <w:r>
        <w:rPr>
          <w:rFonts w:hint="eastAsia" w:asciiTheme="minorEastAsia" w:hAnsiTheme="minorEastAsia"/>
          <w:sz w:val="24"/>
          <w:szCs w:val="24"/>
        </w:rPr>
        <w:t>年6月就读于东北石油大学；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015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9</w:t>
      </w:r>
      <w:r>
        <w:rPr>
          <w:rFonts w:hint="eastAsia" w:asciiTheme="minorEastAsia" w:hAnsiTheme="minorEastAsia"/>
          <w:sz w:val="24"/>
          <w:szCs w:val="24"/>
        </w:rPr>
        <w:t>月至2</w:t>
      </w:r>
      <w:r>
        <w:rPr>
          <w:rFonts w:asciiTheme="minorEastAsia" w:hAnsiTheme="minorEastAsia"/>
          <w:sz w:val="24"/>
          <w:szCs w:val="24"/>
        </w:rPr>
        <w:t>018</w:t>
      </w:r>
      <w:r>
        <w:rPr>
          <w:rFonts w:hint="eastAsia" w:asciiTheme="minorEastAsia" w:hAnsiTheme="minorEastAsia"/>
          <w:sz w:val="24"/>
          <w:szCs w:val="24"/>
        </w:rPr>
        <w:t>年6月就读于东北石油大学；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018</w:t>
      </w:r>
      <w:r>
        <w:rPr>
          <w:rFonts w:hint="eastAsia" w:asciiTheme="minorEastAsia" w:hAnsiTheme="minorEastAsia"/>
          <w:sz w:val="24"/>
          <w:szCs w:val="24"/>
        </w:rPr>
        <w:t>年1</w:t>
      </w:r>
      <w:r>
        <w:rPr>
          <w:rFonts w:asciiTheme="minorEastAsia" w:hAnsiTheme="minorEastAsia"/>
          <w:sz w:val="24"/>
          <w:szCs w:val="24"/>
        </w:rPr>
        <w:t>0</w:t>
      </w:r>
      <w:r>
        <w:rPr>
          <w:rFonts w:hint="eastAsia" w:asciiTheme="minorEastAsia" w:hAnsiTheme="minorEastAsia"/>
          <w:sz w:val="24"/>
          <w:szCs w:val="24"/>
        </w:rPr>
        <w:t>月至2</w:t>
      </w:r>
      <w:r>
        <w:rPr>
          <w:rFonts w:asciiTheme="minorEastAsia" w:hAnsiTheme="minorEastAsia"/>
          <w:sz w:val="24"/>
          <w:szCs w:val="24"/>
        </w:rPr>
        <w:t>020</w:t>
      </w:r>
      <w:r>
        <w:rPr>
          <w:rFonts w:hint="eastAsia" w:asciiTheme="minorEastAsia" w:hAnsiTheme="minorEastAsia"/>
          <w:sz w:val="24"/>
          <w:szCs w:val="24"/>
        </w:rPr>
        <w:t>年7月工作于杭州浙达精益机电技术有限公司；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020</w:t>
      </w:r>
      <w:r>
        <w:rPr>
          <w:rFonts w:hint="eastAsia" w:asciiTheme="minorEastAsia" w:hAnsiTheme="minorEastAsia"/>
          <w:sz w:val="24"/>
          <w:szCs w:val="24"/>
        </w:rPr>
        <w:t>年9月至今就读于中国石油大学（北京）。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公示起止时间：11月8日8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00至-</w:t>
      </w:r>
      <w:r>
        <w:rPr>
          <w:rFonts w:asciiTheme="minorEastAsia" w:hAnsiTheme="minorEastAsia"/>
          <w:sz w:val="24"/>
          <w:szCs w:val="24"/>
        </w:rPr>
        <w:t>11</w:t>
      </w:r>
      <w:r>
        <w:rPr>
          <w:rFonts w:hint="eastAsia" w:asciiTheme="minorEastAsia" w:hAnsiTheme="minorEastAsia"/>
          <w:sz w:val="24"/>
          <w:szCs w:val="24"/>
        </w:rPr>
        <w:t>月1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hint="eastAsia" w:asciiTheme="minorEastAsia" w:hAnsiTheme="minorEastAsia"/>
          <w:sz w:val="24"/>
          <w:szCs w:val="24"/>
        </w:rPr>
        <w:t>日18:00。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公示期间，安全智能化研究生党支部和安全学院党委接受党员和群众来电、来信、来访。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联系人：赵思源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联系电话：89731823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主楼A座604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cs="宋体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hint="eastAsia" w:asciiTheme="minorEastAsia" w:hAnsiTheme="minorEastAsia"/>
          <w:sz w:val="24"/>
          <w:szCs w:val="24"/>
        </w:rPr>
        <w:t>委员会</w:t>
      </w:r>
    </w:p>
    <w:p>
      <w:pPr>
        <w:topLinePunct/>
        <w:adjustRightInd w:val="0"/>
        <w:snapToGrid w:val="0"/>
        <w:spacing w:line="360" w:lineRule="auto"/>
        <w:ind w:right="-58"/>
        <w:jc w:val="right"/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3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8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日</w:t>
      </w: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BkMThkNWJkMGY1YjBmNzQwZWNkOWQzMmY5NTc2MmMifQ=="/>
  </w:docVars>
  <w:rsids>
    <w:rsidRoot w:val="00915C68"/>
    <w:rsid w:val="00025D3F"/>
    <w:rsid w:val="00027EF9"/>
    <w:rsid w:val="0003173B"/>
    <w:rsid w:val="00054BDC"/>
    <w:rsid w:val="001240F6"/>
    <w:rsid w:val="001504D2"/>
    <w:rsid w:val="00184C77"/>
    <w:rsid w:val="002231AE"/>
    <w:rsid w:val="0028527C"/>
    <w:rsid w:val="00286426"/>
    <w:rsid w:val="00423694"/>
    <w:rsid w:val="004E0A62"/>
    <w:rsid w:val="00502050"/>
    <w:rsid w:val="00597AD7"/>
    <w:rsid w:val="006141B9"/>
    <w:rsid w:val="007142E9"/>
    <w:rsid w:val="0077503B"/>
    <w:rsid w:val="00812623"/>
    <w:rsid w:val="00824D7E"/>
    <w:rsid w:val="00852035"/>
    <w:rsid w:val="008A40F4"/>
    <w:rsid w:val="008C26A8"/>
    <w:rsid w:val="00915C68"/>
    <w:rsid w:val="009203AD"/>
    <w:rsid w:val="00A4378C"/>
    <w:rsid w:val="00AC4805"/>
    <w:rsid w:val="00AC7E2B"/>
    <w:rsid w:val="00AD3106"/>
    <w:rsid w:val="00AD6B7B"/>
    <w:rsid w:val="00B261EA"/>
    <w:rsid w:val="00BC1A56"/>
    <w:rsid w:val="00C44167"/>
    <w:rsid w:val="00C76EC3"/>
    <w:rsid w:val="00C77E4B"/>
    <w:rsid w:val="00C93D9F"/>
    <w:rsid w:val="00CA0371"/>
    <w:rsid w:val="00CB11FA"/>
    <w:rsid w:val="00CE7423"/>
    <w:rsid w:val="00D50C58"/>
    <w:rsid w:val="00D96F1C"/>
    <w:rsid w:val="00E75B30"/>
    <w:rsid w:val="00E91F48"/>
    <w:rsid w:val="00EC1108"/>
    <w:rsid w:val="00F109A1"/>
    <w:rsid w:val="042A736C"/>
    <w:rsid w:val="07903611"/>
    <w:rsid w:val="0FB97468"/>
    <w:rsid w:val="3FF81EE1"/>
    <w:rsid w:val="4BDEE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113</Words>
  <Characters>647</Characters>
  <Lines>5</Lines>
  <Paragraphs>1</Paragraphs>
  <TotalTime>147</TotalTime>
  <ScaleCrop>false</ScaleCrop>
  <LinksUpToDate>false</LinksUpToDate>
  <CharactersWithSpaces>759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2015-04-29T17:03:00Z</dcterms:created>
  <dc:creator>User</dc:creator>
  <cp:lastModifiedBy>Major Tom</cp:lastModifiedBy>
  <dcterms:modified xsi:type="dcterms:W3CDTF">2023-11-08T08:30:42Z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57338B7DB3E0A517CAC43F653B5E660E_42</vt:lpwstr>
  </property>
</Properties>
</file>