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1"/>
      <w:bookmarkStart w:id="1" w:name="_Toc415150015"/>
      <w:bookmarkStart w:id="2" w:name="_Toc415129185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刘超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本海工第一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刘超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刘超，男，2002年4月出生，高中学历，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2008年9月至2014年6月就读于成都市双流区黄甲小学，学生；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2014年9月至2017年6月就读于成都市双流中学实验学校，学生；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2017年9月至2020年7月就读于成都市双流中学，学生；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2020年9月至今，就读于中国石油大学（北京），学生。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现为中国石油大学（北京）安全与海洋工程学院海洋油气工程专业2020级本科生，曾获2021-2022年中国石油大学（北京）国家励志奖学金。2020年10月10日提出入党申请，2022年9月1日经党支部研究确定为入党积极分子，</w:t>
      </w:r>
      <w:r>
        <w:rPr>
          <w:rFonts w:asciiTheme="minorEastAsia" w:hAnsiTheme="minorEastAsia"/>
          <w:sz w:val="24"/>
          <w:szCs w:val="24"/>
        </w:rPr>
        <w:t>2023年</w:t>
      </w:r>
      <w:r>
        <w:rPr>
          <w:rFonts w:hint="eastAsia" w:asciiTheme="minorEastAsia" w:hAnsiTheme="minorEastAsia"/>
          <w:sz w:val="24"/>
          <w:szCs w:val="24"/>
        </w:rPr>
        <w:t>10月12日被列为发展对象。培养联系人为提运好、徐敬惟，后因培养联系人毕业更换为贺帅铭、李甲豪，入党介绍人为贺帅铭、李甲豪。政治审查合格，参加过入党积极分子集中培训和发展对象集中培训，顺利完成培训要求，通过结课考试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庞安威，男，2002年12月出生，高中学历，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2008年9月至2013年6月就读于崔寨小学，学生；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2013年9月至2017年6月就读于仇楼一中，学生；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2017年9月至2020年7月就读于开封市祥符高级中学，学生；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2020年9月至今，就读于中国石油大学（北京），学生。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现为中国石油大学（北京）安全与海洋工程学院海洋油气工程专业2020级本科生，曾获2021-2022年中国石油大学（北京）优秀学生干部。2020年12月25日提出入党申请，2021年9月15日经党支部研究确定为入党积极分子，2022年10月30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  <w:lang w:val="en-US" w:eastAsia="zh-CN"/>
        </w:rPr>
        <w:t>日被列为发展对象。培养联系人为王志浩、郑植尹，后因培养联系人毕业更换为李明锐、杨天逸，入党介绍人为李明锐、杨天逸。政治审查合格，参加过入党积极分子集中培训和发展对象集中培训，顺利完成培训要求，通过结课考试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裴桂花，女，2002年10月出生，高中学历，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2008年9月至2012年6月就读于重庆市开州区义和镇兴业小学，学生；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2012年9月至2014年6月就读于重庆市开州区南雅镇小学，学生；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2014年9月至2017年6月就读于重庆市开州区南雅镇初级中学，学生；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2017年9月至2020年6月就读于重庆市开州中学，学生。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lang w:val="en-US" w:eastAsia="zh-CN"/>
        </w:rPr>
      </w:pPr>
      <w:r>
        <w:rPr>
          <w:rFonts w:hint="eastAsia" w:asciiTheme="minorEastAsia" w:hAnsiTheme="minorEastAsia"/>
          <w:sz w:val="24"/>
          <w:lang w:val="en-US" w:eastAsia="zh-CN"/>
        </w:rPr>
        <w:t>2020年9月至今，就读于中国石油大学北京，学生。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现为中国石油大学（北京）安全与海洋工程学院海洋油气工程专业2020级本科生。2020年10月10日提出入党申请，2021年9月15日经党支部研究确定为入党积极分子，2023年10月12日被列为发展对象。培养联系人为黄松、提运好，后因培养联系人毕业更换为郭海睿、张汝玮，入党介绍人为郭海睿、张汝玮。政治审查合格，参加过入党积极分子集中培训和发展对象集中培训，顺利完成培训要求，通过结课考试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hint="default" w:asciiTheme="minorEastAsia" w:hAnsiTheme="minorEastAsia"/>
          <w:sz w:val="24"/>
          <w:szCs w:val="24"/>
          <w:lang w:val="en-US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hint="default" w:asciiTheme="minorEastAsia" w:hAnsiTheme="minorEastAsia"/>
          <w:sz w:val="24"/>
          <w:szCs w:val="24"/>
          <w:lang w:val="en-US"/>
        </w:rPr>
        <w:t>4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本海工第一</w:t>
      </w:r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赵思源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default" w:cs="宋体" w:asciiTheme="minorEastAsia" w:hAnsiTheme="minorEastAsia"/>
          <w:bCs/>
          <w:spacing w:val="10"/>
          <w:kern w:val="0"/>
          <w:sz w:val="24"/>
          <w:szCs w:val="24"/>
          <w:lang w:val="en-US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default" w:cs="宋体" w:asciiTheme="minorEastAsia" w:hAnsiTheme="minorEastAsia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default" w:cs="宋体" w:asciiTheme="minorEastAsia" w:hAnsiTheme="minorEastAsia"/>
          <w:bCs/>
          <w:spacing w:val="10"/>
          <w:kern w:val="0"/>
          <w:sz w:val="24"/>
          <w:szCs w:val="24"/>
          <w:lang w:val="en-US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9C175CC"/>
    <w:rsid w:val="0FB97468"/>
    <w:rsid w:val="3FF81EE1"/>
    <w:rsid w:val="4AE97B73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82</Words>
  <Characters>473</Characters>
  <Lines>3</Lines>
  <Paragraphs>1</Paragraphs>
  <TotalTime>5</TotalTime>
  <ScaleCrop>false</ScaleCrop>
  <LinksUpToDate>false</LinksUpToDate>
  <CharactersWithSpaces>554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冰雪dancing</cp:lastModifiedBy>
  <dcterms:modified xsi:type="dcterms:W3CDTF">2023-11-07T11:54:46Z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326F69AE55734474A1EF93A956759274_13</vt:lpwstr>
  </property>
</Properties>
</file>