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A" w:rsidRPr="00E727D3" w:rsidRDefault="006309CA" w:rsidP="006309CA">
      <w:pPr>
        <w:jc w:val="center"/>
        <w:rPr>
          <w:rFonts w:ascii="黑体" w:eastAsia="黑体" w:hAnsi="黑体"/>
          <w:b/>
          <w:sz w:val="36"/>
          <w:szCs w:val="36"/>
        </w:rPr>
      </w:pPr>
      <w:r w:rsidRPr="00E727D3">
        <w:rPr>
          <w:rFonts w:ascii="黑体" w:eastAsia="黑体" w:hAnsi="黑体" w:hint="eastAsia"/>
          <w:b/>
          <w:sz w:val="36"/>
          <w:szCs w:val="36"/>
        </w:rPr>
        <w:t>应聘人员业务能力考核表</w:t>
      </w:r>
    </w:p>
    <w:p w:rsidR="006309CA" w:rsidRPr="00E727D3" w:rsidRDefault="00E727D3" w:rsidP="006309CA">
      <w:pPr>
        <w:rPr>
          <w:rFonts w:ascii="仿宋_GB2312" w:eastAsia="仿宋_GB2312" w:hAnsi="宋体"/>
          <w:sz w:val="28"/>
          <w:szCs w:val="28"/>
        </w:rPr>
      </w:pPr>
      <w:r w:rsidRPr="00E727D3">
        <w:rPr>
          <w:rFonts w:ascii="仿宋_GB2312" w:eastAsia="仿宋_GB2312" w:hAnsi="宋体" w:hint="eastAsia"/>
          <w:sz w:val="28"/>
          <w:szCs w:val="28"/>
        </w:rPr>
        <w:t>应聘单位：</w:t>
      </w:r>
      <w:r w:rsidRPr="00E727D3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</w:t>
      </w:r>
      <w:r w:rsidRPr="00E727D3">
        <w:rPr>
          <w:rFonts w:ascii="仿宋_GB2312" w:eastAsia="仿宋_GB2312" w:hAnsi="宋体" w:hint="eastAsia"/>
          <w:sz w:val="28"/>
          <w:szCs w:val="28"/>
        </w:rPr>
        <w:t xml:space="preserve">  </w:t>
      </w:r>
      <w:r w:rsidR="006309CA" w:rsidRPr="00E727D3">
        <w:rPr>
          <w:rFonts w:ascii="仿宋_GB2312" w:eastAsia="仿宋_GB2312" w:hAnsi="宋体" w:hint="eastAsia"/>
          <w:sz w:val="28"/>
          <w:szCs w:val="28"/>
        </w:rPr>
        <w:t>应聘人员姓名：</w:t>
      </w:r>
      <w:r w:rsidRPr="00E727D3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</w:t>
      </w:r>
    </w:p>
    <w:tbl>
      <w:tblPr>
        <w:tblStyle w:val="a3"/>
        <w:tblpPr w:leftFromText="180" w:rightFromText="180" w:vertAnchor="text" w:horzAnchor="margin" w:tblpXSpec="center" w:tblpY="329"/>
        <w:tblW w:w="8940" w:type="dxa"/>
        <w:tblLook w:val="01E0"/>
      </w:tblPr>
      <w:tblGrid>
        <w:gridCol w:w="1418"/>
        <w:gridCol w:w="4111"/>
        <w:gridCol w:w="851"/>
        <w:gridCol w:w="1478"/>
        <w:gridCol w:w="1082"/>
      </w:tblGrid>
      <w:tr w:rsidR="006309CA" w:rsidRPr="00DB5038" w:rsidTr="000E5A4A">
        <w:trPr>
          <w:trHeight w:val="773"/>
        </w:trPr>
        <w:tc>
          <w:tcPr>
            <w:tcW w:w="1418" w:type="dxa"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43D7C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4111" w:type="dxa"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43D7C">
              <w:rPr>
                <w:rFonts w:ascii="仿宋_GB2312" w:eastAsia="仿宋_GB2312" w:hAnsi="宋体" w:hint="eastAsia"/>
                <w:b/>
                <w:sz w:val="28"/>
                <w:szCs w:val="28"/>
              </w:rPr>
              <w:t>标准</w:t>
            </w:r>
          </w:p>
        </w:tc>
        <w:tc>
          <w:tcPr>
            <w:tcW w:w="851" w:type="dxa"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43D7C">
              <w:rPr>
                <w:rFonts w:ascii="仿宋_GB2312" w:eastAsia="仿宋_GB2312" w:hAnsi="宋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1478" w:type="dxa"/>
            <w:vAlign w:val="center"/>
          </w:tcPr>
          <w:p w:rsidR="006309CA" w:rsidRPr="00C43D7C" w:rsidRDefault="00E727D3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考核方式</w:t>
            </w:r>
          </w:p>
        </w:tc>
        <w:tc>
          <w:tcPr>
            <w:tcW w:w="1082" w:type="dxa"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43D7C">
              <w:rPr>
                <w:rFonts w:ascii="仿宋_GB2312" w:eastAsia="仿宋_GB2312" w:hAnsi="宋体" w:hint="eastAsia"/>
                <w:b/>
                <w:sz w:val="28"/>
                <w:szCs w:val="28"/>
              </w:rPr>
              <w:t>得分</w:t>
            </w:r>
          </w:p>
        </w:tc>
      </w:tr>
      <w:tr w:rsidR="006309CA" w:rsidTr="000E5A4A">
        <w:trPr>
          <w:trHeight w:val="488"/>
        </w:trPr>
        <w:tc>
          <w:tcPr>
            <w:tcW w:w="1418" w:type="dxa"/>
            <w:vMerge w:val="restart"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43D7C">
              <w:rPr>
                <w:rFonts w:ascii="仿宋_GB2312" w:eastAsia="仿宋_GB2312" w:hAnsi="宋体" w:hint="eastAsia"/>
                <w:b/>
                <w:sz w:val="28"/>
                <w:szCs w:val="28"/>
              </w:rPr>
              <w:t>教学</w:t>
            </w:r>
          </w:p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43D7C">
              <w:rPr>
                <w:rFonts w:ascii="仿宋_GB2312" w:eastAsia="仿宋_GB2312" w:hAnsi="宋体" w:hint="eastAsia"/>
                <w:b/>
                <w:sz w:val="28"/>
                <w:szCs w:val="28"/>
              </w:rPr>
              <w:t>能力</w:t>
            </w:r>
          </w:p>
        </w:tc>
        <w:tc>
          <w:tcPr>
            <w:tcW w:w="4111" w:type="dxa"/>
            <w:vAlign w:val="center"/>
          </w:tcPr>
          <w:p w:rsidR="006309CA" w:rsidRPr="00C43D7C" w:rsidRDefault="006E1330" w:rsidP="006309C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教学目的明确，内容准确</w:t>
            </w:r>
          </w:p>
        </w:tc>
        <w:tc>
          <w:tcPr>
            <w:tcW w:w="851" w:type="dxa"/>
            <w:vMerge w:val="restart"/>
            <w:vAlign w:val="center"/>
          </w:tcPr>
          <w:p w:rsidR="006309CA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40</w:t>
            </w:r>
          </w:p>
        </w:tc>
        <w:tc>
          <w:tcPr>
            <w:tcW w:w="1478" w:type="dxa"/>
            <w:vMerge w:val="restart"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09CA" w:rsidTr="000E5A4A">
        <w:trPr>
          <w:trHeight w:val="1121"/>
        </w:trPr>
        <w:tc>
          <w:tcPr>
            <w:tcW w:w="1418" w:type="dxa"/>
            <w:vMerge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309CA" w:rsidRPr="00C43D7C" w:rsidRDefault="006309CA" w:rsidP="006309CA">
            <w:pPr>
              <w:rPr>
                <w:rFonts w:ascii="仿宋_GB2312" w:eastAsia="仿宋_GB2312" w:hAnsi="宋体"/>
                <w:sz w:val="24"/>
              </w:rPr>
            </w:pPr>
            <w:r w:rsidRPr="00C43D7C">
              <w:rPr>
                <w:rFonts w:ascii="仿宋_GB2312" w:eastAsia="仿宋_GB2312" w:hAnsi="宋体" w:hint="eastAsia"/>
                <w:sz w:val="24"/>
              </w:rPr>
              <w:t>教学方案</w:t>
            </w:r>
            <w:r w:rsidR="009E7CB2" w:rsidRPr="00C43D7C">
              <w:rPr>
                <w:rFonts w:ascii="仿宋_GB2312" w:eastAsia="仿宋_GB2312" w:hAnsi="宋体" w:hint="eastAsia"/>
                <w:sz w:val="24"/>
              </w:rPr>
              <w:t>设计</w:t>
            </w:r>
            <w:r w:rsidRPr="00C43D7C">
              <w:rPr>
                <w:rFonts w:ascii="仿宋_GB2312" w:eastAsia="仿宋_GB2312" w:hAnsi="宋体" w:hint="eastAsia"/>
                <w:sz w:val="24"/>
              </w:rPr>
              <w:t>合理；</w:t>
            </w:r>
            <w:r w:rsidR="009E7CB2">
              <w:rPr>
                <w:rFonts w:ascii="仿宋_GB2312" w:eastAsia="仿宋_GB2312" w:hAnsi="宋体" w:hint="eastAsia"/>
                <w:sz w:val="24"/>
              </w:rPr>
              <w:t>讲课</w:t>
            </w:r>
            <w:r w:rsidR="006E1330">
              <w:rPr>
                <w:rFonts w:ascii="仿宋_GB2312" w:eastAsia="仿宋_GB2312" w:hAnsi="宋体" w:hint="eastAsia"/>
                <w:sz w:val="24"/>
              </w:rPr>
              <w:t>重点突出，详略得当，条例清楚，逻辑性强</w:t>
            </w:r>
          </w:p>
        </w:tc>
        <w:tc>
          <w:tcPr>
            <w:tcW w:w="851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09CA" w:rsidTr="000E5A4A">
        <w:trPr>
          <w:trHeight w:val="586"/>
        </w:trPr>
        <w:tc>
          <w:tcPr>
            <w:tcW w:w="1418" w:type="dxa"/>
            <w:vMerge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309CA" w:rsidRPr="00C43D7C" w:rsidRDefault="006309CA" w:rsidP="006309CA">
            <w:pPr>
              <w:rPr>
                <w:rFonts w:ascii="仿宋_GB2312" w:eastAsia="仿宋_GB2312" w:hAnsi="宋体"/>
                <w:sz w:val="24"/>
              </w:rPr>
            </w:pPr>
            <w:r w:rsidRPr="00C43D7C">
              <w:rPr>
                <w:rFonts w:ascii="仿宋_GB2312" w:eastAsia="仿宋_GB2312" w:hAnsi="宋体" w:hint="eastAsia"/>
                <w:sz w:val="24"/>
              </w:rPr>
              <w:t>语言表达简练、生动、流畅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851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09CA" w:rsidTr="000E5A4A">
        <w:trPr>
          <w:trHeight w:val="578"/>
        </w:trPr>
        <w:tc>
          <w:tcPr>
            <w:tcW w:w="1418" w:type="dxa"/>
            <w:vMerge w:val="restart"/>
            <w:vAlign w:val="center"/>
          </w:tcPr>
          <w:p w:rsidR="005201D8" w:rsidRDefault="005201D8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科研</w:t>
            </w:r>
          </w:p>
          <w:p w:rsidR="006309CA" w:rsidRPr="00C43D7C" w:rsidRDefault="005201D8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能力</w:t>
            </w:r>
          </w:p>
        </w:tc>
        <w:tc>
          <w:tcPr>
            <w:tcW w:w="4111" w:type="dxa"/>
            <w:vAlign w:val="center"/>
          </w:tcPr>
          <w:p w:rsidR="006309CA" w:rsidRPr="00C43D7C" w:rsidRDefault="006309CA" w:rsidP="006309CA">
            <w:pPr>
              <w:rPr>
                <w:rFonts w:ascii="仿宋_GB2312" w:eastAsia="仿宋_GB2312" w:hAnsi="宋体"/>
                <w:sz w:val="24"/>
              </w:rPr>
            </w:pPr>
            <w:r w:rsidRPr="00C43D7C">
              <w:rPr>
                <w:rFonts w:ascii="仿宋_GB2312" w:eastAsia="仿宋_GB2312" w:hAnsi="宋体" w:hint="eastAsia"/>
                <w:sz w:val="24"/>
              </w:rPr>
              <w:t>科研方向明确，符合发展方向；</w:t>
            </w:r>
          </w:p>
        </w:tc>
        <w:tc>
          <w:tcPr>
            <w:tcW w:w="851" w:type="dxa"/>
            <w:vMerge w:val="restart"/>
            <w:vAlign w:val="center"/>
          </w:tcPr>
          <w:p w:rsidR="006309CA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40</w:t>
            </w:r>
          </w:p>
        </w:tc>
        <w:tc>
          <w:tcPr>
            <w:tcW w:w="1478" w:type="dxa"/>
            <w:vMerge w:val="restart"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09CA" w:rsidTr="000E5A4A">
        <w:trPr>
          <w:trHeight w:val="465"/>
        </w:trPr>
        <w:tc>
          <w:tcPr>
            <w:tcW w:w="1418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309CA" w:rsidRPr="00C43D7C" w:rsidRDefault="006309CA" w:rsidP="006309CA">
            <w:pPr>
              <w:rPr>
                <w:rFonts w:ascii="仿宋_GB2312" w:eastAsia="仿宋_GB2312" w:hAnsi="宋体"/>
                <w:sz w:val="24"/>
              </w:rPr>
            </w:pPr>
            <w:r w:rsidRPr="00C43D7C">
              <w:rPr>
                <w:rFonts w:ascii="仿宋_GB2312" w:eastAsia="仿宋_GB2312" w:hAnsi="宋体" w:hint="eastAsia"/>
                <w:sz w:val="24"/>
              </w:rPr>
              <w:t>科研成果突出；</w:t>
            </w:r>
          </w:p>
        </w:tc>
        <w:tc>
          <w:tcPr>
            <w:tcW w:w="851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09CA" w:rsidTr="000E5A4A">
        <w:trPr>
          <w:trHeight w:val="150"/>
        </w:trPr>
        <w:tc>
          <w:tcPr>
            <w:tcW w:w="1418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309CA" w:rsidRPr="00C43D7C" w:rsidRDefault="006309CA" w:rsidP="006309CA">
            <w:pPr>
              <w:rPr>
                <w:rFonts w:ascii="仿宋_GB2312" w:eastAsia="仿宋_GB2312" w:hAnsi="宋体"/>
                <w:sz w:val="24"/>
              </w:rPr>
            </w:pPr>
            <w:r w:rsidRPr="00C43D7C">
              <w:rPr>
                <w:rFonts w:ascii="仿宋_GB2312" w:eastAsia="仿宋_GB2312" w:hAnsi="宋体" w:hint="eastAsia"/>
                <w:sz w:val="24"/>
              </w:rPr>
              <w:t>掌握科学研究方法，能熟练运用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851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vMerge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1D8" w:rsidTr="000E5A4A">
        <w:trPr>
          <w:trHeight w:val="1003"/>
        </w:trPr>
        <w:tc>
          <w:tcPr>
            <w:tcW w:w="1418" w:type="dxa"/>
            <w:vMerge w:val="restart"/>
            <w:vAlign w:val="center"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43D7C">
              <w:rPr>
                <w:rFonts w:ascii="仿宋_GB2312" w:eastAsia="仿宋_GB2312" w:hAnsi="宋体" w:hint="eastAsia"/>
                <w:b/>
                <w:sz w:val="28"/>
                <w:szCs w:val="28"/>
              </w:rPr>
              <w:t>综合</w:t>
            </w:r>
          </w:p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C43D7C">
              <w:rPr>
                <w:rFonts w:ascii="仿宋_GB2312" w:eastAsia="仿宋_GB2312" w:hAnsi="宋体" w:hint="eastAsia"/>
                <w:b/>
                <w:sz w:val="28"/>
                <w:szCs w:val="28"/>
              </w:rPr>
              <w:t>表现</w:t>
            </w:r>
          </w:p>
        </w:tc>
        <w:tc>
          <w:tcPr>
            <w:tcW w:w="4111" w:type="dxa"/>
            <w:vAlign w:val="center"/>
          </w:tcPr>
          <w:p w:rsidR="005201D8" w:rsidRPr="00C43D7C" w:rsidRDefault="005201D8" w:rsidP="006309CA">
            <w:pPr>
              <w:rPr>
                <w:rFonts w:ascii="仿宋_GB2312" w:eastAsia="仿宋_GB2312" w:hAnsi="宋体"/>
                <w:sz w:val="24"/>
              </w:rPr>
            </w:pPr>
            <w:r w:rsidRPr="00C43D7C">
              <w:rPr>
                <w:rFonts w:ascii="仿宋_GB2312" w:eastAsia="仿宋_GB2312" w:hAnsi="宋体" w:hint="eastAsia"/>
                <w:sz w:val="24"/>
              </w:rPr>
              <w:t>具有扎实的专业知识和较为广博的相关学科知识，教学效果良好；</w:t>
            </w:r>
          </w:p>
        </w:tc>
        <w:tc>
          <w:tcPr>
            <w:tcW w:w="851" w:type="dxa"/>
            <w:vMerge w:val="restart"/>
            <w:vAlign w:val="center"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43D7C"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</w:p>
        </w:tc>
        <w:tc>
          <w:tcPr>
            <w:tcW w:w="1478" w:type="dxa"/>
            <w:vMerge w:val="restart"/>
            <w:vAlign w:val="center"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  <w:vAlign w:val="center"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1D8" w:rsidTr="000E5A4A">
        <w:trPr>
          <w:trHeight w:val="399"/>
        </w:trPr>
        <w:tc>
          <w:tcPr>
            <w:tcW w:w="1418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201D8" w:rsidRPr="00C43D7C" w:rsidRDefault="005201D8" w:rsidP="006309CA">
            <w:pPr>
              <w:rPr>
                <w:rFonts w:ascii="仿宋_GB2312" w:eastAsia="仿宋_GB2312" w:hAnsi="宋体"/>
                <w:sz w:val="24"/>
              </w:rPr>
            </w:pPr>
            <w:r w:rsidRPr="00C43D7C">
              <w:rPr>
                <w:rFonts w:ascii="仿宋_GB2312" w:eastAsia="仿宋_GB2312" w:hAnsi="宋体" w:hint="eastAsia"/>
                <w:sz w:val="24"/>
              </w:rPr>
              <w:t>具有较好的科学研究能力和潜能；</w:t>
            </w:r>
          </w:p>
        </w:tc>
        <w:tc>
          <w:tcPr>
            <w:tcW w:w="851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1D8" w:rsidTr="000E5A4A">
        <w:trPr>
          <w:trHeight w:val="662"/>
        </w:trPr>
        <w:tc>
          <w:tcPr>
            <w:tcW w:w="1418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201D8" w:rsidRPr="00C43D7C" w:rsidRDefault="005201D8" w:rsidP="006309CA">
            <w:pPr>
              <w:rPr>
                <w:rFonts w:ascii="仿宋_GB2312" w:eastAsia="仿宋_GB2312" w:hAnsi="宋体"/>
                <w:sz w:val="24"/>
              </w:rPr>
            </w:pPr>
            <w:r w:rsidRPr="00C43D7C">
              <w:rPr>
                <w:rFonts w:ascii="仿宋_GB2312" w:eastAsia="仿宋_GB2312" w:hAnsi="宋体" w:hint="eastAsia"/>
                <w:sz w:val="24"/>
              </w:rPr>
              <w:t>具备教书育人的能力和基本素质。</w:t>
            </w:r>
          </w:p>
        </w:tc>
        <w:tc>
          <w:tcPr>
            <w:tcW w:w="851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1D8" w:rsidTr="000E5A4A">
        <w:trPr>
          <w:trHeight w:val="662"/>
        </w:trPr>
        <w:tc>
          <w:tcPr>
            <w:tcW w:w="1418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201D8" w:rsidRPr="00C43D7C" w:rsidRDefault="005201D8" w:rsidP="006309CA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具有较强的责任感和事业心</w:t>
            </w:r>
          </w:p>
        </w:tc>
        <w:tc>
          <w:tcPr>
            <w:tcW w:w="851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5201D8" w:rsidRPr="00C43D7C" w:rsidRDefault="005201D8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09CA" w:rsidTr="000E5A4A">
        <w:trPr>
          <w:trHeight w:val="566"/>
        </w:trPr>
        <w:tc>
          <w:tcPr>
            <w:tcW w:w="1418" w:type="dxa"/>
            <w:vAlign w:val="center"/>
          </w:tcPr>
          <w:p w:rsidR="006309CA" w:rsidRPr="00095B38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95B38">
              <w:rPr>
                <w:rFonts w:ascii="仿宋_GB2312" w:eastAsia="仿宋_GB2312" w:hAnsi="宋体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7522" w:type="dxa"/>
            <w:gridSpan w:val="4"/>
            <w:vAlign w:val="center"/>
          </w:tcPr>
          <w:p w:rsidR="006309CA" w:rsidRPr="00C43D7C" w:rsidRDefault="006309CA" w:rsidP="006309C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309CA" w:rsidTr="000E5A4A">
        <w:trPr>
          <w:trHeight w:val="1668"/>
        </w:trPr>
        <w:tc>
          <w:tcPr>
            <w:tcW w:w="1418" w:type="dxa"/>
            <w:vAlign w:val="center"/>
          </w:tcPr>
          <w:p w:rsidR="006309CA" w:rsidRPr="00095B38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95B38">
              <w:rPr>
                <w:rFonts w:ascii="仿宋_GB2312" w:eastAsia="仿宋_GB2312" w:hAnsi="宋体" w:hint="eastAsia"/>
                <w:b/>
                <w:sz w:val="28"/>
                <w:szCs w:val="28"/>
              </w:rPr>
              <w:t>总体</w:t>
            </w:r>
          </w:p>
          <w:p w:rsidR="006309CA" w:rsidRPr="00095B38" w:rsidRDefault="006309CA" w:rsidP="006309C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95B38">
              <w:rPr>
                <w:rFonts w:ascii="仿宋_GB2312" w:eastAsia="仿宋_GB2312" w:hAnsi="宋体" w:hint="eastAsia"/>
                <w:b/>
                <w:sz w:val="28"/>
                <w:szCs w:val="28"/>
              </w:rPr>
              <w:t>评价</w:t>
            </w:r>
          </w:p>
        </w:tc>
        <w:tc>
          <w:tcPr>
            <w:tcW w:w="7522" w:type="dxa"/>
            <w:gridSpan w:val="4"/>
            <w:vAlign w:val="center"/>
          </w:tcPr>
          <w:p w:rsidR="006E1330" w:rsidRPr="00095B38" w:rsidRDefault="00095B38" w:rsidP="007C5CCF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5201D8" w:rsidRPr="00095B38">
              <w:rPr>
                <w:rFonts w:ascii="仿宋_GB2312" w:eastAsia="仿宋_GB2312" w:hAnsi="宋体" w:hint="eastAsia"/>
                <w:sz w:val="24"/>
              </w:rPr>
              <w:t>建</w:t>
            </w:r>
            <w:r w:rsidR="006309CA" w:rsidRPr="00095B38">
              <w:rPr>
                <w:rFonts w:ascii="仿宋_GB2312" w:eastAsia="仿宋_GB2312" w:hAnsi="宋体" w:hint="eastAsia"/>
                <w:sz w:val="24"/>
              </w:rPr>
              <w:t>议录用</w:t>
            </w:r>
            <w:r w:rsidR="006E1330" w:rsidRPr="00095B38">
              <w:rPr>
                <w:rFonts w:ascii="仿宋_GB2312" w:eastAsia="仿宋_GB2312" w:hAnsi="宋体" w:hint="eastAsia"/>
                <w:sz w:val="24"/>
              </w:rPr>
              <w:t>为：</w:t>
            </w:r>
            <w:r w:rsidR="006E1330" w:rsidRPr="00D81120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="006E1330" w:rsidRPr="00095B38">
              <w:rPr>
                <w:rFonts w:ascii="仿宋_GB2312" w:eastAsia="仿宋_GB2312" w:hAnsi="宋体" w:hint="eastAsia"/>
                <w:sz w:val="24"/>
              </w:rPr>
              <w:t>教学岗</w:t>
            </w:r>
            <w:r w:rsidR="006309CA" w:rsidRPr="00095B38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6E1330" w:rsidRPr="00D81120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="006E1330" w:rsidRPr="00095B38">
              <w:rPr>
                <w:rFonts w:ascii="仿宋_GB2312" w:eastAsia="仿宋_GB2312" w:hAnsi="宋体" w:hint="eastAsia"/>
                <w:sz w:val="24"/>
              </w:rPr>
              <w:t xml:space="preserve">教研岗  </w:t>
            </w:r>
            <w:r w:rsidR="006E1330" w:rsidRPr="00D81120">
              <w:rPr>
                <w:rFonts w:ascii="仿宋_GB2312" w:eastAsia="仿宋_GB2312" w:hAnsi="宋体" w:hint="eastAsia"/>
                <w:sz w:val="30"/>
                <w:szCs w:val="30"/>
              </w:rPr>
              <w:t>□</w:t>
            </w:r>
            <w:r w:rsidR="006E1330" w:rsidRPr="00095B38">
              <w:rPr>
                <w:rFonts w:ascii="仿宋_GB2312" w:eastAsia="仿宋_GB2312" w:hAnsi="宋体" w:hint="eastAsia"/>
                <w:sz w:val="24"/>
              </w:rPr>
              <w:t xml:space="preserve">科研岗  </w:t>
            </w:r>
          </w:p>
          <w:p w:rsidR="00095B38" w:rsidRDefault="00095B38" w:rsidP="000E5A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95B38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</w:t>
            </w:r>
            <w:r w:rsidR="007C5CCF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D81120">
              <w:rPr>
                <w:rFonts w:ascii="仿宋_GB2312" w:eastAsia="仿宋_GB2312" w:hAnsi="宋体" w:hint="eastAsia"/>
                <w:sz w:val="24"/>
              </w:rPr>
              <w:t>系主任</w:t>
            </w:r>
            <w:r w:rsidRPr="00095B38">
              <w:rPr>
                <w:rFonts w:ascii="仿宋_GB2312" w:eastAsia="仿宋_GB2312" w:hAnsi="宋体" w:hint="eastAsia"/>
                <w:sz w:val="24"/>
              </w:rPr>
              <w:t>签字：</w:t>
            </w:r>
          </w:p>
          <w:p w:rsidR="007C5CCF" w:rsidRPr="007C5CCF" w:rsidRDefault="007C5CCF" w:rsidP="000E5A4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</w:t>
            </w:r>
            <w:r w:rsidRPr="007C5CCF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6309CA" w:rsidRPr="00095B38" w:rsidTr="000E5A4A">
        <w:trPr>
          <w:trHeight w:val="931"/>
        </w:trPr>
        <w:tc>
          <w:tcPr>
            <w:tcW w:w="1418" w:type="dxa"/>
            <w:vAlign w:val="center"/>
          </w:tcPr>
          <w:p w:rsidR="006309CA" w:rsidRPr="00D81120" w:rsidRDefault="00D81120" w:rsidP="000E5A4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81120">
              <w:rPr>
                <w:rFonts w:ascii="仿宋_GB2312" w:eastAsia="仿宋_GB2312" w:hAnsi="宋体" w:hint="eastAsia"/>
                <w:b/>
                <w:sz w:val="24"/>
              </w:rPr>
              <w:t>系</w:t>
            </w:r>
            <w:r w:rsidR="006E1330" w:rsidRPr="00D81120">
              <w:rPr>
                <w:rFonts w:ascii="仿宋_GB2312" w:eastAsia="仿宋_GB2312" w:hAnsi="宋体" w:hint="eastAsia"/>
                <w:b/>
                <w:sz w:val="24"/>
              </w:rPr>
              <w:t>考核</w:t>
            </w:r>
            <w:r w:rsidRPr="00D81120">
              <w:rPr>
                <w:rFonts w:ascii="仿宋_GB2312" w:eastAsia="仿宋_GB2312" w:hAnsi="宋体" w:hint="eastAsia"/>
                <w:b/>
                <w:sz w:val="24"/>
              </w:rPr>
              <w:t>小组</w:t>
            </w:r>
            <w:r w:rsidR="00095B38" w:rsidRPr="00D81120">
              <w:rPr>
                <w:rFonts w:ascii="仿宋_GB2312" w:eastAsia="仿宋_GB2312" w:hAnsi="宋体" w:hint="eastAsia"/>
                <w:b/>
                <w:sz w:val="24"/>
              </w:rPr>
              <w:t>成员</w:t>
            </w:r>
            <w:r w:rsidR="006E1330" w:rsidRPr="00D81120">
              <w:rPr>
                <w:rFonts w:ascii="仿宋_GB2312" w:eastAsia="仿宋_GB2312" w:hAnsi="宋体" w:hint="eastAsia"/>
                <w:b/>
                <w:sz w:val="24"/>
              </w:rPr>
              <w:t>签字</w:t>
            </w:r>
          </w:p>
        </w:tc>
        <w:tc>
          <w:tcPr>
            <w:tcW w:w="7522" w:type="dxa"/>
            <w:gridSpan w:val="4"/>
            <w:vAlign w:val="center"/>
          </w:tcPr>
          <w:p w:rsidR="006309CA" w:rsidRPr="00095B38" w:rsidRDefault="006309CA" w:rsidP="006309C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6E1330" w:rsidRPr="00095B38" w:rsidRDefault="006E1330" w:rsidP="006309C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6079A" w:rsidRPr="00095B38" w:rsidRDefault="0046079A" w:rsidP="00A459A4">
      <w:pPr>
        <w:rPr>
          <w:sz w:val="24"/>
        </w:rPr>
      </w:pPr>
    </w:p>
    <w:sectPr w:rsidR="0046079A" w:rsidRPr="00095B38" w:rsidSect="0070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CC" w:rsidRDefault="00D744CC" w:rsidP="00E727D3">
      <w:r>
        <w:separator/>
      </w:r>
    </w:p>
  </w:endnote>
  <w:endnote w:type="continuationSeparator" w:id="1">
    <w:p w:rsidR="00D744CC" w:rsidRDefault="00D744CC" w:rsidP="00E7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CC" w:rsidRDefault="00D744CC" w:rsidP="00E727D3">
      <w:r>
        <w:separator/>
      </w:r>
    </w:p>
  </w:footnote>
  <w:footnote w:type="continuationSeparator" w:id="1">
    <w:p w:rsidR="00D744CC" w:rsidRDefault="00D744CC" w:rsidP="00E72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9CA"/>
    <w:rsid w:val="00007ED0"/>
    <w:rsid w:val="00095B38"/>
    <w:rsid w:val="000A3ACF"/>
    <w:rsid w:val="000B36BF"/>
    <w:rsid w:val="000E5A4A"/>
    <w:rsid w:val="00136E9A"/>
    <w:rsid w:val="00136F81"/>
    <w:rsid w:val="00156C6A"/>
    <w:rsid w:val="00222F62"/>
    <w:rsid w:val="00256EE1"/>
    <w:rsid w:val="002954E4"/>
    <w:rsid w:val="002D7C0D"/>
    <w:rsid w:val="00355A82"/>
    <w:rsid w:val="003662F1"/>
    <w:rsid w:val="00395F2B"/>
    <w:rsid w:val="0046079A"/>
    <w:rsid w:val="005201D8"/>
    <w:rsid w:val="005A7F2C"/>
    <w:rsid w:val="006309CA"/>
    <w:rsid w:val="00635B63"/>
    <w:rsid w:val="006A19AD"/>
    <w:rsid w:val="006E1330"/>
    <w:rsid w:val="00703A4E"/>
    <w:rsid w:val="007136B8"/>
    <w:rsid w:val="007C5CCF"/>
    <w:rsid w:val="00801246"/>
    <w:rsid w:val="00880514"/>
    <w:rsid w:val="008C0376"/>
    <w:rsid w:val="00953FDE"/>
    <w:rsid w:val="009614B7"/>
    <w:rsid w:val="009E7CB2"/>
    <w:rsid w:val="00A06FCF"/>
    <w:rsid w:val="00A459A4"/>
    <w:rsid w:val="00B16FD6"/>
    <w:rsid w:val="00B51F42"/>
    <w:rsid w:val="00BC593E"/>
    <w:rsid w:val="00C256BE"/>
    <w:rsid w:val="00C868A4"/>
    <w:rsid w:val="00C97F93"/>
    <w:rsid w:val="00D22B5F"/>
    <w:rsid w:val="00D57337"/>
    <w:rsid w:val="00D744CC"/>
    <w:rsid w:val="00D81120"/>
    <w:rsid w:val="00D8325C"/>
    <w:rsid w:val="00E727D3"/>
    <w:rsid w:val="00E81750"/>
    <w:rsid w:val="00FD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9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7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727D3"/>
    <w:rPr>
      <w:kern w:val="2"/>
      <w:sz w:val="18"/>
      <w:szCs w:val="18"/>
    </w:rPr>
  </w:style>
  <w:style w:type="paragraph" w:styleId="a5">
    <w:name w:val="footer"/>
    <w:basedOn w:val="a"/>
    <w:link w:val="Char0"/>
    <w:rsid w:val="00E72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727D3"/>
    <w:rPr>
      <w:kern w:val="2"/>
      <w:sz w:val="18"/>
      <w:szCs w:val="18"/>
    </w:rPr>
  </w:style>
  <w:style w:type="paragraph" w:styleId="a6">
    <w:name w:val="Balloon Text"/>
    <w:basedOn w:val="a"/>
    <w:link w:val="Char1"/>
    <w:rsid w:val="005201D8"/>
    <w:rPr>
      <w:sz w:val="18"/>
      <w:szCs w:val="18"/>
    </w:rPr>
  </w:style>
  <w:style w:type="character" w:customStyle="1" w:styleId="Char1">
    <w:name w:val="批注框文本 Char"/>
    <w:basedOn w:val="a0"/>
    <w:link w:val="a6"/>
    <w:rsid w:val="005201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2012-06-25T00:30:00Z</cp:lastPrinted>
  <dcterms:created xsi:type="dcterms:W3CDTF">2014-04-28T01:23:00Z</dcterms:created>
  <dcterms:modified xsi:type="dcterms:W3CDTF">2014-04-28T01:23:00Z</dcterms:modified>
</cp:coreProperties>
</file>