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2012 至2013学年 第 一 学期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sz w:val="84"/>
        </w:rPr>
      </w:pPr>
      <w:r>
        <w:rPr>
          <w:rFonts w:hint="eastAsia"/>
          <w:sz w:val="84"/>
        </w:rPr>
        <w:t xml:space="preserve">教 学 日 历 </w:t>
      </w:r>
    </w:p>
    <w:p>
      <w:pPr>
        <w:jc w:val="center"/>
        <w:rPr>
          <w:b/>
          <w:sz w:val="84"/>
        </w:rPr>
      </w:pPr>
    </w:p>
    <w:p>
      <w:pPr>
        <w:jc w:val="center"/>
        <w:rPr>
          <w:b/>
          <w:sz w:val="84"/>
        </w:rPr>
      </w:pP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sz w:val="28"/>
          <w:u w:val="single"/>
        </w:rPr>
        <w:t>高等数学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＿性质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rFonts w:hint="eastAsia" w:ascii="楷体_GB2312" w:eastAsia="楷体_GB2312"/>
          <w:b/>
          <w:sz w:val="28"/>
          <w:u w:val="single"/>
        </w:rPr>
        <w:t xml:space="preserve">必修课     </w:t>
      </w:r>
    </w:p>
    <w:p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  <w:u w:val="single"/>
          <w:lang w:val="en-US" w:eastAsia="zh-CN"/>
        </w:rPr>
        <w:t>32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讲课＿</w:t>
      </w:r>
      <w:r>
        <w:rPr>
          <w:rFonts w:hint="eastAsia"/>
          <w:bCs/>
          <w:sz w:val="28"/>
          <w:u w:val="single"/>
          <w:lang w:val="en-US" w:eastAsia="zh-CN"/>
        </w:rPr>
        <w:t>32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实验＿</w:t>
      </w:r>
      <w:r>
        <w:rPr>
          <w:rFonts w:hint="eastAsia"/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＿其它＿＿＿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＿</w:t>
      </w:r>
    </w:p>
    <w:p>
      <w:pPr>
        <w:spacing w:line="480" w:lineRule="auto"/>
        <w:jc w:val="center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 w:ascii="楷体_GB2312" w:eastAsia="楷体_GB2312"/>
          <w:b/>
          <w:w w:val="80"/>
          <w:sz w:val="28"/>
          <w:u w:val="single"/>
        </w:rPr>
        <w:t>1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9</w:t>
      </w:r>
      <w:r>
        <w:rPr>
          <w:rFonts w:hint="eastAsia" w:ascii="楷体_GB2312" w:eastAsia="楷体_GB2312"/>
          <w:b/>
          <w:w w:val="80"/>
          <w:sz w:val="28"/>
          <w:u w:val="single"/>
        </w:rPr>
        <w:t>级本科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理</w:t>
      </w:r>
      <w:r>
        <w:rPr>
          <w:rFonts w:hint="eastAsia" w:ascii="楷体_GB2312" w:eastAsia="楷体_GB2312"/>
          <w:b/>
          <w:w w:val="80"/>
          <w:sz w:val="28"/>
          <w:u w:val="single"/>
        </w:rPr>
        <w:t>工</w:t>
      </w:r>
      <w:r>
        <w:rPr>
          <w:rFonts w:hint="eastAsia" w:ascii="楷体_GB2312" w:eastAsia="楷体_GB2312"/>
          <w:b/>
          <w:w w:val="80"/>
          <w:sz w:val="28"/>
          <w:u w:val="single"/>
          <w:lang w:val="en-US" w:eastAsia="zh-CN"/>
        </w:rPr>
        <w:t>重修</w:t>
      </w:r>
      <w:r>
        <w:rPr>
          <w:rFonts w:hint="eastAsia"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 w:ascii="楷体_GB2312" w:eastAsia="楷体_GB2312"/>
          <w:b/>
          <w:sz w:val="24"/>
          <w:szCs w:val="24"/>
          <w:u w:val="single"/>
        </w:rPr>
        <w:t>约</w:t>
      </w:r>
      <w:r>
        <w:rPr>
          <w:rFonts w:hint="eastAsia" w:eastAsia="仿宋_GB2312"/>
          <w:b/>
          <w:sz w:val="24"/>
          <w:u w:val="single"/>
          <w:lang w:val="en-US" w:eastAsia="zh-CN"/>
        </w:rPr>
        <w:t>2</w:t>
      </w:r>
      <w:r>
        <w:rPr>
          <w:rFonts w:hint="eastAsia" w:eastAsia="仿宋_GB2312"/>
          <w:b/>
          <w:sz w:val="24"/>
          <w:u w:val="single"/>
        </w:rPr>
        <w:t>00</w:t>
      </w:r>
      <w:r>
        <w:rPr>
          <w:rFonts w:hint="eastAsia" w:eastAsia="仿宋_GB2312"/>
          <w:sz w:val="24"/>
          <w:u w:val="single"/>
        </w:rPr>
        <w:t xml:space="preserve"> </w:t>
      </w:r>
    </w:p>
    <w:p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任课教</w:t>
      </w:r>
      <w:r>
        <w:rPr>
          <w:rFonts w:hint="eastAsia"/>
          <w:bCs/>
          <w:spacing w:val="22"/>
          <w:sz w:val="28"/>
        </w:rPr>
        <w:t>师</w:t>
      </w:r>
      <w:r>
        <w:rPr>
          <w:rFonts w:hint="eastAsia"/>
          <w:bCs/>
          <w:spacing w:val="22"/>
          <w:sz w:val="28"/>
          <w:lang w:val="en-US" w:eastAsia="zh-CN"/>
        </w:rPr>
        <w:t xml:space="preserve">   </w:t>
      </w:r>
      <w:r>
        <w:rPr>
          <w:rFonts w:hint="eastAsia" w:ascii="楷体_GB2312" w:hAnsi="宋体" w:eastAsia="楷体_GB2312" w:cs="宋体"/>
          <w:color w:val="000000"/>
          <w:spacing w:val="22"/>
          <w:kern w:val="0"/>
          <w:szCs w:val="21"/>
          <w:u w:val="single"/>
          <w:lang w:val="en-US" w:eastAsia="zh-CN"/>
        </w:rPr>
        <w:t xml:space="preserve">刘建军  </w:t>
      </w:r>
      <w:r>
        <w:rPr>
          <w:rFonts w:hint="eastAsia"/>
          <w:bCs/>
          <w:sz w:val="28"/>
        </w:rPr>
        <w:t>职</w:t>
      </w:r>
      <w:r>
        <w:rPr>
          <w:rFonts w:hint="eastAsia"/>
          <w:bCs/>
          <w:spacing w:val="22"/>
          <w:sz w:val="28"/>
        </w:rPr>
        <w:t>称</w:t>
      </w:r>
      <w:r>
        <w:rPr>
          <w:rFonts w:hint="eastAsia" w:ascii="楷体_GB2312" w:hAnsi="宋体" w:eastAsia="楷体_GB2312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楷体_GB2312" w:hAnsi="宋体" w:eastAsia="楷体_GB2312"/>
          <w:color w:val="000000"/>
          <w:szCs w:val="21"/>
          <w:u w:val="single"/>
        </w:rPr>
        <w:t xml:space="preserve"> 教授</w:t>
      </w:r>
    </w:p>
    <w:p>
      <w:pPr>
        <w:spacing w:line="480" w:lineRule="auto"/>
        <w:ind w:firstLine="1120" w:firstLineChars="40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所在院(系、部)</w:t>
      </w:r>
      <w:r>
        <w:rPr>
          <w:rFonts w:hint="eastAsia" w:ascii="楷体_GB2312" w:eastAsia="楷体_GB2312"/>
          <w:sz w:val="28"/>
          <w:u w:val="single"/>
        </w:rPr>
        <w:t xml:space="preserve">         </w:t>
      </w:r>
      <w:r>
        <w:rPr>
          <w:rFonts w:hint="eastAsia" w:ascii="楷体_GB2312" w:eastAsia="楷体_GB2312"/>
          <w:b/>
          <w:sz w:val="28"/>
          <w:u w:val="single"/>
        </w:rPr>
        <w:t>数学系</w:t>
      </w:r>
      <w:r>
        <w:rPr>
          <w:rFonts w:hint="eastAsia" w:ascii="楷体_GB2312" w:eastAsia="楷体_GB2312"/>
          <w:sz w:val="28"/>
          <w:u w:val="single"/>
        </w:rPr>
        <w:t xml:space="preserve">               </w:t>
      </w:r>
      <w:r>
        <w:rPr>
          <w:rFonts w:hint="eastAsia" w:ascii="楷体_GB2312" w:eastAsia="楷体_GB2312"/>
          <w:b/>
          <w:sz w:val="28"/>
          <w:u w:val="single"/>
        </w:rPr>
        <w:t xml:space="preserve"> </w:t>
      </w:r>
    </w:p>
    <w:p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系(教研室)主任签字______________ __ _________</w:t>
      </w:r>
    </w:p>
    <w:p>
      <w:pPr>
        <w:rPr>
          <w:sz w:val="28"/>
        </w:rPr>
      </w:pPr>
      <w:r>
        <w:rPr>
          <w:rFonts w:hint="eastAsia"/>
          <w:sz w:val="28"/>
        </w:rPr>
        <w:t>　　　　教材名称：</w:t>
      </w:r>
      <w:r>
        <w:rPr>
          <w:rFonts w:hint="eastAsia" w:ascii="楷体_GB2312" w:eastAsia="楷体_GB2312"/>
          <w:b/>
          <w:sz w:val="24"/>
        </w:rPr>
        <w:t>高等数学（第</w:t>
      </w:r>
      <w:r>
        <w:rPr>
          <w:rFonts w:hint="eastAsia" w:ascii="楷体_GB2312" w:eastAsia="楷体_GB2312"/>
          <w:b/>
          <w:sz w:val="24"/>
          <w:lang w:val="en-US" w:eastAsia="zh-CN"/>
        </w:rPr>
        <w:t>七</w:t>
      </w:r>
      <w:r>
        <w:rPr>
          <w:rFonts w:hint="eastAsia" w:ascii="楷体_GB2312" w:eastAsia="楷体_GB2312"/>
          <w:b/>
          <w:sz w:val="24"/>
        </w:rPr>
        <w:t xml:space="preserve">版） </w:t>
      </w:r>
      <w:r>
        <w:rPr>
          <w:rFonts w:hint="eastAsia"/>
          <w:sz w:val="28"/>
        </w:rPr>
        <w:t>　作者：</w:t>
      </w:r>
      <w:r>
        <w:rPr>
          <w:rFonts w:hint="eastAsia" w:ascii="楷体_GB2312" w:eastAsia="楷体_GB2312"/>
          <w:b/>
          <w:sz w:val="24"/>
        </w:rPr>
        <w:t>同济大学</w:t>
      </w:r>
    </w:p>
    <w:p>
      <w:pPr>
        <w:rPr>
          <w:sz w:val="28"/>
        </w:rPr>
      </w:pPr>
      <w:r>
        <w:rPr>
          <w:rFonts w:hint="eastAsia"/>
          <w:sz w:val="28"/>
        </w:rPr>
        <w:t>　　　　出版单位：</w:t>
      </w:r>
      <w:r>
        <w:rPr>
          <w:rFonts w:hint="eastAsia" w:ascii="楷体_GB2312" w:eastAsia="楷体_GB2312"/>
          <w:b/>
          <w:sz w:val="24"/>
        </w:rPr>
        <w:t>高等教育出版社</w:t>
      </w:r>
      <w:r>
        <w:rPr>
          <w:rFonts w:hint="eastAsia"/>
          <w:sz w:val="28"/>
        </w:rPr>
        <w:t>　　　出版时间：</w:t>
      </w:r>
      <w:r>
        <w:rPr>
          <w:rFonts w:hint="eastAsia" w:eastAsia="仿宋_GB2312"/>
          <w:b/>
          <w:bCs/>
          <w:sz w:val="24"/>
        </w:rPr>
        <w:t>20</w:t>
      </w:r>
      <w:r>
        <w:rPr>
          <w:rFonts w:hint="eastAsia" w:eastAsia="仿宋_GB2312"/>
          <w:b/>
          <w:bCs/>
          <w:sz w:val="24"/>
          <w:lang w:val="en-US" w:eastAsia="zh-CN"/>
        </w:rPr>
        <w:t>13</w:t>
      </w:r>
      <w:r>
        <w:rPr>
          <w:rFonts w:hint="eastAsia" w:eastAsia="仿宋_GB2312"/>
          <w:b/>
          <w:bCs/>
          <w:sz w:val="24"/>
        </w:rPr>
        <w:t>.4</w:t>
      </w:r>
      <w:r>
        <w:rPr>
          <w:rFonts w:hint="eastAsia" w:eastAsia="仿宋_GB2312"/>
          <w:b/>
          <w:bCs/>
        </w:rPr>
        <w:t xml:space="preserve">  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</w:p>
    <w:p>
      <w:pPr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hint="eastAsia" w:ascii="黑体" w:eastAsia="黑体"/>
          <w:sz w:val="24"/>
          <w:szCs w:val="24"/>
        </w:rPr>
        <w:t>明：</w:t>
      </w:r>
    </w:p>
    <w:p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1．</w:t>
      </w:r>
      <w:r>
        <w:rPr>
          <w:rFonts w:hint="eastAsia" w:ascii="宋体" w:hAnsi="宋体"/>
          <w:szCs w:val="21"/>
        </w:rPr>
        <w:t>每上一次课填写一行，例如：一周上三次课填写三次；</w:t>
      </w:r>
    </w:p>
    <w:p>
      <w:pPr>
        <w:spacing w:line="300" w:lineRule="auto"/>
        <w:ind w:left="360" w:hanging="360" w:hangingChars="150"/>
      </w:pPr>
      <w:r>
        <w:rPr>
          <w:rFonts w:hint="eastAsia" w:ascii="黑体" w:eastAsia="黑体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>
      <w:pPr>
        <w:spacing w:line="300" w:lineRule="auto"/>
        <w:ind w:left="315" w:hanging="315" w:hangingChars="150"/>
      </w:pPr>
      <w:r>
        <w:rPr>
          <w:rFonts w:hint="eastAsia"/>
        </w:rPr>
        <w:t>3．上机、大作业、课堂讨论、外出参观、考试等如占课内学时，在“备注”栏内注明．</w:t>
      </w:r>
    </w:p>
    <w:p>
      <w:pPr>
        <w:ind w:left="315" w:hanging="315" w:hangingChars="150"/>
      </w:pPr>
      <w:r>
        <w:rPr>
          <w:rFonts w:hint="eastAsia"/>
        </w:rPr>
        <w:t>4．教学日历由教师自存一份、课程所属系存一份，在每学期开学后第一周内送课程所属院（系、部）办公室并发一份电子版给课程所属院（系、部）办公室；有实验和上机学时的须发一份电子版的给实践科sjk@cup.edu.cn</w:t>
      </w:r>
    </w:p>
    <w:p>
      <w:pPr>
        <w:ind w:left="315" w:hanging="315" w:hangingChars="150"/>
        <w:sectPr>
          <w:pgSz w:w="11907" w:h="16840"/>
          <w:pgMar w:top="1440" w:right="1797" w:bottom="1440" w:left="1797" w:header="851" w:footer="992" w:gutter="0"/>
          <w:cols w:space="425" w:num="1"/>
        </w:sectPr>
      </w:pPr>
    </w:p>
    <w:tbl>
      <w:tblPr>
        <w:tblStyle w:val="6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rPr>
                <w:sz w:val="30"/>
              </w:rPr>
            </w:pPr>
            <w:r>
              <w:rPr>
                <w:rFonts w:hint="eastAsia"/>
                <w:sz w:val="30"/>
              </w:rPr>
              <w:t>授  课  内  容  提  要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（周学时大于2，可合并单元格）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color="auto" w:sz="4" w:space="0"/>
              <w:bottom w:val="single" w:color="auto" w:sz="4" w:space="0"/>
            </w:tcBorders>
            <w:vAlign w:val="center"/>
          </w:tcPr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节</w:t>
            </w:r>
          </w:p>
          <w:p>
            <w:pPr>
              <w:ind w:left="420" w:hanging="420" w:hangingChars="20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 w:val="continue"/>
            <w:vAlign w:val="center"/>
          </w:tcPr>
          <w:p/>
        </w:tc>
        <w:tc>
          <w:tcPr>
            <w:tcW w:w="8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</w:pPr>
            <w:bookmarkStart w:id="0" w:name="_GoBack" w:colFirst="8" w:colLast="8"/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1-4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第一章 函数、极限与连续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hint="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Cs/>
                <w:sz w:val="18"/>
                <w:szCs w:val="18"/>
                <w:lang w:val="en-US" w:eastAsia="zh-CN"/>
              </w:rPr>
              <w:t>网络教学</w:t>
            </w:r>
          </w:p>
          <w:p>
            <w:pPr>
              <w:jc w:val="center"/>
              <w:rPr>
                <w:sz w:val="18"/>
              </w:rPr>
            </w:pPr>
          </w:p>
          <w:p>
            <w:pPr>
              <w:jc w:val="center"/>
              <w:rPr>
                <w:sz w:val="18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szCs w:val="21"/>
              </w:rPr>
              <w:t>第二章导数与微分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/>
            <w:vAlign w:val="center"/>
          </w:tcPr>
          <w:p>
            <w:pPr>
              <w:jc w:val="center"/>
              <w:rPr>
                <w:bCs/>
                <w:spacing w:val="-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第三章微分中值定理与导数的应用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-3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微分中值定理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洛必达法则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泰勒公式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tcBorders>
              <w:top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b/>
                <w:color w:val="000000"/>
              </w:rPr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第三章微分中值定理与导数的应用</w:t>
            </w:r>
          </w:p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§</w:t>
            </w:r>
            <w:r>
              <w:rPr>
                <w:rFonts w:hint="eastAsia"/>
                <w:szCs w:val="21"/>
                <w:lang w:val="en-US" w:eastAsia="zh-CN"/>
              </w:rPr>
              <w:t>4-6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函数的单调性与曲线的凹凸性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函数的极值与最大值最小值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函数图形的描绘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曲率</w:t>
            </w:r>
          </w:p>
        </w:tc>
        <w:tc>
          <w:tcPr>
            <w:tcW w:w="83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tcBorders>
              <w:top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Borders>
              <w:top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第四章不定积分</w:t>
            </w:r>
          </w:p>
          <w:p>
            <w:pPr>
              <w:spacing w:line="360" w:lineRule="auto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/>
            <w:vAlign w:val="center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</w:pP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dotted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szCs w:val="21"/>
              </w:rPr>
              <w:t>第五章定积分</w:t>
            </w:r>
            <w:r>
              <w:rPr>
                <w:rFonts w:hint="eastAsia"/>
                <w:szCs w:val="21"/>
                <w:lang w:val="en-US" w:eastAsia="zh-CN"/>
              </w:rPr>
              <w:t>及应用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/>
            <w:noWrap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91" w:type="dxa"/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六</w:t>
            </w:r>
            <w:r>
              <w:rPr>
                <w:rFonts w:hint="eastAsia"/>
                <w:szCs w:val="21"/>
              </w:rPr>
              <w:t>章定积分</w:t>
            </w:r>
            <w:r>
              <w:rPr>
                <w:rFonts w:hint="eastAsia"/>
                <w:szCs w:val="21"/>
                <w:lang w:val="en-US" w:eastAsia="zh-CN"/>
              </w:rPr>
              <w:t>应用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/>
            <w:vAlign w:val="center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691" w:type="dxa"/>
            <w:vAlign w:val="center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center"/>
            </w:pP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六</w:t>
            </w:r>
          </w:p>
        </w:tc>
        <w:tc>
          <w:tcPr>
            <w:tcW w:w="6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szCs w:val="21"/>
              </w:rPr>
              <w:t>第七章微分方程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3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62" w:type="dxa"/>
            <w:vAlign w:val="center"/>
          </w:tcPr>
          <w:p>
            <w:pPr>
              <w:jc w:val="center"/>
            </w:pPr>
          </w:p>
        </w:tc>
        <w:tc>
          <w:tcPr>
            <w:tcW w:w="774" w:type="dxa"/>
            <w:vMerge w:val="continue"/>
            <w:tcBorders/>
            <w:vAlign w:val="center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68" w:type="dxa"/>
            <w:gridSpan w:val="9"/>
            <w:tcBorders>
              <w:bottom w:val="double" w:color="auto" w:sz="4" w:space="0"/>
            </w:tcBorders>
            <w:vAlign w:val="center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/>
          <w:p>
            <w:pPr>
              <w:rPr>
                <w:b/>
              </w:rPr>
            </w:pPr>
          </w:p>
        </w:tc>
      </w:tr>
    </w:tbl>
    <w:p>
      <w:pPr>
        <w:rPr>
          <w:color w:val="000000"/>
        </w:rPr>
      </w:pPr>
    </w:p>
    <w:sectPr>
      <w:pgSz w:w="11907" w:h="16840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D8691"/>
    <w:multiLevelType w:val="multilevel"/>
    <w:tmpl w:val="774D8691"/>
    <w:lvl w:ilvl="0" w:tentative="0">
      <w:start w:val="12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2"/>
    <w:rsid w:val="0000358C"/>
    <w:rsid w:val="00007026"/>
    <w:rsid w:val="00074855"/>
    <w:rsid w:val="000D40C0"/>
    <w:rsid w:val="000E0531"/>
    <w:rsid w:val="00104CF9"/>
    <w:rsid w:val="00107C8F"/>
    <w:rsid w:val="00143414"/>
    <w:rsid w:val="001A4172"/>
    <w:rsid w:val="001A6698"/>
    <w:rsid w:val="001B20AE"/>
    <w:rsid w:val="001B233F"/>
    <w:rsid w:val="001F1782"/>
    <w:rsid w:val="002339F2"/>
    <w:rsid w:val="00245C3D"/>
    <w:rsid w:val="002C3EEF"/>
    <w:rsid w:val="002F4B31"/>
    <w:rsid w:val="00305FEB"/>
    <w:rsid w:val="0032537A"/>
    <w:rsid w:val="00325A77"/>
    <w:rsid w:val="0032690C"/>
    <w:rsid w:val="003311AF"/>
    <w:rsid w:val="00342F0D"/>
    <w:rsid w:val="00351711"/>
    <w:rsid w:val="00365E0B"/>
    <w:rsid w:val="0039590E"/>
    <w:rsid w:val="003A4B9A"/>
    <w:rsid w:val="003F55C8"/>
    <w:rsid w:val="00407C18"/>
    <w:rsid w:val="004238B4"/>
    <w:rsid w:val="004337A8"/>
    <w:rsid w:val="00440606"/>
    <w:rsid w:val="004610A5"/>
    <w:rsid w:val="004D6DD8"/>
    <w:rsid w:val="004F5E80"/>
    <w:rsid w:val="00500DD2"/>
    <w:rsid w:val="00505B78"/>
    <w:rsid w:val="0054572A"/>
    <w:rsid w:val="00554AC0"/>
    <w:rsid w:val="005D0EA6"/>
    <w:rsid w:val="00600393"/>
    <w:rsid w:val="00617D34"/>
    <w:rsid w:val="00635981"/>
    <w:rsid w:val="00645A72"/>
    <w:rsid w:val="00646C57"/>
    <w:rsid w:val="006523C4"/>
    <w:rsid w:val="006716F3"/>
    <w:rsid w:val="006853FA"/>
    <w:rsid w:val="006A025E"/>
    <w:rsid w:val="006D70E3"/>
    <w:rsid w:val="006E3077"/>
    <w:rsid w:val="007008E6"/>
    <w:rsid w:val="00744562"/>
    <w:rsid w:val="00764497"/>
    <w:rsid w:val="00796CA8"/>
    <w:rsid w:val="007C4C2B"/>
    <w:rsid w:val="007D1C0F"/>
    <w:rsid w:val="007E3C8F"/>
    <w:rsid w:val="007F7495"/>
    <w:rsid w:val="008270FA"/>
    <w:rsid w:val="00827267"/>
    <w:rsid w:val="00833CCE"/>
    <w:rsid w:val="00837A56"/>
    <w:rsid w:val="00843E14"/>
    <w:rsid w:val="008477F5"/>
    <w:rsid w:val="00862B63"/>
    <w:rsid w:val="008832D8"/>
    <w:rsid w:val="008832FB"/>
    <w:rsid w:val="00891641"/>
    <w:rsid w:val="00895E52"/>
    <w:rsid w:val="008D5975"/>
    <w:rsid w:val="008E2298"/>
    <w:rsid w:val="008E44C5"/>
    <w:rsid w:val="0092122B"/>
    <w:rsid w:val="009518AF"/>
    <w:rsid w:val="00995219"/>
    <w:rsid w:val="009A3537"/>
    <w:rsid w:val="009A7A5E"/>
    <w:rsid w:val="009B0DF6"/>
    <w:rsid w:val="009F0BD3"/>
    <w:rsid w:val="009F2A74"/>
    <w:rsid w:val="00A57F03"/>
    <w:rsid w:val="00A602A5"/>
    <w:rsid w:val="00A976F0"/>
    <w:rsid w:val="00AA4FC8"/>
    <w:rsid w:val="00AB1612"/>
    <w:rsid w:val="00AD7966"/>
    <w:rsid w:val="00B0560D"/>
    <w:rsid w:val="00B275B2"/>
    <w:rsid w:val="00B4107A"/>
    <w:rsid w:val="00B41500"/>
    <w:rsid w:val="00BB2FEA"/>
    <w:rsid w:val="00BD5AC2"/>
    <w:rsid w:val="00BE236E"/>
    <w:rsid w:val="00C476F4"/>
    <w:rsid w:val="00C63474"/>
    <w:rsid w:val="00CB0C49"/>
    <w:rsid w:val="00D075C3"/>
    <w:rsid w:val="00D44779"/>
    <w:rsid w:val="00DB2BCB"/>
    <w:rsid w:val="00DD781A"/>
    <w:rsid w:val="00DE48F1"/>
    <w:rsid w:val="00E22C67"/>
    <w:rsid w:val="00E25427"/>
    <w:rsid w:val="00E97526"/>
    <w:rsid w:val="00EB2369"/>
    <w:rsid w:val="00EC74A5"/>
    <w:rsid w:val="00EE559D"/>
    <w:rsid w:val="00F03F9D"/>
    <w:rsid w:val="00F540F9"/>
    <w:rsid w:val="00F8684B"/>
    <w:rsid w:val="00FC7326"/>
    <w:rsid w:val="065C345E"/>
    <w:rsid w:val="1C7C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qFormat/>
    <w:uiPriority w:val="0"/>
    <w:rPr>
      <w:rFonts w:ascii="宋体"/>
      <w:sz w:val="18"/>
      <w:szCs w:val="18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kern w:val="2"/>
      <w:sz w:val="18"/>
      <w:szCs w:val="18"/>
    </w:rPr>
  </w:style>
  <w:style w:type="paragraph" w:customStyle="1" w:styleId="10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1">
    <w:name w:val="文档结构图 Char"/>
    <w:basedOn w:val="7"/>
    <w:link w:val="2"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Sdjuk</Company>
  <Pages>4</Pages>
  <Words>333</Words>
  <Characters>1903</Characters>
  <Lines>15</Lines>
  <Paragraphs>4</Paragraphs>
  <TotalTime>1</TotalTime>
  <ScaleCrop>false</ScaleCrop>
  <LinksUpToDate>false</LinksUpToDate>
  <CharactersWithSpaces>2232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2013-09-02T01:49:00Z</dcterms:created>
  <dc:creator>Juk</dc:creator>
  <cp:lastModifiedBy>dell</cp:lastModifiedBy>
  <cp:lastPrinted>2008-02-06T15:20:00Z</cp:lastPrinted>
  <dcterms:modified xsi:type="dcterms:W3CDTF">2020-09-04T00:14:45Z</dcterms:modified>
  <dc:title>20   至20    学年  第    学期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