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345F" w:rsidRDefault="00F34BE9">
      <w:pPr>
        <w:jc w:val="center"/>
        <w:rPr>
          <w:rFonts w:ascii="仿宋_GB2312" w:eastAsia="仿宋_GB2312" w:hAnsi="宋体"/>
          <w:b/>
          <w:sz w:val="30"/>
          <w:szCs w:val="30"/>
        </w:rPr>
      </w:pPr>
      <w:r>
        <w:rPr>
          <w:rFonts w:ascii="仿宋_GB2312" w:eastAsia="仿宋_GB2312" w:hAnsi="宋体" w:hint="eastAsia"/>
          <w:b/>
          <w:sz w:val="30"/>
          <w:szCs w:val="30"/>
        </w:rPr>
        <w:t>北京市三好学生登记表</w:t>
      </w:r>
    </w:p>
    <w:p w:rsidR="00BF345F" w:rsidRDefault="00BF345F">
      <w:pPr>
        <w:rPr>
          <w:rFonts w:ascii="仿宋_GB2312" w:eastAsia="仿宋_GB2312"/>
          <w:sz w:val="18"/>
        </w:rPr>
      </w:pPr>
    </w:p>
    <w:tbl>
      <w:tblPr>
        <w:tblW w:w="8745" w:type="dxa"/>
        <w:tblInd w:w="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35"/>
        <w:gridCol w:w="630"/>
        <w:gridCol w:w="1260"/>
        <w:gridCol w:w="945"/>
        <w:gridCol w:w="420"/>
        <w:gridCol w:w="315"/>
        <w:gridCol w:w="945"/>
        <w:gridCol w:w="766"/>
        <w:gridCol w:w="1306"/>
        <w:gridCol w:w="1423"/>
      </w:tblGrid>
      <w:tr w:rsidR="00BF345F">
        <w:trPr>
          <w:cantSplit/>
          <w:trHeight w:val="676"/>
        </w:trPr>
        <w:tc>
          <w:tcPr>
            <w:tcW w:w="1365" w:type="dxa"/>
            <w:gridSpan w:val="2"/>
            <w:tcBorders>
              <w:bottom w:val="nil"/>
            </w:tcBorders>
            <w:vAlign w:val="center"/>
          </w:tcPr>
          <w:p w:rsidR="00BF345F" w:rsidRDefault="00F34BE9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 xml:space="preserve">姓    名      </w:t>
            </w:r>
          </w:p>
        </w:tc>
        <w:tc>
          <w:tcPr>
            <w:tcW w:w="1260" w:type="dxa"/>
          </w:tcPr>
          <w:p w:rsidR="00BF345F" w:rsidRDefault="0079531C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刘昱</w:t>
            </w:r>
          </w:p>
        </w:tc>
        <w:tc>
          <w:tcPr>
            <w:tcW w:w="945" w:type="dxa"/>
            <w:vAlign w:val="center"/>
          </w:tcPr>
          <w:p w:rsidR="00BF345F" w:rsidRDefault="00F34BE9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性 别</w:t>
            </w:r>
          </w:p>
        </w:tc>
        <w:tc>
          <w:tcPr>
            <w:tcW w:w="735" w:type="dxa"/>
            <w:gridSpan w:val="2"/>
          </w:tcPr>
          <w:p w:rsidR="00BF345F" w:rsidRDefault="0079531C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男</w:t>
            </w:r>
          </w:p>
        </w:tc>
        <w:tc>
          <w:tcPr>
            <w:tcW w:w="945" w:type="dxa"/>
            <w:vAlign w:val="center"/>
          </w:tcPr>
          <w:p w:rsidR="00BF345F" w:rsidRDefault="00F34BE9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年 龄</w:t>
            </w:r>
          </w:p>
        </w:tc>
        <w:tc>
          <w:tcPr>
            <w:tcW w:w="766" w:type="dxa"/>
            <w:vAlign w:val="center"/>
          </w:tcPr>
          <w:p w:rsidR="00BF345F" w:rsidRDefault="0079531C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21</w:t>
            </w:r>
          </w:p>
        </w:tc>
        <w:tc>
          <w:tcPr>
            <w:tcW w:w="1306" w:type="dxa"/>
            <w:vAlign w:val="center"/>
          </w:tcPr>
          <w:p w:rsidR="00BF345F" w:rsidRDefault="00F34BE9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民 族</w:t>
            </w:r>
          </w:p>
        </w:tc>
        <w:tc>
          <w:tcPr>
            <w:tcW w:w="1423" w:type="dxa"/>
          </w:tcPr>
          <w:p w:rsidR="00BF345F" w:rsidRDefault="0079531C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汉</w:t>
            </w:r>
          </w:p>
        </w:tc>
      </w:tr>
      <w:tr w:rsidR="00BF345F">
        <w:trPr>
          <w:cantSplit/>
          <w:trHeight w:val="219"/>
        </w:trPr>
        <w:tc>
          <w:tcPr>
            <w:tcW w:w="1365" w:type="dxa"/>
            <w:gridSpan w:val="2"/>
            <w:vAlign w:val="center"/>
          </w:tcPr>
          <w:p w:rsidR="00BF345F" w:rsidRDefault="00F34BE9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政治面貌</w:t>
            </w:r>
          </w:p>
        </w:tc>
        <w:tc>
          <w:tcPr>
            <w:tcW w:w="1260" w:type="dxa"/>
          </w:tcPr>
          <w:p w:rsidR="00BF345F" w:rsidRDefault="0079531C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预备党员</w:t>
            </w:r>
          </w:p>
        </w:tc>
        <w:tc>
          <w:tcPr>
            <w:tcW w:w="1680" w:type="dxa"/>
            <w:gridSpan w:val="3"/>
            <w:vAlign w:val="center"/>
          </w:tcPr>
          <w:p w:rsidR="00BF345F" w:rsidRDefault="00F34BE9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现任职务</w:t>
            </w:r>
          </w:p>
        </w:tc>
        <w:tc>
          <w:tcPr>
            <w:tcW w:w="1711" w:type="dxa"/>
            <w:gridSpan w:val="2"/>
          </w:tcPr>
          <w:p w:rsidR="00BF345F" w:rsidRDefault="0079531C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SPE竞赛部部长、副班长</w:t>
            </w:r>
          </w:p>
        </w:tc>
        <w:tc>
          <w:tcPr>
            <w:tcW w:w="1306" w:type="dxa"/>
          </w:tcPr>
          <w:p w:rsidR="00BF345F" w:rsidRDefault="00F34BE9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任现职时  间</w:t>
            </w:r>
          </w:p>
        </w:tc>
        <w:tc>
          <w:tcPr>
            <w:tcW w:w="1423" w:type="dxa"/>
          </w:tcPr>
          <w:p w:rsidR="00BF345F" w:rsidRDefault="0079531C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1年</w:t>
            </w:r>
          </w:p>
        </w:tc>
      </w:tr>
      <w:tr w:rsidR="00BF345F">
        <w:trPr>
          <w:cantSplit/>
          <w:trHeight w:val="673"/>
        </w:trPr>
        <w:tc>
          <w:tcPr>
            <w:tcW w:w="1365" w:type="dxa"/>
            <w:gridSpan w:val="2"/>
            <w:vAlign w:val="center"/>
          </w:tcPr>
          <w:p w:rsidR="00BF345F" w:rsidRDefault="00F34BE9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单    位</w:t>
            </w:r>
          </w:p>
        </w:tc>
        <w:tc>
          <w:tcPr>
            <w:tcW w:w="7380" w:type="dxa"/>
            <w:gridSpan w:val="8"/>
          </w:tcPr>
          <w:p w:rsidR="00BF345F" w:rsidRDefault="0079531C" w:rsidP="0079531C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中国石油大学（北京）</w:t>
            </w:r>
            <w:r w:rsidRPr="0079531C">
              <w:rPr>
                <w:rFonts w:ascii="仿宋_GB2312" w:eastAsia="仿宋_GB2312" w:hint="eastAsia"/>
                <w:sz w:val="28"/>
              </w:rPr>
              <w:t>石油工程学院 本石工12-6班</w:t>
            </w:r>
          </w:p>
        </w:tc>
      </w:tr>
      <w:tr w:rsidR="00BF345F">
        <w:trPr>
          <w:cantSplit/>
          <w:trHeight w:val="5172"/>
        </w:trPr>
        <w:tc>
          <w:tcPr>
            <w:tcW w:w="735" w:type="dxa"/>
            <w:vAlign w:val="center"/>
          </w:tcPr>
          <w:p w:rsidR="00BF345F" w:rsidRDefault="00F34BE9"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主</w:t>
            </w:r>
          </w:p>
          <w:p w:rsidR="00BF345F" w:rsidRDefault="00BF345F"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</w:p>
          <w:p w:rsidR="00BF345F" w:rsidRDefault="00F34BE9"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要</w:t>
            </w:r>
          </w:p>
          <w:p w:rsidR="00BF345F" w:rsidRDefault="00BF345F"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</w:p>
          <w:p w:rsidR="00BF345F" w:rsidRDefault="00F34BE9"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事</w:t>
            </w:r>
          </w:p>
          <w:p w:rsidR="00BF345F" w:rsidRDefault="00BF345F"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</w:p>
          <w:p w:rsidR="00BF345F" w:rsidRDefault="00F34BE9"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迹</w:t>
            </w:r>
          </w:p>
        </w:tc>
        <w:tc>
          <w:tcPr>
            <w:tcW w:w="8010" w:type="dxa"/>
            <w:gridSpan w:val="9"/>
          </w:tcPr>
          <w:p w:rsidR="0079531C" w:rsidRPr="00A26DAD" w:rsidRDefault="0079531C" w:rsidP="0079531C">
            <w:pPr>
              <w:ind w:firstLineChars="200" w:firstLine="420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A26DAD">
              <w:rPr>
                <w:rFonts w:ascii="宋体" w:hAnsi="宋体" w:cs="宋体" w:hint="eastAsia"/>
                <w:kern w:val="0"/>
                <w:szCs w:val="21"/>
              </w:rPr>
              <w:t>本科前两年综合测评成绩分别名列专业</w:t>
            </w:r>
            <w:r w:rsidRPr="00A26DAD">
              <w:rPr>
                <w:rFonts w:ascii="宋体" w:hAnsi="宋体" w:cs="宋体" w:hint="eastAsia"/>
                <w:b/>
                <w:kern w:val="0"/>
                <w:szCs w:val="21"/>
              </w:rPr>
              <w:t>第一、第三</w:t>
            </w:r>
            <w:r w:rsidRPr="00A26DAD">
              <w:rPr>
                <w:rFonts w:ascii="宋体" w:hAnsi="宋体" w:cs="宋体" w:hint="eastAsia"/>
                <w:kern w:val="0"/>
                <w:szCs w:val="21"/>
              </w:rPr>
              <w:t>。大二学年必修课优良率</w:t>
            </w:r>
            <w:r w:rsidRPr="00A26DAD">
              <w:rPr>
                <w:rFonts w:ascii="宋体" w:hAnsi="宋体" w:cs="宋体" w:hint="eastAsia"/>
                <w:b/>
                <w:kern w:val="0"/>
                <w:szCs w:val="21"/>
              </w:rPr>
              <w:t>100%</w:t>
            </w:r>
            <w:r w:rsidRPr="00A26DAD">
              <w:rPr>
                <w:rFonts w:ascii="宋体" w:hAnsi="宋体" w:cs="宋体" w:hint="eastAsia"/>
                <w:kern w:val="0"/>
                <w:szCs w:val="21"/>
              </w:rPr>
              <w:t>，两年总优良率为</w:t>
            </w:r>
            <w:r w:rsidRPr="00A26DAD">
              <w:rPr>
                <w:rFonts w:ascii="宋体" w:hAnsi="宋体" w:cs="宋体" w:hint="eastAsia"/>
                <w:b/>
                <w:kern w:val="0"/>
                <w:szCs w:val="21"/>
              </w:rPr>
              <w:t>97.4</w:t>
            </w:r>
            <w:r w:rsidRPr="00A26DAD">
              <w:rPr>
                <w:rFonts w:ascii="宋体" w:hAnsi="宋体" w:cs="宋体" w:hint="eastAsia"/>
                <w:kern w:val="0"/>
                <w:szCs w:val="21"/>
              </w:rPr>
              <w:t>%。荣获2012-2013学年国家奖学金。</w:t>
            </w:r>
          </w:p>
          <w:p w:rsidR="0079531C" w:rsidRPr="00A26DAD" w:rsidRDefault="0079531C" w:rsidP="0079531C">
            <w:pPr>
              <w:rPr>
                <w:rFonts w:ascii="宋体" w:hAnsi="宋体"/>
                <w:color w:val="404040"/>
                <w:szCs w:val="21"/>
              </w:rPr>
            </w:pPr>
            <w:r w:rsidRPr="00A26DAD">
              <w:rPr>
                <w:rFonts w:ascii="宋体" w:hAnsi="宋体" w:cs="宋体" w:hint="eastAsia"/>
                <w:b/>
                <w:kern w:val="0"/>
                <w:szCs w:val="21"/>
              </w:rPr>
              <w:t>学科竞赛：</w:t>
            </w:r>
            <w:r w:rsidRPr="00A26DAD">
              <w:rPr>
                <w:rFonts w:ascii="宋体" w:hAnsi="宋体" w:hint="eastAsia"/>
                <w:color w:val="404040"/>
                <w:szCs w:val="21"/>
              </w:rPr>
              <w:t xml:space="preserve"> </w:t>
            </w:r>
          </w:p>
          <w:p w:rsidR="0079531C" w:rsidRPr="00A26DAD" w:rsidRDefault="0079531C" w:rsidP="0079531C">
            <w:pPr>
              <w:rPr>
                <w:rFonts w:ascii="宋体" w:hAnsi="宋体"/>
                <w:szCs w:val="21"/>
              </w:rPr>
            </w:pPr>
            <w:r w:rsidRPr="00A26DAD">
              <w:rPr>
                <w:rFonts w:ascii="宋体" w:hAnsi="宋体" w:hint="eastAsia"/>
                <w:szCs w:val="21"/>
              </w:rPr>
              <w:t xml:space="preserve">全国大学生英语竞赛   国家三等奖 </w:t>
            </w:r>
          </w:p>
          <w:p w:rsidR="0079531C" w:rsidRPr="00A26DAD" w:rsidRDefault="0079531C" w:rsidP="0079531C">
            <w:pPr>
              <w:rPr>
                <w:rFonts w:ascii="宋体" w:hAnsi="宋体"/>
                <w:szCs w:val="21"/>
              </w:rPr>
            </w:pPr>
            <w:r w:rsidRPr="00A26DAD">
              <w:rPr>
                <w:rFonts w:ascii="宋体" w:hAnsi="宋体"/>
                <w:szCs w:val="21"/>
              </w:rPr>
              <w:t>国际企业管理挑战赛</w:t>
            </w:r>
            <w:r w:rsidRPr="00A26DAD">
              <w:rPr>
                <w:rFonts w:ascii="宋体" w:hAnsi="宋体" w:hint="eastAsia"/>
                <w:szCs w:val="21"/>
              </w:rPr>
              <w:t xml:space="preserve">   国家三等奖 </w:t>
            </w:r>
          </w:p>
          <w:p w:rsidR="0079531C" w:rsidRPr="00A26DAD" w:rsidRDefault="0079531C" w:rsidP="0079531C">
            <w:pPr>
              <w:rPr>
                <w:rFonts w:ascii="宋体" w:hAnsi="宋体"/>
                <w:szCs w:val="21"/>
              </w:rPr>
            </w:pPr>
            <w:r w:rsidRPr="00A26DAD">
              <w:rPr>
                <w:rFonts w:ascii="宋体" w:hAnsi="宋体" w:hint="eastAsia"/>
                <w:szCs w:val="21"/>
              </w:rPr>
              <w:t>第二届“认证杯”</w:t>
            </w:r>
            <w:r w:rsidRPr="00A26DAD">
              <w:rPr>
                <w:rFonts w:ascii="宋体" w:hAnsi="宋体"/>
                <w:szCs w:val="21"/>
              </w:rPr>
              <w:t>全国大学生数学建模国际赛</w:t>
            </w:r>
            <w:r w:rsidRPr="00A26DAD">
              <w:rPr>
                <w:rFonts w:ascii="宋体" w:hAnsi="宋体" w:hint="eastAsia"/>
                <w:szCs w:val="21"/>
              </w:rPr>
              <w:t xml:space="preserve">  国际二等奖 </w:t>
            </w:r>
          </w:p>
          <w:p w:rsidR="0079531C" w:rsidRPr="0079531C" w:rsidRDefault="0079531C" w:rsidP="0079531C">
            <w:pPr>
              <w:rPr>
                <w:rFonts w:ascii="宋体" w:hAnsi="宋体" w:cs="宋体"/>
                <w:kern w:val="0"/>
                <w:szCs w:val="21"/>
              </w:rPr>
            </w:pPr>
            <w:r w:rsidRPr="0079531C">
              <w:rPr>
                <w:rFonts w:ascii="宋体" w:hAnsi="宋体" w:cs="宋体" w:hint="eastAsia"/>
                <w:kern w:val="0"/>
                <w:szCs w:val="21"/>
              </w:rPr>
              <w:t>全国大学生数学建模竞赛（CUMCM）北京市一等奖</w:t>
            </w:r>
          </w:p>
          <w:p w:rsidR="0079531C" w:rsidRPr="0079531C" w:rsidRDefault="0079531C" w:rsidP="0079531C">
            <w:pPr>
              <w:rPr>
                <w:rFonts w:ascii="宋体" w:hAnsi="宋体"/>
                <w:szCs w:val="21"/>
              </w:rPr>
            </w:pPr>
            <w:r w:rsidRPr="00A26DAD">
              <w:rPr>
                <w:rFonts w:ascii="宋体" w:hAnsi="宋体" w:hint="eastAsia"/>
                <w:szCs w:val="21"/>
              </w:rPr>
              <w:t xml:space="preserve">中国石油大学（北京）数学建模选拔赛  二等奖 </w:t>
            </w:r>
          </w:p>
          <w:p w:rsidR="0079531C" w:rsidRPr="00A26DAD" w:rsidRDefault="0079531C" w:rsidP="0079531C">
            <w:pPr>
              <w:jc w:val="left"/>
              <w:rPr>
                <w:rFonts w:ascii="宋体" w:hAnsi="宋体" w:cs="宋体"/>
                <w:b/>
                <w:kern w:val="0"/>
                <w:szCs w:val="21"/>
              </w:rPr>
            </w:pPr>
            <w:r w:rsidRPr="00A26DAD">
              <w:rPr>
                <w:rFonts w:ascii="宋体" w:hAnsi="宋体" w:cs="宋体" w:hint="eastAsia"/>
                <w:b/>
                <w:kern w:val="0"/>
                <w:szCs w:val="21"/>
              </w:rPr>
              <w:t>语言能力：</w:t>
            </w:r>
            <w:r w:rsidRPr="00A26DAD">
              <w:rPr>
                <w:rFonts w:ascii="宋体" w:hAnsi="宋体" w:cs="宋体" w:hint="eastAsia"/>
                <w:kern w:val="0"/>
                <w:szCs w:val="21"/>
              </w:rPr>
              <w:t>英语四级604，六级548，新托福考试90。做过石油经济政治领域的英文课题，并出色完成英文论文。现加入我校英语特色辩论班。</w:t>
            </w:r>
          </w:p>
          <w:p w:rsidR="0079531C" w:rsidRPr="00A26DAD" w:rsidRDefault="0079531C" w:rsidP="0079531C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A26DAD">
              <w:rPr>
                <w:rFonts w:ascii="宋体" w:hAnsi="宋体" w:cs="宋体" w:hint="eastAsia"/>
                <w:b/>
                <w:kern w:val="0"/>
                <w:szCs w:val="21"/>
              </w:rPr>
              <w:t>社会实践：</w:t>
            </w:r>
            <w:r w:rsidRPr="00A26DAD">
              <w:rPr>
                <w:rFonts w:ascii="宋体" w:hAnsi="宋体" w:cs="宋体" w:hint="eastAsia"/>
                <w:kern w:val="0"/>
                <w:szCs w:val="21"/>
              </w:rPr>
              <w:t>2013年参加广东省湛江市中海油研究所暑假社会实践，2014年 参加陕西省西安市中石油暑期社会实践。为石油工程设计大赛优秀志愿者。</w:t>
            </w:r>
          </w:p>
          <w:p w:rsidR="0079531C" w:rsidRPr="00A26DAD" w:rsidRDefault="0079531C" w:rsidP="0079531C">
            <w:pPr>
              <w:widowControl/>
              <w:jc w:val="left"/>
              <w:rPr>
                <w:rFonts w:ascii="宋体" w:hAnsi="宋体" w:cs="宋体"/>
                <w:b/>
                <w:kern w:val="0"/>
                <w:szCs w:val="21"/>
              </w:rPr>
            </w:pPr>
            <w:r w:rsidRPr="00A26DAD">
              <w:rPr>
                <w:rFonts w:ascii="宋体" w:hAnsi="宋体" w:cs="宋体" w:hint="eastAsia"/>
                <w:b/>
                <w:kern w:val="0"/>
                <w:szCs w:val="21"/>
              </w:rPr>
              <w:t>学生工作：</w:t>
            </w:r>
          </w:p>
          <w:p w:rsidR="0079531C" w:rsidRPr="00A26DAD" w:rsidRDefault="0079531C" w:rsidP="0079531C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A26DAD">
              <w:rPr>
                <w:rFonts w:ascii="宋体" w:hAnsi="宋体" w:cs="宋体" w:hint="eastAsia"/>
                <w:kern w:val="0"/>
                <w:szCs w:val="21"/>
              </w:rPr>
              <w:t>2012年-2013年，担任原专业班级班长，被评为“优秀学生干部”、“年度三好学生”。</w:t>
            </w:r>
          </w:p>
          <w:p w:rsidR="0079531C" w:rsidRPr="00A26DAD" w:rsidRDefault="0079531C" w:rsidP="0079531C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A26DAD">
              <w:rPr>
                <w:rFonts w:ascii="宋体" w:hAnsi="宋体" w:cs="宋体" w:hint="eastAsia"/>
                <w:kern w:val="0"/>
                <w:szCs w:val="21"/>
              </w:rPr>
              <w:t>2013年-2014年，担任石工12-6转专业班副班长、学生委员会校学生会秘书处部长、SPE会员部部委。</w:t>
            </w:r>
          </w:p>
          <w:p w:rsidR="0079531C" w:rsidRDefault="0079531C" w:rsidP="0079531C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A26DAD">
              <w:rPr>
                <w:rFonts w:ascii="宋体" w:hAnsi="宋体" w:cs="宋体" w:hint="eastAsia"/>
                <w:kern w:val="0"/>
                <w:szCs w:val="21"/>
              </w:rPr>
              <w:t>2014年-2015年，担任石工12-6转专业班副班长、SPE竞赛部部长。</w:t>
            </w:r>
          </w:p>
          <w:p w:rsidR="0079531C" w:rsidRPr="0079531C" w:rsidRDefault="0079531C" w:rsidP="0079531C">
            <w:pPr>
              <w:rPr>
                <w:rFonts w:ascii="宋体" w:hAnsi="宋体" w:cs="宋体"/>
                <w:kern w:val="0"/>
                <w:szCs w:val="21"/>
              </w:rPr>
            </w:pPr>
            <w:r w:rsidRPr="0079531C">
              <w:rPr>
                <w:rFonts w:ascii="宋体" w:hAnsi="宋体" w:cs="宋体" w:hint="eastAsia"/>
                <w:kern w:val="0"/>
                <w:szCs w:val="21"/>
              </w:rPr>
              <w:t>荣誉：中国石油大学（北京）数学建模校内选拔赛  二等奖</w:t>
            </w:r>
          </w:p>
          <w:p w:rsidR="0079531C" w:rsidRPr="0079531C" w:rsidRDefault="0079531C" w:rsidP="0079531C">
            <w:pPr>
              <w:rPr>
                <w:rFonts w:ascii="宋体" w:hAnsi="宋体" w:cs="宋体"/>
                <w:kern w:val="0"/>
                <w:szCs w:val="21"/>
              </w:rPr>
            </w:pPr>
            <w:r w:rsidRPr="0079531C">
              <w:rPr>
                <w:rFonts w:ascii="宋体" w:hAnsi="宋体" w:cs="宋体" w:hint="eastAsia"/>
                <w:kern w:val="0"/>
                <w:szCs w:val="21"/>
              </w:rPr>
              <w:t>石油工程学院“班级</w:t>
            </w:r>
            <w:r w:rsidRPr="0079531C">
              <w:rPr>
                <w:rFonts w:ascii="宋体" w:hAnsi="宋体" w:cs="宋体"/>
                <w:kern w:val="0"/>
                <w:szCs w:val="21"/>
              </w:rPr>
              <w:t>DV</w:t>
            </w:r>
            <w:r w:rsidRPr="0079531C">
              <w:rPr>
                <w:rFonts w:ascii="宋体" w:hAnsi="宋体" w:cs="宋体" w:hint="eastAsia"/>
                <w:kern w:val="0"/>
                <w:szCs w:val="21"/>
              </w:rPr>
              <w:t xml:space="preserve">大赛” 一等奖 </w:t>
            </w:r>
            <w:r w:rsidRPr="0079531C">
              <w:rPr>
                <w:rFonts w:ascii="宋体" w:hAnsi="宋体" w:cs="宋体"/>
                <w:kern w:val="0"/>
                <w:szCs w:val="21"/>
              </w:rPr>
              <w:t>2014.04</w:t>
            </w:r>
          </w:p>
          <w:p w:rsidR="0079531C" w:rsidRPr="0079531C" w:rsidRDefault="0079531C" w:rsidP="0079531C">
            <w:pPr>
              <w:rPr>
                <w:rFonts w:ascii="宋体" w:hAnsi="宋体" w:cs="宋体"/>
                <w:kern w:val="0"/>
                <w:szCs w:val="21"/>
              </w:rPr>
            </w:pPr>
            <w:r w:rsidRPr="0079531C">
              <w:rPr>
                <w:rFonts w:ascii="宋体" w:hAnsi="宋体" w:cs="宋体" w:hint="eastAsia"/>
                <w:kern w:val="0"/>
                <w:szCs w:val="21"/>
              </w:rPr>
              <w:t xml:space="preserve">中国石油大学（北京）“班旗班服设计大赛” 二等奖 </w:t>
            </w:r>
          </w:p>
          <w:p w:rsidR="0079531C" w:rsidRPr="0079531C" w:rsidRDefault="0079531C" w:rsidP="0079531C">
            <w:pPr>
              <w:jc w:val="left"/>
              <w:rPr>
                <w:rFonts w:ascii="宋体" w:hAnsi="宋体" w:cs="宋体"/>
                <w:b/>
                <w:kern w:val="0"/>
                <w:szCs w:val="21"/>
              </w:rPr>
            </w:pPr>
            <w:r w:rsidRPr="0079531C">
              <w:rPr>
                <w:rFonts w:ascii="宋体" w:hAnsi="宋体" w:cs="宋体" w:hint="eastAsia"/>
                <w:b/>
                <w:kern w:val="0"/>
                <w:szCs w:val="21"/>
              </w:rPr>
              <w:t xml:space="preserve">科研情况： </w:t>
            </w:r>
          </w:p>
          <w:p w:rsidR="0079531C" w:rsidRPr="00A26DAD" w:rsidRDefault="0079531C" w:rsidP="0079531C">
            <w:pPr>
              <w:rPr>
                <w:rFonts w:ascii="宋体" w:hAnsi="宋体"/>
                <w:color w:val="404040"/>
                <w:szCs w:val="21"/>
              </w:rPr>
            </w:pPr>
            <w:r w:rsidRPr="00A26DAD">
              <w:rPr>
                <w:rFonts w:ascii="宋体" w:hAnsi="宋体" w:hint="eastAsia"/>
                <w:color w:val="404040"/>
                <w:szCs w:val="21"/>
              </w:rPr>
              <w:t>2013-2014年参加</w:t>
            </w:r>
            <w:r w:rsidRPr="00A26DAD">
              <w:rPr>
                <w:rFonts w:hint="eastAsia"/>
                <w:color w:val="404040"/>
                <w:szCs w:val="21"/>
              </w:rPr>
              <w:t>大学生科创：《</w:t>
            </w:r>
            <w:r w:rsidRPr="00A26DAD">
              <w:rPr>
                <w:rFonts w:ascii="宋体" w:hAnsi="宋体" w:hint="eastAsia"/>
                <w:color w:val="404040"/>
                <w:szCs w:val="21"/>
              </w:rPr>
              <w:t>男女就业率差异对大学生选择专业的指导》</w:t>
            </w:r>
          </w:p>
          <w:p w:rsidR="00BF345F" w:rsidRPr="0079531C" w:rsidRDefault="0079531C" w:rsidP="0079531C">
            <w:pPr>
              <w:rPr>
                <w:rFonts w:ascii="宋体" w:hAnsi="宋体"/>
                <w:color w:val="404040"/>
                <w:szCs w:val="21"/>
              </w:rPr>
            </w:pPr>
            <w:r w:rsidRPr="00A26DAD">
              <w:rPr>
                <w:rFonts w:ascii="宋体" w:hAnsi="宋体" w:hint="eastAsia"/>
                <w:color w:val="404040"/>
                <w:szCs w:val="21"/>
              </w:rPr>
              <w:t xml:space="preserve">2014-2015年 </w:t>
            </w:r>
            <w:r w:rsidRPr="00A26DAD">
              <w:rPr>
                <w:rFonts w:ascii="宋体" w:hAnsi="宋体" w:cs="宋体" w:hint="eastAsia"/>
                <w:kern w:val="0"/>
                <w:szCs w:val="21"/>
              </w:rPr>
              <w:t>担任</w:t>
            </w:r>
            <w:r w:rsidRPr="00A26DAD">
              <w:rPr>
                <w:rFonts w:hint="eastAsia"/>
                <w:color w:val="404040"/>
                <w:szCs w:val="21"/>
              </w:rPr>
              <w:t>大学生</w:t>
            </w:r>
            <w:r w:rsidRPr="00A26DAD">
              <w:rPr>
                <w:rFonts w:hint="eastAsia"/>
                <w:b/>
                <w:color w:val="404040"/>
                <w:szCs w:val="21"/>
              </w:rPr>
              <w:t>国家级</w:t>
            </w:r>
            <w:r w:rsidRPr="00A26DAD">
              <w:rPr>
                <w:rFonts w:hint="eastAsia"/>
                <w:color w:val="404040"/>
                <w:szCs w:val="21"/>
              </w:rPr>
              <w:t>科创</w:t>
            </w:r>
            <w:r>
              <w:rPr>
                <w:rFonts w:hint="eastAsia"/>
                <w:color w:val="404040"/>
                <w:szCs w:val="21"/>
              </w:rPr>
              <w:t>项目</w:t>
            </w:r>
            <w:r w:rsidRPr="00A26DAD">
              <w:rPr>
                <w:rFonts w:ascii="宋体" w:hAnsi="宋体" w:cs="宋体" w:hint="eastAsia"/>
                <w:kern w:val="0"/>
                <w:szCs w:val="21"/>
              </w:rPr>
              <w:t>负责人</w:t>
            </w:r>
            <w:r w:rsidRPr="00A26DAD">
              <w:rPr>
                <w:rFonts w:hint="eastAsia"/>
                <w:color w:val="404040"/>
                <w:szCs w:val="21"/>
              </w:rPr>
              <w:t>：课题《涡轮钻具螺旋减压稳定器模拟研究</w:t>
            </w:r>
            <w:r w:rsidRPr="00A26DAD">
              <w:rPr>
                <w:rFonts w:ascii="宋体" w:hAnsi="宋体" w:hint="eastAsia"/>
                <w:color w:val="404040"/>
                <w:szCs w:val="21"/>
              </w:rPr>
              <w:t>》</w:t>
            </w:r>
            <w:r w:rsidRPr="00A26DAD">
              <w:rPr>
                <w:rFonts w:ascii="宋体" w:hAnsi="宋体" w:cs="宋体" w:hint="eastAsia"/>
                <w:kern w:val="0"/>
                <w:szCs w:val="21"/>
              </w:rPr>
              <w:t>。</w:t>
            </w:r>
          </w:p>
        </w:tc>
      </w:tr>
      <w:tr w:rsidR="00BF345F">
        <w:trPr>
          <w:cantSplit/>
          <w:trHeight w:val="1926"/>
        </w:trPr>
        <w:tc>
          <w:tcPr>
            <w:tcW w:w="3990" w:type="dxa"/>
            <w:gridSpan w:val="5"/>
          </w:tcPr>
          <w:p w:rsidR="00BF345F" w:rsidRDefault="00F34BE9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学校意见</w:t>
            </w:r>
          </w:p>
          <w:p w:rsidR="00BF345F" w:rsidRDefault="00BF345F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 w:rsidR="00BF345F" w:rsidRDefault="00BF345F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 w:rsidR="00BF345F" w:rsidRDefault="00BF345F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 w:rsidR="00BF345F" w:rsidRDefault="00F34BE9">
            <w:pPr>
              <w:adjustRightInd w:val="0"/>
              <w:snapToGrid w:val="0"/>
              <w:ind w:left="2240" w:hanging="224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 xml:space="preserve">               盖  章</w:t>
            </w:r>
          </w:p>
          <w:p w:rsidR="00BF345F" w:rsidRDefault="00F34BE9">
            <w:pPr>
              <w:adjustRightInd w:val="0"/>
              <w:snapToGrid w:val="0"/>
              <w:ind w:left="2240" w:hanging="224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 xml:space="preserve">            年   月   日</w:t>
            </w:r>
          </w:p>
        </w:tc>
        <w:tc>
          <w:tcPr>
            <w:tcW w:w="4755" w:type="dxa"/>
            <w:gridSpan w:val="5"/>
          </w:tcPr>
          <w:p w:rsidR="00BF345F" w:rsidRDefault="00F34BE9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主办单位审批意见</w:t>
            </w:r>
          </w:p>
          <w:p w:rsidR="00BF345F" w:rsidRDefault="00BF345F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 w:rsidR="00BF345F" w:rsidRDefault="00BF345F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 w:rsidR="00BF345F" w:rsidRDefault="00BF345F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 w:rsidR="00BF345F" w:rsidRDefault="00F34BE9">
            <w:pPr>
              <w:adjustRightInd w:val="0"/>
              <w:snapToGrid w:val="0"/>
              <w:ind w:left="2520" w:hanging="252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 xml:space="preserve">                 盖  章 </w:t>
            </w:r>
          </w:p>
          <w:p w:rsidR="00BF345F" w:rsidRDefault="00F34BE9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 xml:space="preserve">              年   月   日</w:t>
            </w:r>
          </w:p>
        </w:tc>
      </w:tr>
    </w:tbl>
    <w:p w:rsidR="00BF345F" w:rsidRDefault="00F34BE9">
      <w:pPr>
        <w:snapToGrid w:val="0"/>
        <w:spacing w:line="240" w:lineRule="atLeast"/>
        <w:jc w:val="left"/>
        <w:rPr>
          <w:rFonts w:ascii="仿宋_GB2312" w:eastAsia="仿宋_GB2312"/>
        </w:rPr>
      </w:pPr>
      <w:r>
        <w:rPr>
          <w:rFonts w:ascii="仿宋_GB2312" w:eastAsia="仿宋_GB2312" w:hint="eastAsia"/>
        </w:rPr>
        <w:t>注：“单位”一档请分别注明学校、院系、专业、年级。此表一式两份，可复制。</w:t>
      </w:r>
    </w:p>
    <w:p w:rsidR="00BF345F" w:rsidRDefault="00BF345F"/>
    <w:sectPr w:rsidR="00BF345F" w:rsidSect="00BF345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5481D" w:rsidRDefault="00A5481D" w:rsidP="0079531C">
      <w:r>
        <w:separator/>
      </w:r>
    </w:p>
  </w:endnote>
  <w:endnote w:type="continuationSeparator" w:id="1">
    <w:p w:rsidR="00A5481D" w:rsidRDefault="00A5481D" w:rsidP="0079531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5481D" w:rsidRDefault="00A5481D" w:rsidP="0079531C">
      <w:r>
        <w:separator/>
      </w:r>
    </w:p>
  </w:footnote>
  <w:footnote w:type="continuationSeparator" w:id="1">
    <w:p w:rsidR="00A5481D" w:rsidRDefault="00A5481D" w:rsidP="0079531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oNotTrackMove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6" fillcolor="#9cbee0" strokecolor="#739cc3">
      <v:fill color="#9cbee0" color2="#bbd5f0" type="gradient">
        <o:fill v:ext="view" type="gradientUnscaled"/>
      </v:fill>
      <v:stroke color="#739cc3" weight="1.25pt" miterlimit="2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4566B"/>
    <w:rsid w:val="005F1D86"/>
    <w:rsid w:val="00631714"/>
    <w:rsid w:val="0079531C"/>
    <w:rsid w:val="00801518"/>
    <w:rsid w:val="009148F0"/>
    <w:rsid w:val="0094566B"/>
    <w:rsid w:val="00A5481D"/>
    <w:rsid w:val="00BF090B"/>
    <w:rsid w:val="00BF345F"/>
    <w:rsid w:val="00DB74E2"/>
    <w:rsid w:val="00DE298B"/>
    <w:rsid w:val="00E762DB"/>
    <w:rsid w:val="00F200BA"/>
    <w:rsid w:val="00F34BE9"/>
    <w:rsid w:val="2A1130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99"/>
    <w:lsdException w:name="footer" w:uiPriority="9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semiHidden="0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semiHidden="0" w:uiPriority="59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345F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Char"/>
    <w:unhideWhenUsed/>
    <w:rsid w:val="00BF345F"/>
    <w:pPr>
      <w:ind w:firstLine="480"/>
    </w:pPr>
    <w:rPr>
      <w:sz w:val="24"/>
      <w:szCs w:val="20"/>
    </w:rPr>
  </w:style>
  <w:style w:type="paragraph" w:styleId="a3">
    <w:name w:val="footer"/>
    <w:basedOn w:val="a"/>
    <w:link w:val="Char"/>
    <w:uiPriority w:val="99"/>
    <w:unhideWhenUsed/>
    <w:rsid w:val="00BF345F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BF345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BF345F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rsid w:val="00BF345F"/>
    <w:rPr>
      <w:sz w:val="18"/>
      <w:szCs w:val="18"/>
    </w:rPr>
  </w:style>
  <w:style w:type="character" w:customStyle="1" w:styleId="2Char">
    <w:name w:val="正文文本缩进 2 Char"/>
    <w:basedOn w:val="a0"/>
    <w:link w:val="2"/>
    <w:rsid w:val="00BF345F"/>
    <w:rPr>
      <w:rFonts w:ascii="Times New Roman" w:eastAsia="宋体" w:hAnsi="Times New Roman" w:cs="Times New Roman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138</Words>
  <Characters>792</Characters>
  <Application>Microsoft Office Word</Application>
  <DocSecurity>0</DocSecurity>
  <Lines>6</Lines>
  <Paragraphs>1</Paragraphs>
  <ScaleCrop>false</ScaleCrop>
  <Company>DXB</Company>
  <LinksUpToDate>false</LinksUpToDate>
  <CharactersWithSpaces>929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附件3：</dc:title>
  <dc:creator>黄宝琪</dc:creator>
  <cp:lastModifiedBy>CUP</cp:lastModifiedBy>
  <cp:revision>2</cp:revision>
  <dcterms:created xsi:type="dcterms:W3CDTF">2011-12-12T03:16:00Z</dcterms:created>
  <dcterms:modified xsi:type="dcterms:W3CDTF">2014-12-12T08:55:00Z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2052-9.1.0.4866</vt:lpwstr>
  </property>
</Properties>
</file>