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项目负责人____________  联系电话___________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学    号______________  专业班级___________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指导教师________________职    称___________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E-mail ______________________________________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申请日期____________________________________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起止年月____________________________________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申请人可以是个人，也可为创新团队，首页只填负责人。“项目编号”一栏不填。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>
      <w:pPr>
        <w:spacing w:line="360" w:lineRule="auto"/>
        <w:ind w:left="420" w:hanging="420" w:hangingChars="150"/>
        <w:rPr>
          <w:rFonts w:ascii="Verdana" w:hAnsi="Verdana" w:eastAsia="宋体" w:cs="宋体"/>
          <w:kern w:val="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 挂靠单位认真审核，经初评和答辩，签署意见后，将申请书（一份）报送</w:t>
      </w:r>
      <w:r>
        <w:rPr>
          <w:rFonts w:hint="eastAsia" w:ascii="Verdana" w:hAnsi="Verdana" w:eastAsia="宋体" w:cs="宋体"/>
          <w:kern w:val="0"/>
          <w:sz w:val="28"/>
          <w:szCs w:val="28"/>
        </w:rPr>
        <w:t>中国石油大学（北京）</w:t>
      </w:r>
      <w:r>
        <w:rPr>
          <w:rFonts w:ascii="Verdana" w:hAnsi="Verdana" w:eastAsia="宋体" w:cs="宋体"/>
          <w:kern w:val="0"/>
          <w:sz w:val="28"/>
          <w:szCs w:val="28"/>
        </w:rPr>
        <w:t>大学生科技创新行动计划管理办公室</w:t>
      </w:r>
      <w:r>
        <w:rPr>
          <w:rFonts w:hint="eastAsia" w:ascii="Verdana" w:hAnsi="Verdana" w:eastAsia="宋体" w:cs="宋体"/>
          <w:kern w:val="0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74"/>
        <w:gridCol w:w="1276"/>
        <w:gridCol w:w="567"/>
        <w:gridCol w:w="304"/>
        <w:gridCol w:w="808"/>
        <w:gridCol w:w="422"/>
        <w:gridCol w:w="1019"/>
        <w:gridCol w:w="256"/>
        <w:gridCol w:w="453"/>
        <w:gridCol w:w="731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5105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731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eastAsia="zh-CN"/>
              </w:rPr>
              <w:t>来源</w:t>
            </w:r>
          </w:p>
        </w:tc>
        <w:tc>
          <w:tcPr>
            <w:tcW w:w="1681" w:type="dxa"/>
            <w:vMerge w:val="restart"/>
            <w:vAlign w:val="center"/>
          </w:tcPr>
          <w:p>
            <w:pPr>
              <w:pStyle w:val="9"/>
              <w:ind w:firstLine="315" w:firstLineChars="150"/>
              <w:rPr>
                <w:rFonts w:hint="eastAsia"/>
              </w:rPr>
            </w:pPr>
          </w:p>
          <w:p>
            <w:pPr>
              <w:pStyle w:val="9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自主 </w:t>
            </w:r>
          </w:p>
          <w:p>
            <w:pPr>
              <w:pStyle w:val="9"/>
              <w:ind w:firstLine="315" w:firstLineChars="150"/>
              <w:rPr>
                <w:rFonts w:hint="eastAsia"/>
              </w:rPr>
            </w:pPr>
          </w:p>
          <w:p>
            <w:pPr>
              <w:pStyle w:val="9"/>
              <w:ind w:firstLine="315" w:firstLineChars="15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双向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5105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（填写说明：项目研究领域所属一级学科）</w:t>
            </w:r>
          </w:p>
        </w:tc>
        <w:tc>
          <w:tcPr>
            <w:tcW w:w="731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成果类型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自然科学类论文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哲学社会科学类调查报告和论文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科技发明制作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955" w:type="dxa"/>
            <w:gridSpan w:val="4"/>
            <w:vAlign w:val="center"/>
          </w:tcPr>
          <w:p>
            <w:pPr>
              <w:ind w:firstLine="2310" w:firstLineChars="1100"/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研究周期</w:t>
            </w:r>
          </w:p>
        </w:tc>
        <w:tc>
          <w:tcPr>
            <w:tcW w:w="312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一年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两年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95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挂靠单位</w:t>
            </w:r>
          </w:p>
        </w:tc>
        <w:tc>
          <w:tcPr>
            <w:tcW w:w="3121" w:type="dxa"/>
            <w:gridSpan w:val="4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562" w:type="dxa"/>
            <w:gridSpan w:val="6"/>
            <w:vAlign w:val="center"/>
          </w:tcPr>
          <w:p>
            <w:pPr>
              <w:ind w:left="462"/>
            </w:pPr>
            <w:r>
              <w:rPr>
                <w:rFonts w:hint="eastAsia"/>
              </w:rPr>
              <w:t>宅:            手机: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562" w:type="dxa"/>
            <w:gridSpan w:val="6"/>
            <w:vAlign w:val="center"/>
          </w:tcPr>
          <w:p>
            <w:pPr>
              <w:ind w:left="462"/>
            </w:pPr>
            <w:r>
              <w:rPr>
                <w:rFonts w:hint="eastAsia"/>
              </w:rPr>
              <w:t>宅 :           手机: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</w:tbl>
    <w:p>
      <w:pPr>
        <w:pStyle w:val="9"/>
        <w:ind w:left="420" w:firstLine="0" w:firstLineChars="0"/>
        <w:jc w:val="center"/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与本项目有关的研究积累和已取得的成绩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已具备的条件，尚缺少的条件及解决方法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3"/>
        </w:numPr>
        <w:ind w:firstLineChars="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740"/>
        <w:gridCol w:w="822"/>
        <w:gridCol w:w="1528"/>
        <w:gridCol w:w="1499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740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4909" w:type="dxa"/>
            <w:gridSpan w:val="3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一、日常公用支出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1、办公费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购买日常办公用品，包括打印纸，笔记本，移动硬盘，U盘等费用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2、印刷费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打印、复印、装订、冲印、展板制作等费用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3、邮电费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4、差旅费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到北京以外地区出差所发生的城市间交通费、住宿费、伙食补助费等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5、专用材料费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6、交通费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项目开展过程中乘坐公汽、地铁、出租车等费用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7. 测试化验加工费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8、专利费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9、其他支出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二、设备购置支出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1、专用设备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2、图书软件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指导老师（签字）：</w:t>
            </w:r>
          </w:p>
        </w:tc>
        <w:tc>
          <w:tcPr>
            <w:tcW w:w="1740" w:type="dxa"/>
          </w:tcPr>
          <w:p>
            <w:pPr>
              <w:widowControl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填报人（签字）：</w:t>
            </w:r>
          </w:p>
        </w:tc>
        <w:tc>
          <w:tcPr>
            <w:tcW w:w="1528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</w:p>
        </w:tc>
        <w:tc>
          <w:tcPr>
            <w:tcW w:w="1882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（此预算表格填报完需打印一份纸质版并签字上交至校团委</w:t>
      </w:r>
      <w:r>
        <w:rPr>
          <w:rFonts w:hint="eastAsia"/>
          <w:color w:val="FF0000"/>
          <w:sz w:val="24"/>
          <w:szCs w:val="24"/>
        </w:rPr>
        <w:t>）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五、挂靠单位大学生创新创业训练计划专家组意见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六、学校大学生创新创业训练计划专家组意见</w:t>
      </w:r>
    </w:p>
    <w:tbl>
      <w:tblPr>
        <w:tblStyle w:val="5"/>
        <w:tblW w:w="844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844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日</w:t>
            </w:r>
          </w:p>
        </w:tc>
      </w:tr>
    </w:tbl>
    <w:p>
      <w:pPr>
        <w:ind w:left="142"/>
        <w:rPr>
          <w:rFonts w:hint="eastAsia"/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七、大学生创新创业训练计划领导小组审批意见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580" w:firstLineChars="232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51931C5"/>
    <w:multiLevelType w:val="multilevel"/>
    <w:tmpl w:val="651931C5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67F3A"/>
    <w:multiLevelType w:val="multilevel"/>
    <w:tmpl w:val="6D867F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61"/>
    <w:rsid w:val="000508F8"/>
    <w:rsid w:val="000B4961"/>
    <w:rsid w:val="000D0B10"/>
    <w:rsid w:val="00116F9B"/>
    <w:rsid w:val="002237DE"/>
    <w:rsid w:val="00247EBB"/>
    <w:rsid w:val="00272342"/>
    <w:rsid w:val="002C044B"/>
    <w:rsid w:val="00464BB9"/>
    <w:rsid w:val="00477D92"/>
    <w:rsid w:val="004F69B2"/>
    <w:rsid w:val="00516941"/>
    <w:rsid w:val="005458E2"/>
    <w:rsid w:val="00551B3B"/>
    <w:rsid w:val="0061318B"/>
    <w:rsid w:val="0067506F"/>
    <w:rsid w:val="006F2189"/>
    <w:rsid w:val="00872792"/>
    <w:rsid w:val="009277EF"/>
    <w:rsid w:val="00B07D98"/>
    <w:rsid w:val="00B92B8E"/>
    <w:rsid w:val="00C15CFD"/>
    <w:rsid w:val="00C16481"/>
    <w:rsid w:val="00D32436"/>
    <w:rsid w:val="00DB6F74"/>
    <w:rsid w:val="00E202D0"/>
    <w:rsid w:val="00E31064"/>
    <w:rsid w:val="00EC273A"/>
    <w:rsid w:val="00F547CB"/>
    <w:rsid w:val="00F778C6"/>
    <w:rsid w:val="00FF3A6E"/>
    <w:rsid w:val="1E824449"/>
    <w:rsid w:val="38873B65"/>
    <w:rsid w:val="44C7587D"/>
    <w:rsid w:val="6CEC3386"/>
    <w:rsid w:val="71BF2D53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275</Words>
  <Characters>1573</Characters>
  <Lines>13</Lines>
  <Paragraphs>3</Paragraphs>
  <TotalTime>7</TotalTime>
  <ScaleCrop>false</ScaleCrop>
  <LinksUpToDate>false</LinksUpToDate>
  <CharactersWithSpaces>1845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2013-03-04T11:53:00Z</dcterms:created>
  <dc:creator>Administrator</dc:creator>
  <cp:lastModifiedBy>Aurora</cp:lastModifiedBy>
  <cp:lastPrinted>2019-04-08T08:37:00Z</cp:lastPrinted>
  <dcterms:modified xsi:type="dcterms:W3CDTF">2020-04-17T00:56:59Z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