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宋体" w:eastAsia="黑体"/>
          <w:b/>
          <w:color w:val="000000"/>
          <w:sz w:val="32"/>
          <w:szCs w:val="32"/>
        </w:rPr>
      </w:pPr>
      <w:r>
        <w:rPr>
          <w:rFonts w:hint="eastAsia" w:ascii="黑体" w:hAnsi="宋体" w:eastAsia="黑体"/>
          <w:b/>
          <w:color w:val="000000"/>
          <w:sz w:val="32"/>
          <w:szCs w:val="32"/>
        </w:rPr>
        <w:t>附件3：</w:t>
      </w:r>
    </w:p>
    <w:p>
      <w:pPr>
        <w:pStyle w:val="3"/>
        <w:spacing w:before="0" w:beforeAutospacing="0" w:after="0" w:afterAutospacing="0" w:line="500" w:lineRule="exact"/>
        <w:jc w:val="center"/>
        <w:rPr>
          <w:rFonts w:ascii="方正小标宋简体" w:hAnsi="仿宋_GB2312" w:eastAsia="方正小标宋简体" w:cs="仿宋_GB2312"/>
          <w:b/>
          <w:color w:val="000000"/>
          <w:sz w:val="44"/>
          <w:szCs w:val="44"/>
        </w:rPr>
      </w:pPr>
    </w:p>
    <w:p>
      <w:pPr>
        <w:pStyle w:val="3"/>
        <w:spacing w:before="0" w:beforeAutospacing="0" w:after="0" w:afterAutospacing="0" w:line="500" w:lineRule="exact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/>
          <w:color w:val="000000"/>
          <w:sz w:val="44"/>
          <w:szCs w:val="44"/>
          <w:u w:val="single"/>
        </w:rPr>
        <w:t xml:space="preserve">       </w:t>
      </w:r>
      <w:r>
        <w:rPr>
          <w:rFonts w:hint="eastAsia" w:ascii="方正小标宋简体" w:hAnsi="仿宋_GB2312" w:eastAsia="方正小标宋简体" w:cs="仿宋_GB2312"/>
          <w:b/>
          <w:color w:val="000000"/>
          <w:sz w:val="44"/>
          <w:szCs w:val="44"/>
        </w:rPr>
        <w:t>学院团支部</w:t>
      </w:r>
      <w:r>
        <w:rPr>
          <w:rFonts w:ascii="方正小标宋简体" w:hAnsi="仿宋_GB2312" w:eastAsia="方正小标宋简体" w:cs="仿宋_GB2312"/>
          <w:b/>
          <w:color w:val="000000"/>
          <w:sz w:val="44"/>
          <w:szCs w:val="44"/>
        </w:rPr>
        <w:t>星级</w:t>
      </w: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评定情况台帐</w:t>
      </w:r>
    </w:p>
    <w:p>
      <w:pPr>
        <w:pStyle w:val="3"/>
        <w:spacing w:before="0" w:beforeAutospacing="0" w:after="0" w:afterAutospacing="0" w:line="500" w:lineRule="exact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</w:p>
    <w:p>
      <w:pPr>
        <w:spacing w:line="400" w:lineRule="exact"/>
        <w:rPr>
          <w:rFonts w:ascii="宋体" w:cs="仿宋_GB2312"/>
          <w:color w:val="000000"/>
          <w:sz w:val="30"/>
          <w:szCs w:val="30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</w:rPr>
        <w:t>单位：</w:t>
      </w:r>
      <w:r>
        <w:rPr>
          <w:rFonts w:ascii="仿宋" w:hAnsi="仿宋" w:eastAsia="仿宋" w:cs="仿宋_GB2312"/>
          <w:color w:val="000000"/>
          <w:sz w:val="30"/>
          <w:szCs w:val="30"/>
        </w:rPr>
        <w:t xml:space="preserve">                    </w:t>
      </w:r>
      <w:r>
        <w:rPr>
          <w:rFonts w:hint="eastAsia" w:ascii="仿宋" w:hAnsi="仿宋" w:eastAsia="仿宋" w:cs="仿宋_GB2312"/>
          <w:color w:val="000000"/>
          <w:sz w:val="30"/>
          <w:szCs w:val="30"/>
        </w:rPr>
        <w:t xml:space="preserve">      </w:t>
      </w:r>
      <w:r>
        <w:rPr>
          <w:rFonts w:ascii="仿宋" w:hAnsi="仿宋" w:eastAsia="仿宋" w:cs="仿宋_GB2312"/>
          <w:color w:val="000000"/>
          <w:sz w:val="30"/>
          <w:szCs w:val="30"/>
        </w:rPr>
        <w:t xml:space="preserve">     </w:t>
      </w:r>
      <w:r>
        <w:rPr>
          <w:rFonts w:hint="eastAsia" w:ascii="仿宋" w:hAnsi="仿宋" w:eastAsia="仿宋" w:cs="仿宋_GB2312"/>
          <w:color w:val="000000"/>
          <w:sz w:val="30"/>
          <w:szCs w:val="30"/>
        </w:rPr>
        <w:t>时间：</w:t>
      </w:r>
      <w:r>
        <w:rPr>
          <w:rFonts w:ascii="仿宋" w:hAnsi="仿宋" w:eastAsia="仿宋" w:cs="仿宋_GB2312"/>
          <w:color w:val="000000"/>
          <w:sz w:val="30"/>
          <w:szCs w:val="30"/>
        </w:rPr>
        <w:t xml:space="preserve">  </w:t>
      </w:r>
      <w:r>
        <w:rPr>
          <w:rFonts w:hint="eastAsia" w:ascii="仿宋" w:hAnsi="仿宋" w:eastAsia="仿宋" w:cs="仿宋_GB2312"/>
          <w:color w:val="000000"/>
          <w:sz w:val="30"/>
          <w:szCs w:val="30"/>
        </w:rPr>
        <w:t>年</w:t>
      </w:r>
      <w:r>
        <w:rPr>
          <w:rFonts w:ascii="仿宋" w:hAnsi="仿宋" w:eastAsia="仿宋" w:cs="仿宋_GB2312"/>
          <w:color w:val="000000"/>
          <w:sz w:val="30"/>
          <w:szCs w:val="30"/>
        </w:rPr>
        <w:t xml:space="preserve">  </w:t>
      </w:r>
      <w:r>
        <w:rPr>
          <w:rFonts w:hint="eastAsia" w:ascii="仿宋" w:hAnsi="仿宋" w:eastAsia="仿宋" w:cs="仿宋_GB2312"/>
          <w:color w:val="000000"/>
          <w:sz w:val="30"/>
          <w:szCs w:val="30"/>
        </w:rPr>
        <w:t>月</w:t>
      </w:r>
      <w:r>
        <w:rPr>
          <w:rFonts w:ascii="仿宋" w:hAnsi="仿宋" w:eastAsia="仿宋" w:cs="仿宋_GB2312"/>
          <w:color w:val="000000"/>
          <w:sz w:val="30"/>
          <w:szCs w:val="30"/>
        </w:rPr>
        <w:t xml:space="preserve">  </w:t>
      </w:r>
      <w:r>
        <w:rPr>
          <w:rFonts w:hint="eastAsia" w:ascii="仿宋" w:hAnsi="仿宋" w:eastAsia="仿宋" w:cs="仿宋_GB2312"/>
          <w:color w:val="000000"/>
          <w:sz w:val="30"/>
          <w:szCs w:val="30"/>
        </w:rPr>
        <w:t>日</w:t>
      </w:r>
    </w:p>
    <w:tbl>
      <w:tblPr>
        <w:tblStyle w:val="4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835"/>
        <w:gridCol w:w="1560"/>
        <w:gridCol w:w="1134"/>
        <w:gridCol w:w="1275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>基层团支部名称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>团员数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>评星定级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>自查</w:t>
            </w:r>
            <w:r>
              <w:rPr>
                <w:rFonts w:ascii="仿宋" w:hAnsi="仿宋" w:eastAsia="仿宋" w:cs="仿宋_GB2312"/>
                <w:color w:val="000000"/>
                <w:sz w:val="30"/>
                <w:szCs w:val="30"/>
              </w:rPr>
              <w:t>得分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>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500" w:lineRule="exac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注：此表按照星级和未参评顺序从高到低进行填报。</w:t>
      </w:r>
    </w:p>
    <w:p>
      <w:pPr>
        <w:spacing w:line="500" w:lineRule="exac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F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2020-11-10T08:52:29Z</dcterms:created>
  <dc:creator>lenovo</dc:creator>
  <cp:lastModifiedBy>lenovo</cp:lastModifiedBy>
  <dcterms:modified xsi:type="dcterms:W3CDTF">2020-11-10T08:52:44Z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