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FABB6" w14:textId="77777777" w:rsidR="008D322D" w:rsidRDefault="003C3D37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211"/>
        <w:gridCol w:w="969"/>
        <w:gridCol w:w="286"/>
        <w:gridCol w:w="315"/>
        <w:gridCol w:w="67"/>
        <w:gridCol w:w="878"/>
        <w:gridCol w:w="766"/>
        <w:gridCol w:w="864"/>
        <w:gridCol w:w="442"/>
        <w:gridCol w:w="1423"/>
      </w:tblGrid>
      <w:tr w:rsidR="008D322D" w14:paraId="6063E67F" w14:textId="77777777" w:rsidTr="00DB5626">
        <w:trPr>
          <w:cantSplit/>
          <w:trHeight w:val="472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6F804BE2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姓    名</w:t>
            </w:r>
          </w:p>
        </w:tc>
        <w:tc>
          <w:tcPr>
            <w:tcW w:w="1370" w:type="dxa"/>
            <w:gridSpan w:val="2"/>
            <w:vAlign w:val="center"/>
          </w:tcPr>
          <w:p w14:paraId="27EC20D4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刘付晨</w:t>
            </w:r>
          </w:p>
        </w:tc>
        <w:tc>
          <w:tcPr>
            <w:tcW w:w="969" w:type="dxa"/>
            <w:vAlign w:val="center"/>
          </w:tcPr>
          <w:p w14:paraId="28B42515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性 别</w:t>
            </w:r>
          </w:p>
        </w:tc>
        <w:tc>
          <w:tcPr>
            <w:tcW w:w="601" w:type="dxa"/>
            <w:gridSpan w:val="2"/>
            <w:vAlign w:val="center"/>
          </w:tcPr>
          <w:p w14:paraId="21FF55B8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 w14:paraId="5B884B6F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年 龄</w:t>
            </w:r>
          </w:p>
        </w:tc>
        <w:tc>
          <w:tcPr>
            <w:tcW w:w="766" w:type="dxa"/>
            <w:vAlign w:val="center"/>
          </w:tcPr>
          <w:p w14:paraId="16C2C821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20</w:t>
            </w:r>
          </w:p>
        </w:tc>
        <w:tc>
          <w:tcPr>
            <w:tcW w:w="1306" w:type="dxa"/>
            <w:gridSpan w:val="2"/>
            <w:vAlign w:val="center"/>
          </w:tcPr>
          <w:p w14:paraId="4984558E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民 族</w:t>
            </w:r>
          </w:p>
        </w:tc>
        <w:tc>
          <w:tcPr>
            <w:tcW w:w="1423" w:type="dxa"/>
            <w:vAlign w:val="center"/>
          </w:tcPr>
          <w:p w14:paraId="74D311EF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汉族</w:t>
            </w:r>
          </w:p>
        </w:tc>
      </w:tr>
      <w:tr w:rsidR="008D322D" w14:paraId="0468DFA4" w14:textId="77777777" w:rsidTr="00DB5626">
        <w:trPr>
          <w:cantSplit/>
          <w:trHeight w:val="495"/>
        </w:trPr>
        <w:tc>
          <w:tcPr>
            <w:tcW w:w="1365" w:type="dxa"/>
            <w:gridSpan w:val="2"/>
            <w:vAlign w:val="center"/>
          </w:tcPr>
          <w:p w14:paraId="738E8CE5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政治面貌</w:t>
            </w:r>
          </w:p>
        </w:tc>
        <w:tc>
          <w:tcPr>
            <w:tcW w:w="1370" w:type="dxa"/>
            <w:gridSpan w:val="2"/>
            <w:vAlign w:val="center"/>
          </w:tcPr>
          <w:p w14:paraId="3EC02993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中共党员</w:t>
            </w:r>
          </w:p>
        </w:tc>
        <w:tc>
          <w:tcPr>
            <w:tcW w:w="1570" w:type="dxa"/>
            <w:gridSpan w:val="3"/>
            <w:vAlign w:val="center"/>
          </w:tcPr>
          <w:p w14:paraId="6D07B3F5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 w14:paraId="5B8FA9C0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学生会主席</w:t>
            </w:r>
          </w:p>
          <w:p w14:paraId="31700C62" w14:textId="77777777" w:rsidR="008D322D" w:rsidRPr="00DB5626" w:rsidRDefault="003C3D37" w:rsidP="00DB5626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班长</w:t>
            </w:r>
          </w:p>
        </w:tc>
        <w:tc>
          <w:tcPr>
            <w:tcW w:w="1306" w:type="dxa"/>
            <w:gridSpan w:val="2"/>
            <w:vAlign w:val="center"/>
          </w:tcPr>
          <w:p w14:paraId="3297D914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任现职时  间</w:t>
            </w:r>
          </w:p>
        </w:tc>
        <w:tc>
          <w:tcPr>
            <w:tcW w:w="1423" w:type="dxa"/>
            <w:vAlign w:val="center"/>
          </w:tcPr>
          <w:p w14:paraId="066FA711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2020.9</w:t>
            </w:r>
            <w:r w:rsidRPr="00DB5626">
              <w:rPr>
                <w:rFonts w:ascii="仿宋_GB2312" w:eastAsia="仿宋_GB2312" w:hint="eastAsia"/>
                <w:sz w:val="24"/>
                <w:szCs w:val="22"/>
              </w:rPr>
              <w:br/>
              <w:t>2018.9</w:t>
            </w:r>
          </w:p>
        </w:tc>
      </w:tr>
      <w:tr w:rsidR="008D322D" w14:paraId="3A5F3B0E" w14:textId="77777777" w:rsidTr="00DB5626">
        <w:trPr>
          <w:cantSplit/>
          <w:trHeight w:val="345"/>
        </w:trPr>
        <w:tc>
          <w:tcPr>
            <w:tcW w:w="1365" w:type="dxa"/>
            <w:gridSpan w:val="2"/>
            <w:vAlign w:val="center"/>
          </w:tcPr>
          <w:p w14:paraId="46584D5A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单    位</w:t>
            </w:r>
          </w:p>
        </w:tc>
        <w:tc>
          <w:tcPr>
            <w:tcW w:w="7380" w:type="dxa"/>
            <w:gridSpan w:val="11"/>
            <w:vAlign w:val="center"/>
          </w:tcPr>
          <w:p w14:paraId="449C4711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中国石油大学（北京）新能源与材料学院材料2018级</w:t>
            </w:r>
          </w:p>
        </w:tc>
      </w:tr>
      <w:tr w:rsidR="008D322D" w14:paraId="7800B50F" w14:textId="77777777" w:rsidTr="00DB5626">
        <w:trPr>
          <w:cantSplit/>
          <w:trHeight w:val="421"/>
        </w:trPr>
        <w:tc>
          <w:tcPr>
            <w:tcW w:w="2524" w:type="dxa"/>
            <w:gridSpan w:val="3"/>
            <w:vAlign w:val="center"/>
          </w:tcPr>
          <w:p w14:paraId="726966CB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14:paraId="50996A5D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14:paraId="28924BED" w14:textId="77777777" w:rsidR="008D322D" w:rsidRPr="00DB5626" w:rsidRDefault="003C3D3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 w:rsidRPr="00DB5626">
              <w:rPr>
                <w:rFonts w:ascii="仿宋_GB2312" w:eastAsia="仿宋_GB2312" w:hint="eastAsia"/>
                <w:sz w:val="24"/>
                <w:szCs w:val="22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14:paraId="0F778A48" w14:textId="7D76B1BA" w:rsidR="008D322D" w:rsidRPr="00DB5626" w:rsidRDefault="008A25F1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sz w:val="24"/>
                <w:szCs w:val="22"/>
              </w:rPr>
              <w:t>10.5</w:t>
            </w:r>
            <w:r w:rsidR="003C3D37" w:rsidRPr="00DB5626">
              <w:rPr>
                <w:rFonts w:ascii="仿宋_GB2312" w:eastAsia="仿宋_GB2312" w:hint="eastAsia"/>
                <w:sz w:val="24"/>
                <w:szCs w:val="22"/>
              </w:rPr>
              <w:t>小时</w:t>
            </w:r>
          </w:p>
        </w:tc>
      </w:tr>
      <w:tr w:rsidR="008D322D" w14:paraId="39ADD90B" w14:textId="77777777">
        <w:trPr>
          <w:cantSplit/>
          <w:trHeight w:val="5172"/>
        </w:trPr>
        <w:tc>
          <w:tcPr>
            <w:tcW w:w="735" w:type="dxa"/>
            <w:vAlign w:val="center"/>
          </w:tcPr>
          <w:p w14:paraId="4E2EF689" w14:textId="77777777" w:rsidR="008D322D" w:rsidRDefault="003C3D3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7AB4C9CC" w14:textId="77777777" w:rsidR="008D322D" w:rsidRDefault="008D322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4AE83C2" w14:textId="77777777" w:rsidR="008D322D" w:rsidRDefault="003C3D3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36016BA4" w14:textId="77777777" w:rsidR="008D322D" w:rsidRDefault="008D322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6F8B34F6" w14:textId="77777777" w:rsidR="008D322D" w:rsidRDefault="003C3D3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4A7BBF06" w14:textId="77777777" w:rsidR="008D322D" w:rsidRDefault="008D322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85C1430" w14:textId="77777777" w:rsidR="008D322D" w:rsidRDefault="003C3D3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14:paraId="4F7F2218" w14:textId="77777777" w:rsidR="008D322D" w:rsidRPr="00DB5626" w:rsidRDefault="008D322D">
            <w:pPr>
              <w:rPr>
                <w:rFonts w:ascii="仿宋_GB2312" w:eastAsia="仿宋_GB2312"/>
                <w:sz w:val="24"/>
              </w:rPr>
            </w:pPr>
          </w:p>
          <w:p w14:paraId="5B4BD672" w14:textId="77777777" w:rsidR="008D322D" w:rsidRPr="00DB5626" w:rsidRDefault="003C3D37" w:rsidP="00DB5626">
            <w:p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 w:rsidRPr="00DB5626">
              <w:rPr>
                <w:rFonts w:ascii="仿宋_GB2312" w:eastAsia="仿宋_GB2312" w:hint="eastAsia"/>
                <w:sz w:val="24"/>
              </w:rPr>
              <w:t>刘付晨，男，汉族，中共党员，新能源与材料学院材料18-1班，现任学生会主席和材料18级1班班长。</w:t>
            </w:r>
          </w:p>
          <w:p w14:paraId="076ECA8E" w14:textId="370B24BA" w:rsidR="008D322D" w:rsidRPr="00DB5626" w:rsidRDefault="003C3D37" w:rsidP="00DB5626">
            <w:pPr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潜心学习，夯实专业基础。</w:t>
            </w:r>
            <w:r w:rsidRPr="00DB5626">
              <w:rPr>
                <w:rFonts w:ascii="仿宋_GB2312" w:eastAsia="仿宋_GB2312" w:hint="eastAsia"/>
                <w:sz w:val="24"/>
              </w:rPr>
              <w:t>连续两年取得</w:t>
            </w: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专业第一名，德育、智育、体育成绩均为全院第一，连续两年获国家奖学金。</w:t>
            </w:r>
          </w:p>
          <w:p w14:paraId="405D55B8" w14:textId="77777777" w:rsidR="008D322D" w:rsidRPr="00DB5626" w:rsidRDefault="003C3D37" w:rsidP="00DB5626">
            <w:pPr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仿宋_GB2312" w:eastAsia="仿宋_GB2312"/>
                <w:sz w:val="24"/>
              </w:rPr>
            </w:pP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矢志创新，勇攀科研高峰。</w:t>
            </w:r>
            <w:r w:rsidRPr="00DB5626">
              <w:rPr>
                <w:rFonts w:ascii="仿宋_GB2312" w:eastAsia="仿宋_GB2312" w:hint="eastAsia"/>
                <w:sz w:val="24"/>
              </w:rPr>
              <w:t>我带领团队参加材料学科领域最高级别的专业竞赛——全国大学生金相技能大赛，摘得一金二银历史最好成绩。参加大学生竞赛排行榜第一名的</w:t>
            </w: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中国国际“互联网+”大赛，斩获北京市二等奖和北京市三等奖。</w:t>
            </w:r>
            <w:r w:rsidRPr="00DB5626">
              <w:rPr>
                <w:rFonts w:ascii="仿宋_GB2312" w:eastAsia="仿宋_GB2312" w:hint="eastAsia"/>
                <w:sz w:val="24"/>
              </w:rPr>
              <w:t>前往泉州参加工信部举办的“创客中国”全国总决赛，获全国第四名。作为中国区第六名，代表我国参加全球创业者世界杯全球总决赛，与来自全球180多个国家和地区的优秀团队同台竞技。</w:t>
            </w:r>
          </w:p>
          <w:p w14:paraId="57AE4D28" w14:textId="4FE7B556" w:rsidR="008D322D" w:rsidRDefault="003C3D37" w:rsidP="00DB5626">
            <w:pPr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仿宋_GB2312" w:eastAsia="仿宋_GB2312"/>
                <w:sz w:val="24"/>
              </w:rPr>
            </w:pP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投身实践，甘于无私奉献。</w:t>
            </w:r>
            <w:r w:rsidRPr="00DB5626">
              <w:rPr>
                <w:rFonts w:ascii="仿宋_GB2312" w:eastAsia="仿宋_GB2312" w:hint="eastAsia"/>
                <w:sz w:val="24"/>
              </w:rPr>
              <w:t>鲁迅先生说过，有一分热，发一分光。在石油大学的两年里，我先后组织参与11项社会实践，在新中国成立70周年之际，作为工作人员负责天通苑地铁站7000人进站工作，为70周年群众游行的顺利举行提供保障。</w:t>
            </w:r>
          </w:p>
          <w:p w14:paraId="1C1D134A" w14:textId="77777777" w:rsidR="00DB5626" w:rsidRPr="00DB5626" w:rsidRDefault="00DB5626" w:rsidP="00DB5626">
            <w:p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 w:rsidRPr="00DB5626">
              <w:rPr>
                <w:rFonts w:ascii="仿宋_GB2312" w:eastAsia="仿宋_GB2312" w:hint="eastAsia"/>
                <w:sz w:val="24"/>
              </w:rPr>
              <w:t>非淡泊无以明志，非宁静无以致远。在石油大学的这两年，我担任过4组实践团队长，实地考察30多处，整理文字3万余字，拍摄的照片3000余张。一份努力一份收获。</w:t>
            </w: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在社会实践评优中，两项获校一等奖、一项校二等奖。“天骄工坊”实践项目入选北京市双百行动计划，“服务国家发展需求，助力乡村脱贫攻坚”项目被中国网报道，2020年获评北京市社会实践先进个人。</w:t>
            </w:r>
          </w:p>
          <w:p w14:paraId="2279BAF4" w14:textId="77777777" w:rsidR="00DB5626" w:rsidRPr="00DB5626" w:rsidRDefault="00DB5626" w:rsidP="00DB5626">
            <w:pPr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服务集体，共谋全面发展。</w:t>
            </w:r>
            <w:r w:rsidRPr="00DB5626">
              <w:rPr>
                <w:rFonts w:ascii="仿宋_GB2312" w:eastAsia="仿宋_GB2312" w:hint="eastAsia"/>
                <w:sz w:val="24"/>
              </w:rPr>
              <w:t>作为新能源与材料学院学生会主席，负责过学生会所有部门的工作。作为班长，带领班级不断创造历史，带领班级在全球创业者世界杯、金相大赛、互联网+、体育舞蹈锦标赛等国际赛事中斩获佳绩。在学校评比中，</w:t>
            </w:r>
            <w:r w:rsidRPr="00DB5626">
              <w:rPr>
                <w:rFonts w:ascii="仿宋_GB2312" w:eastAsia="仿宋_GB2312" w:hint="eastAsia"/>
                <w:b/>
                <w:bCs/>
                <w:sz w:val="24"/>
              </w:rPr>
              <w:t>带领班级斩获校十佳班集体，带领团支部斩获红旗团支部，带领宿舍斩获北京市高校示范学生优秀宿舍。</w:t>
            </w:r>
          </w:p>
          <w:p w14:paraId="07247159" w14:textId="77777777" w:rsidR="00DB5626" w:rsidRPr="00DB5626" w:rsidRDefault="00DB5626" w:rsidP="00DB5626">
            <w:p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14:paraId="54D2E527" w14:textId="77777777" w:rsidR="008D322D" w:rsidRPr="00DB5626" w:rsidRDefault="008D322D">
            <w:pPr>
              <w:rPr>
                <w:rFonts w:ascii="仿宋_GB2312" w:eastAsia="仿宋_GB2312"/>
                <w:sz w:val="24"/>
              </w:rPr>
            </w:pPr>
          </w:p>
        </w:tc>
      </w:tr>
      <w:tr w:rsidR="008D322D" w14:paraId="4BEDA254" w14:textId="77777777" w:rsidTr="00DB5626">
        <w:trPr>
          <w:cantSplit/>
          <w:trHeight w:val="7928"/>
        </w:trPr>
        <w:tc>
          <w:tcPr>
            <w:tcW w:w="735" w:type="dxa"/>
            <w:vAlign w:val="center"/>
          </w:tcPr>
          <w:p w14:paraId="121C93CD" w14:textId="54C01144" w:rsidR="008D322D" w:rsidRDefault="008D322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8010" w:type="dxa"/>
            <w:gridSpan w:val="12"/>
          </w:tcPr>
          <w:p w14:paraId="7681DC72" w14:textId="1DCD449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b/>
                <w:bCs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所获奖项：</w:t>
            </w:r>
          </w:p>
          <w:p w14:paraId="2F74BEB5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2020年9月第二届全球创业者世界杯（EWC）中国区总决赛第六名</w:t>
            </w:r>
          </w:p>
          <w:p w14:paraId="19975E09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2019年10月国家奖学金</w:t>
            </w:r>
          </w:p>
          <w:p w14:paraId="5EFF4015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2020年10月国家奖学金</w:t>
            </w:r>
          </w:p>
          <w:p w14:paraId="014A440B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2019年8月“徕卡杯”第八届全国大学生金相技能大赛国家团体二等奖</w:t>
            </w:r>
          </w:p>
          <w:p w14:paraId="19210861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2019年8月“徕卡杯”第八届全国大学生金相技能大赛国家个人二等奖</w:t>
            </w:r>
          </w:p>
          <w:p w14:paraId="234B356D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2020年10月“创客中国”海峡两岸新兴产业中小企业创新创业大赛全国第四名</w:t>
            </w:r>
          </w:p>
          <w:p w14:paraId="0E87F554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2020年9月第六届中国国际“互联网+”大学生创新创业大赛北京市二等奖</w:t>
            </w:r>
          </w:p>
          <w:p w14:paraId="10DB469C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2020年9月第六届中国国际“互联网+”大学生创新创业大赛北京市三等奖</w:t>
            </w:r>
          </w:p>
          <w:p w14:paraId="47309B83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2020年11月北京市高校示范学生优秀宿舍</w:t>
            </w:r>
          </w:p>
          <w:p w14:paraId="2ECAC1B3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2020年11月社会实践北京市先进个人</w:t>
            </w:r>
          </w:p>
          <w:p w14:paraId="4988F2EA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2020年9月第六届中国国际“互联网+”大学生创新创业大赛校一等奖</w:t>
            </w:r>
          </w:p>
          <w:p w14:paraId="25DBD513" w14:textId="77777777" w:rsidR="00DB5626" w:rsidRPr="003C3D37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2020年9月第六届中国国际“互联网+”大学生创新创业大赛校三等奖</w:t>
            </w:r>
          </w:p>
          <w:p w14:paraId="5366C57E" w14:textId="77777777" w:rsidR="008D322D" w:rsidRDefault="00DB5626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2019年6月第八届全国大学生金相技能大赛校级一等奖</w:t>
            </w:r>
          </w:p>
          <w:p w14:paraId="1E444C43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2019年10月中国石油大学（北京）大学生物理知识竞赛校级二等奖</w:t>
            </w:r>
          </w:p>
          <w:p w14:paraId="3D2E56AB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2020年6月第十四届“十佳十强 自立自强”奖学金</w:t>
            </w:r>
          </w:p>
          <w:p w14:paraId="35BFBE08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2019年12月中国石油大学（北京）科技创新奖学金</w:t>
            </w:r>
          </w:p>
          <w:p w14:paraId="17E9FF91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2019年12月中国石油大学（北京）优秀学生干部荣誉称号</w:t>
            </w:r>
          </w:p>
          <w:p w14:paraId="06FE1C2B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2019年12月中国石油大学（北京）三好学生荣誉称号</w:t>
            </w:r>
          </w:p>
          <w:p w14:paraId="5D8B63D4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2019年12月中国石油大学（北京）社会实践先进个人荣誉称号</w:t>
            </w:r>
          </w:p>
          <w:p w14:paraId="47819D6C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2019年12月中国石油大学（北京）科技创新先进个人荣誉称号</w:t>
            </w:r>
          </w:p>
          <w:p w14:paraId="5281172B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2019年12月中国石油大学（北京）文明宿舍</w:t>
            </w:r>
          </w:p>
          <w:p w14:paraId="3D62ABC8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2019年11月中国石油大学（北京）国庆70周年群众游行活动先进个人</w:t>
            </w:r>
          </w:p>
          <w:p w14:paraId="0D64E55C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2020年11月校十佳班集体</w:t>
            </w:r>
          </w:p>
          <w:p w14:paraId="72BFBBC2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2020年11月校红旗团支部</w:t>
            </w:r>
          </w:p>
          <w:p w14:paraId="4092EA4D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2020年11月学生组织优秀学生干部</w:t>
            </w:r>
          </w:p>
          <w:p w14:paraId="5F336A4E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2020年11月社会实践2项校一等奖</w:t>
            </w:r>
          </w:p>
          <w:p w14:paraId="52822679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2020年11月社会实践1项校二等奖</w:t>
            </w:r>
          </w:p>
          <w:p w14:paraId="660ADEA0" w14:textId="77777777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2020年11月优秀团员</w:t>
            </w:r>
          </w:p>
          <w:p w14:paraId="05DB5F8F" w14:textId="4A0B84D4" w:rsidR="003C3D37" w:rsidRPr="003C3D37" w:rsidRDefault="003C3D37" w:rsidP="003C3D37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/>
                <w:sz w:val="22"/>
                <w:szCs w:val="22"/>
              </w:rPr>
            </w:pPr>
            <w:r w:rsidRPr="003C3D37">
              <w:rPr>
                <w:rFonts w:ascii="仿宋_GB2312" w:eastAsia="仿宋_GB2312" w:hint="eastAsia"/>
                <w:sz w:val="22"/>
                <w:szCs w:val="22"/>
              </w:rPr>
              <w:t>2020年11月优秀志愿者团体-燎原志愿服务队</w:t>
            </w:r>
          </w:p>
        </w:tc>
      </w:tr>
      <w:tr w:rsidR="008D322D" w14:paraId="1A832E29" w14:textId="77777777">
        <w:trPr>
          <w:cantSplit/>
          <w:trHeight w:val="2164"/>
        </w:trPr>
        <w:tc>
          <w:tcPr>
            <w:tcW w:w="3990" w:type="dxa"/>
            <w:gridSpan w:val="6"/>
          </w:tcPr>
          <w:p w14:paraId="76793EE3" w14:textId="77777777" w:rsidR="008D322D" w:rsidRDefault="003C3D3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246E8A85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FC4D420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D0AB839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F4A526D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148F2D9" w14:textId="77777777" w:rsidR="008D322D" w:rsidRDefault="003C3D37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66991ABD" w14:textId="77777777" w:rsidR="008D322D" w:rsidRDefault="003C3D37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 w14:paraId="1AA3AF70" w14:textId="77777777" w:rsidR="008D322D" w:rsidRDefault="003C3D3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148E1469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9B1C6E1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4276B33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748459E" w14:textId="77777777" w:rsidR="008D322D" w:rsidRDefault="008D322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AA379D1" w14:textId="77777777" w:rsidR="008D322D" w:rsidRDefault="003C3D37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7C852256" w14:textId="77777777" w:rsidR="008D322D" w:rsidRDefault="003C3D3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358EAA8B" w14:textId="77777777" w:rsidR="008D322D" w:rsidRDefault="008D322D">
      <w:pPr>
        <w:snapToGrid w:val="0"/>
        <w:spacing w:line="240" w:lineRule="atLeast"/>
        <w:jc w:val="left"/>
      </w:pPr>
    </w:p>
    <w:p w14:paraId="12502B6E" w14:textId="77777777" w:rsidR="008D322D" w:rsidRDefault="008D322D">
      <w:pPr>
        <w:snapToGrid w:val="0"/>
        <w:spacing w:line="240" w:lineRule="atLeast"/>
        <w:jc w:val="left"/>
      </w:pPr>
    </w:p>
    <w:sectPr w:rsidR="008D322D" w:rsidSect="003C3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6B"/>
    <w:rsid w:val="00010B4A"/>
    <w:rsid w:val="003C3D37"/>
    <w:rsid w:val="005F1D86"/>
    <w:rsid w:val="005F550F"/>
    <w:rsid w:val="00631714"/>
    <w:rsid w:val="00802987"/>
    <w:rsid w:val="008A25F1"/>
    <w:rsid w:val="008D322D"/>
    <w:rsid w:val="009148F0"/>
    <w:rsid w:val="0094566B"/>
    <w:rsid w:val="00BE0AEE"/>
    <w:rsid w:val="00BF090B"/>
    <w:rsid w:val="00DB5626"/>
    <w:rsid w:val="00DB74E2"/>
    <w:rsid w:val="00DE298B"/>
    <w:rsid w:val="00F200BA"/>
    <w:rsid w:val="06AA270D"/>
    <w:rsid w:val="0C66617E"/>
    <w:rsid w:val="0E651269"/>
    <w:rsid w:val="11E24C4D"/>
    <w:rsid w:val="20F85133"/>
    <w:rsid w:val="296E2EAB"/>
    <w:rsid w:val="2A1130E5"/>
    <w:rsid w:val="2BE602AD"/>
    <w:rsid w:val="4E3D0DD7"/>
    <w:rsid w:val="60A9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B8632"/>
  <w15:docId w15:val="{F7F2768F-88C4-45A1-A2F6-D79E3CBD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1513</Characters>
  <Application>Microsoft Office Word</Application>
  <DocSecurity>0</DocSecurity>
  <Lines>12</Lines>
  <Paragraphs>3</Paragraphs>
  <ScaleCrop>false</ScaleCrop>
  <Company>DXB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liufeng217828@163.com</cp:lastModifiedBy>
  <cp:revision>4</cp:revision>
  <dcterms:created xsi:type="dcterms:W3CDTF">2020-12-25T07:02:00Z</dcterms:created>
  <dcterms:modified xsi:type="dcterms:W3CDTF">2020-12-25T07:19:00Z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